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中国外骨骼机器人行业发展深度分析及投资前景预测报告(2024-2029版)</w:t>
      </w:r>
    </w:p>
    <w:p>
      <w:pPr>
        <w:spacing w:after="150"/>
      </w:pPr>
      <w:r>
        <w:rPr>
          <w:b w:val="1"/>
          <w:bCs w:val="1"/>
        </w:rPr>
        <w:t xml:space="preserve">报告简介</w:t>
      </w:r>
    </w:p>
    <w:p>
      <w:pPr>
        <w:spacing w:after="150"/>
      </w:pPr>
      <w:r>
        <w:rPr/>
        <w:t xml:space="preserve">外骨骼机器人其实已经有了不少应用，目前主要应用有三个领域。一是军事领域，一个是医疗领域，还有就是最近几年才兴起的工业领域。</w:t>
      </w:r>
    </w:p>
    <w:p>
      <w:pPr>
        <w:spacing w:after="150"/>
      </w:pPr>
      <w:r>
        <w:rPr/>
        <w:t xml:space="preserve">外骨骼机器人第二个主要应用领域就是医疗康复领域。该领域主要使用对象是腿脚不便的老年人及残障人士，穿戴了外骨骼机器人后，可以辅助恢复其腿部的行走能力，甚至帮助瘫痪在床的残障人士重新站立行走。这个领域的就佼佼者是以色列的Rewalk、日本的Cyberdyne、美国的EksoEksoBionics公司。</w:t>
      </w:r>
    </w:p>
    <w:p>
      <w:pPr>
        <w:spacing w:after="150"/>
      </w:pPr>
      <w:r>
        <w:rPr/>
        <w:t xml:space="preserve">外骨骼机器人第三个应用领域就是工业领域。外骨骼和特定目标人群结合的应用。外骨骼设备也许可以用到教育、体育等方面，比如借助外骨骼学习运动技能。</w:t>
      </w:r>
    </w:p>
    <w:p>
      <w:pPr>
        <w:spacing w:after="150"/>
      </w:pPr>
      <w:r>
        <w:rPr/>
        <w:t xml:space="preserve">外骨骼机器人是集机械、电子、计算机、人工智能等技术于一身的复杂智能系统，人们把特制的“骨骼”穿在身上，安装在膝盖和髋关节等位置的传感器可以读取人体运动意图，给驱动系统发出指令带动腿部运动，从而实现行走。从临床上看，目前使用外骨骼机器人的医院和病人还很少，虽然前景不错，但短期内恐怕难以大规模普及。</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机械外骨骼及各子行业的发展状况、上下游行业发展状况、市场供需形势、新成果与技术等进行了分析，并重点分析了中国机械外骨骼行业发展状况和特点，以及中国机械外骨骼行业将面临的挑战、企业的发展策略等。报告还对全球的机械外骨骼行业发展态势作了详细分析，并对机械外骨骼行业进行了趋向研判，是机械外骨骼开发、经营企业，科研、投资机构等单位准确了解目前机械外骨骼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中国外骨骼机器人行业发展综述</w:t>
      </w:r>
    </w:p>
    <w:p>
      <w:pPr>
        <w:spacing w:after="150"/>
      </w:pPr>
      <w:r>
        <w:rPr/>
        <w:t xml:space="preserve">第一节 外骨骼机器人行业报告研究范围</w:t>
      </w:r>
    </w:p>
    <w:p>
      <w:pPr>
        <w:spacing w:after="150"/>
      </w:pPr>
      <w:r>
        <w:rPr/>
        <w:t xml:space="preserve">一、外骨骼机器人行业专业名词解释</w:t>
      </w:r>
    </w:p>
    <w:p>
      <w:pPr>
        <w:spacing w:after="150"/>
      </w:pPr>
      <w:r>
        <w:rPr/>
        <w:t xml:space="preserve">二、外骨骼机器人行业研究范围界定</w:t>
      </w:r>
    </w:p>
    <w:p>
      <w:pPr>
        <w:spacing w:after="150"/>
      </w:pPr>
      <w:r>
        <w:rPr/>
        <w:t xml:space="preserve">三、外骨骼机器人行业分析框架简介</w:t>
      </w:r>
    </w:p>
    <w:p>
      <w:pPr>
        <w:spacing w:after="150"/>
      </w:pPr>
      <w:r>
        <w:rPr/>
        <w:t xml:space="preserve">四、外骨骼机器人行业分析工具介绍</w:t>
      </w:r>
    </w:p>
    <w:p>
      <w:pPr>
        <w:spacing w:after="150"/>
      </w:pPr>
      <w:r>
        <w:rPr/>
        <w:t xml:space="preserve">第二节 外骨骼机器人行业定义及分类</w:t>
      </w:r>
    </w:p>
    <w:p>
      <w:pPr>
        <w:spacing w:after="150"/>
      </w:pPr>
      <w:r>
        <w:rPr/>
        <w:t xml:space="preserve">一、外骨骼机器人行业概念及定义</w:t>
      </w:r>
    </w:p>
    <w:p>
      <w:pPr>
        <w:spacing w:after="150"/>
      </w:pPr>
      <w:r>
        <w:rPr/>
        <w:t xml:space="preserve">二、外骨骼机器人行业主要产品分类</w:t>
      </w:r>
    </w:p>
    <w:p>
      <w:pPr>
        <w:spacing w:after="150"/>
      </w:pPr>
      <w:r>
        <w:rPr/>
        <w:t xml:space="preserve">第三节 外骨骼机器人行业产业链分析</w:t>
      </w:r>
    </w:p>
    <w:p>
      <w:pPr>
        <w:spacing w:after="150"/>
      </w:pPr>
      <w:r>
        <w:rPr/>
        <w:t xml:space="preserve">一、外骨骼机器人行业所处产业链简介</w:t>
      </w:r>
    </w:p>
    <w:p>
      <w:pPr>
        <w:spacing w:after="150"/>
      </w:pPr>
      <w:r>
        <w:rPr/>
        <w:t xml:space="preserve">二、外骨骼机器人行业产业链上游分析</w:t>
      </w:r>
    </w:p>
    <w:p>
      <w:pPr>
        <w:spacing w:after="150"/>
      </w:pPr>
      <w:r>
        <w:rPr/>
        <w:t xml:space="preserve">三、外骨骼机器人行业产业链下游分析</w:t>
      </w:r>
    </w:p>
    <w:p>
      <w:pPr>
        <w:spacing w:after="150"/>
      </w:pPr>
      <w:r>
        <w:rPr>
          <w:b w:val="1"/>
          <w:bCs w:val="1"/>
        </w:rPr>
        <w:t xml:space="preserve">第二章 中国外骨骼机器人行业发展环境分析</w:t>
      </w:r>
    </w:p>
    <w:p>
      <w:pPr>
        <w:spacing w:after="150"/>
      </w:pPr>
      <w:r>
        <w:rPr/>
        <w:t xml:space="preserve">第一节 外骨骼机器人行业政策环境分析</w:t>
      </w:r>
    </w:p>
    <w:p>
      <w:pPr>
        <w:spacing w:after="150"/>
      </w:pPr>
      <w:r>
        <w:rPr/>
        <w:t xml:space="preserve">一、外骨骼机器人行业监管体系</w:t>
      </w:r>
    </w:p>
    <w:p>
      <w:pPr>
        <w:spacing w:after="150"/>
      </w:pPr>
      <w:r>
        <w:rPr/>
        <w:t xml:space="preserve">二、外骨骼机器人行业产品规划</w:t>
      </w:r>
    </w:p>
    <w:p>
      <w:pPr>
        <w:spacing w:after="150"/>
      </w:pPr>
      <w:r>
        <w:rPr/>
        <w:t xml:space="preserve">三、外骨骼机器人行业布局规划</w:t>
      </w:r>
    </w:p>
    <w:p>
      <w:pPr>
        <w:spacing w:after="150"/>
      </w:pPr>
      <w:r>
        <w:rPr/>
        <w:t xml:space="preserve">四、外骨骼机器人行业企业规划</w:t>
      </w:r>
    </w:p>
    <w:p>
      <w:pPr>
        <w:spacing w:after="150"/>
      </w:pPr>
      <w:r>
        <w:rPr/>
        <w:t xml:space="preserve">第二节 外骨骼机器人行业经济环境分析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外骨骼机器人行业技术环境分析</w:t>
      </w:r>
    </w:p>
    <w:p>
      <w:pPr>
        <w:spacing w:after="150"/>
      </w:pPr>
      <w:r>
        <w:rPr/>
        <w:t xml:space="preserve">一、外骨骼机器人行业专利申请数分析</w:t>
      </w:r>
    </w:p>
    <w:p>
      <w:pPr>
        <w:spacing w:after="150"/>
      </w:pPr>
      <w:r>
        <w:rPr/>
        <w:t xml:space="preserve">二、外骨骼机器人行业专利申请人分析</w:t>
      </w:r>
    </w:p>
    <w:p>
      <w:pPr>
        <w:spacing w:after="150"/>
      </w:pPr>
      <w:r>
        <w:rPr/>
        <w:t xml:space="preserve">三、外骨骼机器人行业热门专利技术分析</w:t>
      </w:r>
    </w:p>
    <w:p>
      <w:pPr>
        <w:spacing w:after="150"/>
      </w:pPr>
      <w:r>
        <w:rPr/>
        <w:t xml:space="preserve">第四节 外骨骼机器人行业消费环境分析</w:t>
      </w:r>
    </w:p>
    <w:p>
      <w:pPr>
        <w:spacing w:after="150"/>
      </w:pPr>
      <w:r>
        <w:rPr/>
        <w:t xml:space="preserve">一、外骨骼机器人行业消费态度调查</w:t>
      </w:r>
    </w:p>
    <w:p>
      <w:pPr>
        <w:spacing w:after="150"/>
      </w:pPr>
      <w:r>
        <w:rPr/>
        <w:t xml:space="preserve">二、外骨骼机器人行业消费驱动分析</w:t>
      </w:r>
    </w:p>
    <w:p>
      <w:pPr>
        <w:spacing w:after="150"/>
      </w:pPr>
      <w:r>
        <w:rPr/>
        <w:t xml:space="preserve">三、外骨骼机器人行业消费需求特点</w:t>
      </w:r>
    </w:p>
    <w:p>
      <w:pPr>
        <w:spacing w:after="150"/>
      </w:pPr>
      <w:r>
        <w:rPr/>
        <w:t xml:space="preserve">四、外骨骼机器人行业消费群体分析</w:t>
      </w:r>
    </w:p>
    <w:p>
      <w:pPr>
        <w:spacing w:after="150"/>
      </w:pPr>
      <w:r>
        <w:rPr/>
        <w:t xml:space="preserve">五、外骨骼机器人行业消费行为分析</w:t>
      </w:r>
    </w:p>
    <w:p>
      <w:pPr>
        <w:spacing w:after="150"/>
      </w:pPr>
      <w:r>
        <w:rPr/>
        <w:t xml:space="preserve">六、外骨骼机器人行业消费关注点分析</w:t>
      </w:r>
    </w:p>
    <w:p>
      <w:pPr>
        <w:spacing w:after="150"/>
      </w:pPr>
      <w:r>
        <w:rPr/>
        <w:t xml:space="preserve">七、外骨骼机器人行业消费区域分布</w:t>
      </w:r>
    </w:p>
    <w:p>
      <w:pPr>
        <w:spacing w:after="150"/>
      </w:pPr>
      <w:r>
        <w:rPr>
          <w:b w:val="1"/>
          <w:bCs w:val="1"/>
        </w:rPr>
        <w:t xml:space="preserve">第二部分 行业深度分析</w:t>
      </w:r>
    </w:p>
    <w:p>
      <w:pPr>
        <w:spacing w:after="150"/>
      </w:pPr>
      <w:r>
        <w:rPr>
          <w:b w:val="1"/>
          <w:bCs w:val="1"/>
        </w:rPr>
        <w:t xml:space="preserve">第三章 中国外骨骼机器人行业市场发展现状分析</w:t>
      </w:r>
    </w:p>
    <w:p>
      <w:pPr>
        <w:spacing w:after="150"/>
      </w:pPr>
      <w:r>
        <w:rPr/>
        <w:t xml:space="preserve">第一节 外骨骼机器人行业发展概况</w:t>
      </w:r>
    </w:p>
    <w:p>
      <w:pPr>
        <w:spacing w:after="150"/>
      </w:pPr>
      <w:r>
        <w:rPr/>
        <w:t xml:space="preserve">一、外骨骼机器人行业市场规模分析</w:t>
      </w:r>
    </w:p>
    <w:p>
      <w:pPr>
        <w:spacing w:after="150"/>
      </w:pPr>
      <w:r>
        <w:rPr/>
        <w:t xml:space="preserve">二、外骨骼机器人行业竞争格局分析</w:t>
      </w:r>
    </w:p>
    <w:p>
      <w:pPr>
        <w:spacing w:after="150"/>
      </w:pPr>
      <w:r>
        <w:rPr/>
        <w:t xml:space="preserve">三、外骨骼机器人行业发展前景预测</w:t>
      </w:r>
    </w:p>
    <w:p>
      <w:pPr>
        <w:spacing w:after="150"/>
      </w:pPr>
      <w:r>
        <w:rPr/>
        <w:t xml:space="preserve">第二节 外骨骼机器人行业供需状况分析</w:t>
      </w:r>
    </w:p>
    <w:p>
      <w:pPr>
        <w:spacing w:after="150"/>
      </w:pPr>
      <w:r>
        <w:rPr/>
        <w:t xml:space="preserve">一、外骨骼机器人行业供给状况分析</w:t>
      </w:r>
    </w:p>
    <w:p>
      <w:pPr>
        <w:spacing w:after="150"/>
      </w:pPr>
      <w:r>
        <w:rPr/>
        <w:t xml:space="preserve">二、外骨骼机器人行业需求状况分析</w:t>
      </w:r>
    </w:p>
    <w:p>
      <w:pPr>
        <w:spacing w:after="150"/>
      </w:pPr>
      <w:r>
        <w:rPr/>
        <w:t xml:space="preserve">三、外骨骼机器人行业整体供需平衡分析</w:t>
      </w:r>
    </w:p>
    <w:p>
      <w:pPr>
        <w:spacing w:after="150"/>
      </w:pPr>
      <w:r>
        <w:rPr/>
        <w:t xml:space="preserve">四、主要省市供需平衡分析</w:t>
      </w:r>
    </w:p>
    <w:p>
      <w:pPr>
        <w:spacing w:after="150"/>
      </w:pPr>
      <w:r>
        <w:rPr/>
        <w:t xml:space="preserve">第三节 外骨骼机器人行业经济指标分析</w:t>
      </w:r>
    </w:p>
    <w:p>
      <w:pPr>
        <w:spacing w:after="150"/>
      </w:pPr>
      <w:r>
        <w:rPr/>
        <w:t xml:space="preserve">一、外骨骼机器人行业产销能力分析</w:t>
      </w:r>
    </w:p>
    <w:p>
      <w:pPr>
        <w:spacing w:after="150"/>
      </w:pPr>
      <w:r>
        <w:rPr/>
        <w:t xml:space="preserve">二、外骨骼机器人行业盈利能力分析</w:t>
      </w:r>
    </w:p>
    <w:p>
      <w:pPr>
        <w:spacing w:after="150"/>
      </w:pPr>
      <w:r>
        <w:rPr/>
        <w:t xml:space="preserve">三、外骨骼机器人行业运营能力分析</w:t>
      </w:r>
    </w:p>
    <w:p>
      <w:pPr>
        <w:spacing w:after="150"/>
      </w:pPr>
      <w:r>
        <w:rPr/>
        <w:t xml:space="preserve">四、外骨骼机器人行业偿债能力分析</w:t>
      </w:r>
    </w:p>
    <w:p>
      <w:pPr>
        <w:spacing w:after="150"/>
      </w:pPr>
      <w:r>
        <w:rPr/>
        <w:t xml:space="preserve">五、外骨骼机器人行业发展能力分析</w:t>
      </w:r>
    </w:p>
    <w:p>
      <w:pPr>
        <w:spacing w:after="150"/>
      </w:pPr>
      <w:r>
        <w:rPr/>
        <w:t xml:space="preserve">第四节 外骨骼机器人行业进出口市场分析</w:t>
      </w:r>
    </w:p>
    <w:p>
      <w:pPr>
        <w:spacing w:after="150"/>
      </w:pPr>
      <w:r>
        <w:rPr/>
        <w:t xml:space="preserve">一、外骨骼机器人行业进出口综述</w:t>
      </w:r>
    </w:p>
    <w:p>
      <w:pPr>
        <w:spacing w:after="150"/>
      </w:pPr>
      <w:r>
        <w:rPr/>
        <w:t xml:space="preserve">二、外骨骼机器人行业进口市场分析</w:t>
      </w:r>
    </w:p>
    <w:p>
      <w:pPr>
        <w:spacing w:after="150"/>
      </w:pPr>
      <w:r>
        <w:rPr/>
        <w:t xml:space="preserve">三、外骨骼机器人行业出口市场分析</w:t>
      </w:r>
    </w:p>
    <w:p>
      <w:pPr>
        <w:spacing w:after="150"/>
      </w:pPr>
      <w:r>
        <w:rPr/>
        <w:t xml:space="preserve">四、外骨骼机器人行业进出口前景预测</w:t>
      </w:r>
    </w:p>
    <w:p>
      <w:pPr>
        <w:spacing w:after="150"/>
      </w:pPr>
      <w:r>
        <w:rPr>
          <w:b w:val="1"/>
          <w:bCs w:val="1"/>
        </w:rPr>
        <w:t xml:space="preserve">第四章 中国外骨骼机器人行业整体运行指标分析</w:t>
      </w:r>
    </w:p>
    <w:p>
      <w:pPr>
        <w:spacing w:after="150"/>
      </w:pPr>
      <w:r>
        <w:rPr/>
        <w:t xml:space="preserve">第一节 2019-2023年中国外骨骼机器人行业总体规模分析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2019-2023年中国外骨骼机器人行业产销情况分析</w:t>
      </w:r>
    </w:p>
    <w:p>
      <w:pPr>
        <w:spacing w:after="150"/>
      </w:pPr>
      <w:r>
        <w:rPr/>
        <w:t xml:space="preserve">一、中国外骨骼机器人行业工业总产值</w:t>
      </w:r>
    </w:p>
    <w:p>
      <w:pPr>
        <w:spacing w:after="150"/>
      </w:pPr>
      <w:r>
        <w:rPr/>
        <w:t xml:space="preserve">二、中国外骨骼机器人行业工业销售产值</w:t>
      </w:r>
    </w:p>
    <w:p>
      <w:pPr>
        <w:spacing w:after="150"/>
      </w:pPr>
      <w:r>
        <w:rPr/>
        <w:t xml:space="preserve">三、中国外骨骼机器人行业产销率</w:t>
      </w:r>
    </w:p>
    <w:p>
      <w:pPr>
        <w:spacing w:after="150"/>
      </w:pPr>
      <w:r>
        <w:rPr/>
        <w:t xml:space="preserve">第三节 2019-2023年中国外骨骼机器人行业财务指标总体分析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外骨骼机器人主要类型发展分析</w:t>
      </w:r>
    </w:p>
    <w:p>
      <w:pPr>
        <w:spacing w:after="150"/>
      </w:pPr>
      <w:r>
        <w:rPr/>
        <w:t xml:space="preserve">第一节 外骨骼机器人类型与关键技术分析</w:t>
      </w:r>
    </w:p>
    <w:p>
      <w:pPr>
        <w:spacing w:after="150"/>
      </w:pPr>
      <w:r>
        <w:rPr/>
        <w:t xml:space="preserve">一、外骨骼机器人类型</w:t>
      </w:r>
    </w:p>
    <w:p>
      <w:pPr>
        <w:spacing w:after="150"/>
      </w:pPr>
      <w:r>
        <w:rPr/>
        <w:t xml:space="preserve">1、上肢外骨骼机器人</w:t>
      </w:r>
    </w:p>
    <w:p>
      <w:pPr>
        <w:spacing w:after="150"/>
      </w:pPr>
      <w:r>
        <w:rPr/>
        <w:t xml:space="preserve">2、下肢外骨骼机器人</w:t>
      </w:r>
    </w:p>
    <w:p>
      <w:pPr>
        <w:spacing w:after="150"/>
      </w:pPr>
      <w:r>
        <w:rPr/>
        <w:t xml:space="preserve">3、全身外骨骼机器人</w:t>
      </w:r>
    </w:p>
    <w:p>
      <w:pPr>
        <w:spacing w:after="150"/>
      </w:pPr>
      <w:r>
        <w:rPr/>
        <w:t xml:space="preserve">二、外骨骼机器人的关键技术</w:t>
      </w:r>
    </w:p>
    <w:p>
      <w:pPr>
        <w:spacing w:after="150"/>
      </w:pPr>
      <w:r>
        <w:rPr/>
        <w:t xml:space="preserve">1、外骨骼机器人构型</w:t>
      </w:r>
    </w:p>
    <w:p>
      <w:pPr>
        <w:spacing w:after="150"/>
      </w:pPr>
      <w:r>
        <w:rPr/>
        <w:t xml:space="preserve">2、外骨骼机器人驱动技术</w:t>
      </w:r>
    </w:p>
    <w:p>
      <w:pPr>
        <w:spacing w:after="150"/>
      </w:pPr>
      <w:r>
        <w:rPr/>
        <w:t xml:space="preserve">3、外骨骼机器人控制策略</w:t>
      </w:r>
    </w:p>
    <w:p>
      <w:pPr>
        <w:spacing w:after="150"/>
      </w:pPr>
      <w:r>
        <w:rPr/>
        <w:t xml:space="preserve">三、外骨骼机器人的发展趋势</w:t>
      </w:r>
    </w:p>
    <w:p>
      <w:pPr>
        <w:spacing w:after="150"/>
      </w:pPr>
      <w:r>
        <w:rPr/>
        <w:t xml:space="preserve">1、材料与能源方面</w:t>
      </w:r>
    </w:p>
    <w:p>
      <w:pPr>
        <w:spacing w:after="150"/>
      </w:pPr>
      <w:r>
        <w:rPr/>
        <w:t xml:space="preserve">2、人机耦合方面</w:t>
      </w:r>
    </w:p>
    <w:p>
      <w:pPr>
        <w:spacing w:after="150"/>
      </w:pPr>
      <w:r>
        <w:rPr/>
        <w:t xml:space="preserve">3、安全与舒适方面</w:t>
      </w:r>
    </w:p>
    <w:p>
      <w:pPr>
        <w:spacing w:after="150"/>
      </w:pPr>
      <w:r>
        <w:rPr/>
        <w:t xml:space="preserve">4、控制方面</w:t>
      </w:r>
    </w:p>
    <w:p>
      <w:pPr>
        <w:spacing w:after="150"/>
      </w:pPr>
      <w:r>
        <w:rPr/>
        <w:t xml:space="preserve">第二节 柔性外骨骼助力机器人发展现状综述</w:t>
      </w:r>
    </w:p>
    <w:p>
      <w:pPr>
        <w:spacing w:after="150"/>
      </w:pPr>
      <w:r>
        <w:rPr/>
        <w:t xml:space="preserve">一、国内外的研究现状</w:t>
      </w:r>
    </w:p>
    <w:p>
      <w:pPr>
        <w:spacing w:after="150"/>
      </w:pPr>
      <w:r>
        <w:rPr/>
        <w:t xml:space="preserve">二、柔性外骨骼机器人系统组成</w:t>
      </w:r>
    </w:p>
    <w:p>
      <w:pPr>
        <w:spacing w:after="150"/>
      </w:pPr>
      <w:r>
        <w:rPr/>
        <w:t xml:space="preserve">三、关键技术</w:t>
      </w:r>
    </w:p>
    <w:p>
      <w:pPr>
        <w:spacing w:after="150"/>
      </w:pPr>
      <w:r>
        <w:rPr/>
        <w:t xml:space="preserve">1、人机柔性匹配技术</w:t>
      </w:r>
    </w:p>
    <w:p>
      <w:pPr>
        <w:spacing w:after="150"/>
      </w:pPr>
      <w:r>
        <w:rPr/>
        <w:t xml:space="preserve">2、驱动系统</w:t>
      </w:r>
    </w:p>
    <w:p>
      <w:pPr>
        <w:spacing w:after="150"/>
      </w:pPr>
      <w:r>
        <w:rPr/>
        <w:t xml:space="preserve">3、传感器感知系统</w:t>
      </w:r>
    </w:p>
    <w:p>
      <w:pPr>
        <w:spacing w:after="150"/>
      </w:pPr>
      <w:r>
        <w:rPr/>
        <w:t xml:space="preserve">4、智能控制系统</w:t>
      </w:r>
    </w:p>
    <w:p>
      <w:pPr>
        <w:spacing w:after="150"/>
      </w:pPr>
      <w:r>
        <w:rPr/>
        <w:t xml:space="preserve">第三节 外骨骼机器人研究现状及面临的问题</w:t>
      </w:r>
    </w:p>
    <w:p>
      <w:pPr>
        <w:spacing w:after="150"/>
      </w:pPr>
      <w:r>
        <w:rPr/>
        <w:t xml:space="preserve">一、外骨骼机器人研究现状</w:t>
      </w:r>
    </w:p>
    <w:p>
      <w:pPr>
        <w:spacing w:after="150"/>
      </w:pPr>
      <w:r>
        <w:rPr/>
        <w:t xml:space="preserve">1、国外主要外骨骼机器人研究现状</w:t>
      </w:r>
    </w:p>
    <w:p>
      <w:pPr>
        <w:spacing w:after="150"/>
      </w:pPr>
      <w:r>
        <w:rPr/>
        <w:t xml:space="preserve">2、国内主要外骨骼机器人研究现状</w:t>
      </w:r>
    </w:p>
    <w:p>
      <w:pPr>
        <w:spacing w:after="150"/>
      </w:pPr>
      <w:r>
        <w:rPr/>
        <w:t xml:space="preserve">二、外骨骼机器人面临的问题及发展方向</w:t>
      </w:r>
    </w:p>
    <w:p>
      <w:pPr>
        <w:spacing w:after="150"/>
      </w:pPr>
      <w:r>
        <w:rPr/>
        <w:t xml:space="preserve">1、外骨骼机器人研发面临的问题</w:t>
      </w:r>
    </w:p>
    <w:p>
      <w:pPr>
        <w:spacing w:after="150"/>
      </w:pPr>
      <w:r>
        <w:rPr/>
        <w:t xml:space="preserve">2、外骨骼机器人发展的方向</w:t>
      </w:r>
    </w:p>
    <w:p>
      <w:pPr>
        <w:spacing w:after="150"/>
      </w:pPr>
      <w:r>
        <w:rPr>
          <w:b w:val="1"/>
          <w:bCs w:val="1"/>
        </w:rPr>
        <w:t xml:space="preserve">第六章 外骨骼机器人的设计与研究进展</w:t>
      </w:r>
    </w:p>
    <w:p>
      <w:pPr>
        <w:spacing w:after="150"/>
      </w:pPr>
      <w:r>
        <w:rPr/>
        <w:t xml:space="preserve">第一节 外骨骼上肢康复机器人的结构设计与仿真</w:t>
      </w:r>
    </w:p>
    <w:p>
      <w:pPr>
        <w:spacing w:after="150"/>
      </w:pPr>
      <w:r>
        <w:rPr/>
        <w:t xml:space="preserve">一、上肢康复机器人结构</w:t>
      </w:r>
    </w:p>
    <w:p>
      <w:pPr>
        <w:spacing w:after="150"/>
      </w:pPr>
      <w:r>
        <w:rPr/>
        <w:t xml:space="preserve">二、关节驱动力矩分析</w:t>
      </w:r>
    </w:p>
    <w:p>
      <w:pPr>
        <w:spacing w:after="150"/>
      </w:pPr>
      <w:r>
        <w:rPr/>
        <w:t xml:space="preserve">三、机构动力学仿真</w:t>
      </w:r>
    </w:p>
    <w:p>
      <w:pPr>
        <w:spacing w:after="150"/>
      </w:pPr>
      <w:r>
        <w:rPr/>
        <w:t xml:space="preserve">四、主要零部件校核</w:t>
      </w:r>
    </w:p>
    <w:p>
      <w:pPr>
        <w:spacing w:after="150"/>
      </w:pPr>
      <w:r>
        <w:rPr/>
        <w:t xml:space="preserve">第二节 下肢康复外骨骼机器人动力学分析及仿真</w:t>
      </w:r>
    </w:p>
    <w:p>
      <w:pPr>
        <w:spacing w:after="150"/>
      </w:pPr>
      <w:r>
        <w:rPr/>
        <w:t xml:space="preserve">一、下肢外骨骼机器人结构设计</w:t>
      </w:r>
    </w:p>
    <w:p>
      <w:pPr>
        <w:spacing w:after="150"/>
      </w:pPr>
      <w:r>
        <w:rPr/>
        <w:t xml:space="preserve">1、自由度设计</w:t>
      </w:r>
    </w:p>
    <w:p>
      <w:pPr>
        <w:spacing w:after="150"/>
      </w:pPr>
      <w:r>
        <w:rPr/>
        <w:t xml:space="preserve">2、驱动形式设计</w:t>
      </w:r>
    </w:p>
    <w:p>
      <w:pPr>
        <w:spacing w:after="150"/>
      </w:pPr>
      <w:r>
        <w:rPr/>
        <w:t xml:space="preserve">3、外骨骼机器人结构</w:t>
      </w:r>
    </w:p>
    <w:p>
      <w:pPr>
        <w:spacing w:after="150"/>
      </w:pPr>
      <w:r>
        <w:rPr/>
        <w:t xml:space="preserve">二、动力学建模及分析</w:t>
      </w:r>
    </w:p>
    <w:p>
      <w:pPr>
        <w:spacing w:after="150"/>
      </w:pPr>
      <w:r>
        <w:rPr/>
        <w:t xml:space="preserve">三、动力学仿真</w:t>
      </w:r>
    </w:p>
    <w:p>
      <w:pPr>
        <w:spacing w:after="150"/>
      </w:pPr>
      <w:r>
        <w:rPr/>
        <w:t xml:space="preserve">第三节 下肢外骨骼机器人控制策略</w:t>
      </w:r>
    </w:p>
    <w:p>
      <w:pPr>
        <w:spacing w:after="150"/>
      </w:pPr>
      <w:r>
        <w:rPr/>
        <w:t xml:space="preserve">一、基于位置的控制</w:t>
      </w:r>
    </w:p>
    <w:p>
      <w:pPr>
        <w:spacing w:after="150"/>
      </w:pPr>
      <w:r>
        <w:rPr/>
        <w:t xml:space="preserve">二、基于力信息的交互控制</w:t>
      </w:r>
    </w:p>
    <w:p>
      <w:pPr>
        <w:spacing w:after="150"/>
      </w:pPr>
      <w:r>
        <w:rPr/>
        <w:t xml:space="preserve">三、基于生物电信号的交互控制</w:t>
      </w:r>
    </w:p>
    <w:p>
      <w:pPr>
        <w:spacing w:after="150"/>
      </w:pPr>
      <w:r>
        <w:rPr/>
        <w:t xml:space="preserve">四、智能控制</w:t>
      </w:r>
    </w:p>
    <w:p>
      <w:pPr>
        <w:spacing w:after="150"/>
      </w:pPr>
      <w:r>
        <w:rPr/>
        <w:t xml:space="preserve">第四节 下肢外骨骼机器人研究进展</w:t>
      </w:r>
    </w:p>
    <w:p>
      <w:pPr>
        <w:spacing w:after="150"/>
      </w:pPr>
      <w:r>
        <w:rPr/>
        <w:t xml:space="preserve">一、关节驱动方式</w:t>
      </w:r>
    </w:p>
    <w:p>
      <w:pPr>
        <w:spacing w:after="150"/>
      </w:pPr>
      <w:r>
        <w:rPr/>
        <w:t xml:space="preserve">二、控制方法</w:t>
      </w:r>
    </w:p>
    <w:p>
      <w:pPr>
        <w:spacing w:after="150"/>
      </w:pPr>
      <w:r>
        <w:rPr/>
        <w:t xml:space="preserve">1、灵敏度放大控制</w:t>
      </w:r>
    </w:p>
    <w:p>
      <w:pPr>
        <w:spacing w:after="150"/>
      </w:pPr>
      <w:r>
        <w:rPr/>
        <w:t xml:space="preserve">2、预定义步态轨迹控制</w:t>
      </w:r>
    </w:p>
    <w:p>
      <w:pPr>
        <w:spacing w:after="150"/>
      </w:pPr>
      <w:r>
        <w:rPr/>
        <w:t xml:space="preserve">3、基于模型的控制</w:t>
      </w:r>
    </w:p>
    <w:p>
      <w:pPr>
        <w:spacing w:after="150"/>
      </w:pPr>
      <w:r>
        <w:rPr/>
        <w:t xml:space="preserve">4、基于自适应振荡器的控制</w:t>
      </w:r>
    </w:p>
    <w:p>
      <w:pPr>
        <w:spacing w:after="150"/>
      </w:pPr>
      <w:r>
        <w:rPr/>
        <w:t xml:space="preserve">5、模糊控制</w:t>
      </w:r>
    </w:p>
    <w:p>
      <w:pPr>
        <w:spacing w:after="150"/>
      </w:pPr>
      <w:r>
        <w:rPr/>
        <w:t xml:space="preserve">6、基于脑电—肌电信号控制</w:t>
      </w:r>
    </w:p>
    <w:p>
      <w:pPr>
        <w:spacing w:after="150"/>
      </w:pPr>
      <w:r>
        <w:rPr/>
        <w:t xml:space="preserve">7、混合控制</w:t>
      </w:r>
    </w:p>
    <w:p>
      <w:pPr>
        <w:spacing w:after="150"/>
      </w:pPr>
      <w:r>
        <w:rPr/>
        <w:t xml:space="preserve">三、现有下肢外骨骼机器人存在的问题及对未来的展望</w:t>
      </w:r>
    </w:p>
    <w:p>
      <w:pPr>
        <w:spacing w:after="150"/>
      </w:pPr>
      <w:r>
        <w:rPr>
          <w:b w:val="1"/>
          <w:bCs w:val="1"/>
        </w:rPr>
        <w:t xml:space="preserve">第七章 医疗外骨骼康复机器人的发展</w:t>
      </w:r>
    </w:p>
    <w:p>
      <w:pPr>
        <w:spacing w:after="150"/>
      </w:pPr>
      <w:r>
        <w:rPr/>
        <w:t xml:space="preserve">第一节 研究背景及现状</w:t>
      </w:r>
    </w:p>
    <w:p>
      <w:pPr>
        <w:spacing w:after="150"/>
      </w:pPr>
      <w:r>
        <w:rPr/>
        <w:t xml:space="preserve">一、国外研究背景及现状</w:t>
      </w:r>
    </w:p>
    <w:p>
      <w:pPr>
        <w:spacing w:after="150"/>
      </w:pPr>
      <w:r>
        <w:rPr/>
        <w:t xml:space="preserve">1、以色列rewalkrobotics公司的rewalk机器人</w:t>
      </w:r>
    </w:p>
    <w:p>
      <w:pPr>
        <w:spacing w:after="150"/>
      </w:pPr>
      <w:r>
        <w:rPr/>
        <w:t xml:space="preserve">2、瑞士hcomaag公司的下肢康复机器人</w:t>
      </w:r>
    </w:p>
    <w:p>
      <w:pPr>
        <w:spacing w:after="150"/>
      </w:pPr>
      <w:r>
        <w:rPr/>
        <w:t xml:space="preserve">3、美国eksobionics公司的外骨骼康复机器人</w:t>
      </w:r>
    </w:p>
    <w:p>
      <w:pPr>
        <w:spacing w:after="150"/>
      </w:pPr>
      <w:r>
        <w:rPr/>
        <w:t xml:space="preserve">二、国内研究背景及现状</w:t>
      </w:r>
    </w:p>
    <w:p>
      <w:pPr>
        <w:spacing w:after="150"/>
      </w:pPr>
      <w:r>
        <w:rPr/>
        <w:t xml:space="preserve">1、哈尔滨工业大学新型5dof外骨骼康复机器人</w:t>
      </w:r>
    </w:p>
    <w:p>
      <w:pPr>
        <w:spacing w:after="150"/>
      </w:pPr>
      <w:r>
        <w:rPr/>
        <w:t xml:space="preserve">3、上海理工大学坐卧式外骨骼康复机器人</w:t>
      </w:r>
    </w:p>
    <w:p>
      <w:pPr>
        <w:spacing w:after="150"/>
      </w:pPr>
      <w:r>
        <w:rPr/>
        <w:t xml:space="preserve">3、辅仁大学多自由度外骨骼助行机器人</w:t>
      </w:r>
    </w:p>
    <w:p>
      <w:pPr>
        <w:spacing w:after="150"/>
      </w:pPr>
      <w:r>
        <w:rPr/>
        <w:t xml:space="preserve">第二节 外骨骼康复机器人构造</w:t>
      </w:r>
    </w:p>
    <w:p>
      <w:pPr>
        <w:spacing w:after="150"/>
      </w:pPr>
      <w:r>
        <w:rPr/>
        <w:t xml:space="preserve">一、工作原理</w:t>
      </w:r>
    </w:p>
    <w:p>
      <w:pPr>
        <w:spacing w:after="150"/>
      </w:pPr>
      <w:r>
        <w:rPr/>
        <w:t xml:space="preserve">二、外骨骼康复机器人设计特点</w:t>
      </w:r>
    </w:p>
    <w:p>
      <w:pPr>
        <w:spacing w:after="150"/>
      </w:pPr>
      <w:r>
        <w:rPr/>
        <w:t xml:space="preserve">三、外骨骼康复机器人控制方法</w:t>
      </w:r>
    </w:p>
    <w:p>
      <w:pPr>
        <w:spacing w:after="150"/>
      </w:pPr>
      <w:r>
        <w:rPr/>
        <w:t xml:space="preserve">四、外骨骼康复机器人的关键技术</w:t>
      </w:r>
    </w:p>
    <w:p>
      <w:pPr>
        <w:spacing w:after="150"/>
      </w:pPr>
      <w:r>
        <w:rPr/>
        <w:t xml:space="preserve">第三节 外骨骼式步态康复训练机器人构型</w:t>
      </w:r>
    </w:p>
    <w:p>
      <w:pPr>
        <w:spacing w:after="150"/>
      </w:pPr>
      <w:r>
        <w:rPr/>
        <w:t xml:space="preserve">一、腋下支撑机构</w:t>
      </w:r>
    </w:p>
    <w:p>
      <w:pPr>
        <w:spacing w:after="150"/>
      </w:pPr>
      <w:r>
        <w:rPr/>
        <w:t xml:space="preserve">二、患肢侧外骨骼机构</w:t>
      </w:r>
    </w:p>
    <w:p>
      <w:pPr>
        <w:spacing w:after="150"/>
      </w:pPr>
      <w:r>
        <w:rPr/>
        <w:t xml:space="preserve">三、健肢侧机构</w:t>
      </w:r>
    </w:p>
    <w:p>
      <w:pPr>
        <w:spacing w:after="150"/>
      </w:pPr>
      <w:r>
        <w:rPr>
          <w:b w:val="1"/>
          <w:bCs w:val="1"/>
        </w:rPr>
        <w:t xml:space="preserve">第四部分 竞争格局分析</w:t>
      </w:r>
    </w:p>
    <w:p>
      <w:pPr>
        <w:spacing w:after="150"/>
      </w:pPr>
      <w:r>
        <w:rPr>
          <w:b w:val="1"/>
          <w:bCs w:val="1"/>
        </w:rPr>
        <w:t xml:space="preserve">第八章 外骨骼机器人企业竞争策略分析</w:t>
      </w:r>
    </w:p>
    <w:p>
      <w:pPr>
        <w:spacing w:after="150"/>
      </w:pPr>
      <w:r>
        <w:rPr/>
        <w:t xml:space="preserve">第一节 外骨骼机器人市场竞争策略分析</w:t>
      </w:r>
    </w:p>
    <w:p>
      <w:pPr>
        <w:spacing w:after="150"/>
      </w:pPr>
      <w:r>
        <w:rPr/>
        <w:t xml:space="preserve">一、2019-2023年外骨骼机器人市场增长潜力分析</w:t>
      </w:r>
    </w:p>
    <w:p>
      <w:pPr>
        <w:spacing w:after="150"/>
      </w:pPr>
      <w:r>
        <w:rPr/>
        <w:t xml:space="preserve">二、2019-2023年外骨骼机器人主要潜力品种分析</w:t>
      </w:r>
    </w:p>
    <w:p>
      <w:pPr>
        <w:spacing w:after="150"/>
      </w:pPr>
      <w:r>
        <w:rPr/>
        <w:t xml:space="preserve">三、现有外骨骼机器人产品竞争策略分析</w:t>
      </w:r>
    </w:p>
    <w:p>
      <w:pPr>
        <w:spacing w:after="150"/>
      </w:pPr>
      <w:r>
        <w:rPr/>
        <w:t xml:space="preserve">四、潜力外骨骼机器人品种竞争策略选择</w:t>
      </w:r>
    </w:p>
    <w:p>
      <w:pPr>
        <w:spacing w:after="150"/>
      </w:pPr>
      <w:r>
        <w:rPr/>
        <w:t xml:space="preserve">五、典型企业产品竞争策略分析</w:t>
      </w:r>
    </w:p>
    <w:p>
      <w:pPr>
        <w:spacing w:after="150"/>
      </w:pPr>
      <w:r>
        <w:rPr/>
        <w:t xml:space="preserve">第二节 外骨骼机器人企业竞争策略分析</w:t>
      </w:r>
    </w:p>
    <w:p>
      <w:pPr>
        <w:spacing w:after="150"/>
      </w:pPr>
      <w:r>
        <w:rPr/>
        <w:t xml:space="preserve">一、全球热点对外骨骼机器人行业竞争格局的影响</w:t>
      </w:r>
    </w:p>
    <w:p>
      <w:pPr>
        <w:spacing w:after="150"/>
      </w:pPr>
      <w:r>
        <w:rPr/>
        <w:t xml:space="preserve">二、全球热点后外骨骼机器人行业竞争格局的变化</w:t>
      </w:r>
    </w:p>
    <w:p>
      <w:pPr>
        <w:spacing w:after="150"/>
      </w:pPr>
      <w:r>
        <w:rPr/>
        <w:t xml:space="preserve">三、2024-2029年中国外骨骼机器人市场竞争趋势</w:t>
      </w:r>
    </w:p>
    <w:p>
      <w:pPr>
        <w:spacing w:after="150"/>
      </w:pPr>
      <w:r>
        <w:rPr/>
        <w:t xml:space="preserve">四、2024-2029年外骨骼机器人行业竞争策略分析</w:t>
      </w:r>
    </w:p>
    <w:p>
      <w:pPr>
        <w:spacing w:after="150"/>
      </w:pPr>
      <w:r>
        <w:rPr>
          <w:b w:val="1"/>
          <w:bCs w:val="1"/>
        </w:rPr>
        <w:t xml:space="preserve">第九章 中国外骨骼机器人行业市场竞争格局分析</w:t>
      </w:r>
    </w:p>
    <w:p>
      <w:pPr>
        <w:spacing w:after="150"/>
      </w:pPr>
      <w:r>
        <w:rPr/>
        <w:t xml:space="preserve">第一节 外骨骼机器人行业竞争格局分析</w:t>
      </w:r>
    </w:p>
    <w:p>
      <w:pPr>
        <w:spacing w:after="150"/>
      </w:pPr>
      <w:r>
        <w:rPr/>
        <w:t xml:space="preserve">一、外骨骼机器人行业区域分布格局</w:t>
      </w:r>
    </w:p>
    <w:p>
      <w:pPr>
        <w:spacing w:after="150"/>
      </w:pPr>
      <w:r>
        <w:rPr/>
        <w:t xml:space="preserve">二、外骨骼机器人行业企业规模格局</w:t>
      </w:r>
    </w:p>
    <w:p>
      <w:pPr>
        <w:spacing w:after="150"/>
      </w:pPr>
      <w:r>
        <w:rPr/>
        <w:t xml:space="preserve">三、外骨骼机器人行业企业性质格局</w:t>
      </w:r>
    </w:p>
    <w:p>
      <w:pPr>
        <w:spacing w:after="150"/>
      </w:pPr>
      <w:r>
        <w:rPr/>
        <w:t xml:space="preserve">第二节 外骨骼机器人行业竞争五力分析</w:t>
      </w:r>
    </w:p>
    <w:p>
      <w:pPr>
        <w:spacing w:after="150"/>
      </w:pPr>
      <w:r>
        <w:rPr/>
        <w:t xml:space="preserve">一、外骨骼机器人行业上游议价能力</w:t>
      </w:r>
    </w:p>
    <w:p>
      <w:pPr>
        <w:spacing w:after="150"/>
      </w:pPr>
      <w:r>
        <w:rPr/>
        <w:t xml:space="preserve">二、外骨骼机器人行业下游议价能力</w:t>
      </w:r>
    </w:p>
    <w:p>
      <w:pPr>
        <w:spacing w:after="150"/>
      </w:pPr>
      <w:r>
        <w:rPr/>
        <w:t xml:space="preserve">三、外骨骼机器人行业新进入者威胁</w:t>
      </w:r>
    </w:p>
    <w:p>
      <w:pPr>
        <w:spacing w:after="150"/>
      </w:pPr>
      <w:r>
        <w:rPr/>
        <w:t xml:space="preserve">四、外骨骼机器人行业替代产品威胁</w:t>
      </w:r>
    </w:p>
    <w:p>
      <w:pPr>
        <w:spacing w:after="150"/>
      </w:pPr>
      <w:r>
        <w:rPr/>
        <w:t xml:space="preserve">五、外骨骼机器人行业行业内部竞争</w:t>
      </w:r>
    </w:p>
    <w:p>
      <w:pPr>
        <w:spacing w:after="150"/>
      </w:pPr>
      <w:r>
        <w:rPr/>
        <w:t xml:space="preserve">第三节 外骨骼机器人行业重点企业竞争策略分析</w:t>
      </w:r>
    </w:p>
    <w:p>
      <w:pPr>
        <w:spacing w:after="150"/>
      </w:pPr>
      <w:r>
        <w:rPr/>
        <w:t xml:space="preserve">第四节 外骨骼机器人行业投资兼并重组整合分析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主要外骨骼机器人企业竞争分析</w:t>
      </w:r>
    </w:p>
    <w:p>
      <w:pPr>
        <w:spacing w:after="150"/>
      </w:pPr>
      <w:r>
        <w:rPr/>
        <w:t xml:space="preserve">第一节 哈尔滨博实自动化股份有限公司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重庆市迪马实业股份有限公司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楚天科技股份有限公司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北京天智航医疗科技股份有限公司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外骨骼机器人行业部分研发机构发展分析</w:t>
      </w:r>
    </w:p>
    <w:p>
      <w:pPr>
        <w:spacing w:after="150"/>
      </w:pPr>
      <w:r>
        <w:rPr/>
        <w:t xml:space="preserve">第一节 天津易而速机器人科技开发有限公司</w:t>
      </w:r>
    </w:p>
    <w:p>
      <w:pPr>
        <w:spacing w:after="150"/>
      </w:pPr>
      <w:r>
        <w:rPr/>
        <w:t xml:space="preserve">一、企业发展概况</w:t>
      </w:r>
    </w:p>
    <w:p>
      <w:pPr>
        <w:spacing w:after="150"/>
      </w:pPr>
      <w:r>
        <w:rPr/>
        <w:t xml:space="preserve">二、企业研发技术分析</w:t>
      </w:r>
    </w:p>
    <w:p>
      <w:pPr>
        <w:spacing w:after="150"/>
      </w:pPr>
      <w:r>
        <w:rPr/>
        <w:t xml:space="preserve">三、企业外骨骼机器人项目研发进展分析</w:t>
      </w:r>
    </w:p>
    <w:p>
      <w:pPr>
        <w:spacing w:after="150"/>
      </w:pPr>
      <w:r>
        <w:rPr/>
        <w:t xml:space="preserve">四、机企业外骨骼机器人研发方向分析</w:t>
      </w:r>
    </w:p>
    <w:p>
      <w:pPr>
        <w:spacing w:after="150"/>
      </w:pPr>
      <w:r>
        <w:rPr/>
        <w:t xml:space="preserve">五、企业外骨骼机器人项目发展规划分析</w:t>
      </w:r>
    </w:p>
    <w:p>
      <w:pPr>
        <w:spacing w:after="150"/>
      </w:pPr>
      <w:r>
        <w:rPr/>
        <w:t xml:space="preserve">第二节 西北机电工程研究所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第三节 中科院先进制造技术研究所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第四节 电子科技大学机器智能研究所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第五节 常州先进制造技术研究所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第六节 中国科学院深圳先进技术研究院</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b w:val="1"/>
          <w:bCs w:val="1"/>
        </w:rPr>
        <w:t xml:space="preserve">第五部分 发展前景展望</w:t>
      </w:r>
    </w:p>
    <w:p>
      <w:pPr>
        <w:spacing w:after="150"/>
      </w:pPr>
      <w:r>
        <w:rPr>
          <w:b w:val="1"/>
          <w:bCs w:val="1"/>
        </w:rPr>
        <w:t xml:space="preserve">第十二章 中国外骨骼机器人行业发展前景预测和投融资分析</w:t>
      </w:r>
    </w:p>
    <w:p>
      <w:pPr>
        <w:spacing w:after="150"/>
      </w:pPr>
      <w:r>
        <w:rPr/>
        <w:t xml:space="preserve">第一节 中国外骨骼机器人行业发展趋势</w:t>
      </w:r>
    </w:p>
    <w:p>
      <w:pPr>
        <w:spacing w:after="150"/>
      </w:pPr>
      <w:r>
        <w:rPr/>
        <w:t xml:space="preserve">一、外骨骼机器人行业市场规模预测</w:t>
      </w:r>
    </w:p>
    <w:p>
      <w:pPr>
        <w:spacing w:after="150"/>
      </w:pPr>
      <w:r>
        <w:rPr/>
        <w:t xml:space="preserve">二、外骨骼机器人行业产品结构预测</w:t>
      </w:r>
    </w:p>
    <w:p>
      <w:pPr>
        <w:spacing w:after="150"/>
      </w:pPr>
      <w:r>
        <w:rPr/>
        <w:t xml:space="preserve">三、外骨骼机器人行业企业数量预测</w:t>
      </w:r>
    </w:p>
    <w:p>
      <w:pPr>
        <w:spacing w:after="150"/>
      </w:pPr>
      <w:r>
        <w:rPr/>
        <w:t xml:space="preserve">第二节 外骨骼机器人行业投资特性分析</w:t>
      </w:r>
    </w:p>
    <w:p>
      <w:pPr>
        <w:spacing w:after="150"/>
      </w:pPr>
      <w:r>
        <w:rPr/>
        <w:t xml:space="preserve">一、外骨骼机器人行业进入壁垒分析</w:t>
      </w:r>
    </w:p>
    <w:p>
      <w:pPr>
        <w:spacing w:after="150"/>
      </w:pPr>
      <w:r>
        <w:rPr/>
        <w:t xml:space="preserve">二、外骨骼机器人行业投资风险分析</w:t>
      </w:r>
    </w:p>
    <w:p>
      <w:pPr>
        <w:spacing w:after="150"/>
      </w:pPr>
      <w:r>
        <w:rPr/>
        <w:t xml:space="preserve">第三节 外骨骼机器人行业投资潜力与建议</w:t>
      </w:r>
    </w:p>
    <w:p>
      <w:pPr>
        <w:spacing w:after="150"/>
      </w:pPr>
      <w:r>
        <w:rPr/>
        <w:t xml:space="preserve">一、外骨骼机器人行业投资机会剖析</w:t>
      </w:r>
    </w:p>
    <w:p>
      <w:pPr>
        <w:spacing w:after="150"/>
      </w:pPr>
      <w:r>
        <w:rPr/>
        <w:t xml:space="preserve">二、外骨骼机器人行业营销策略分析</w:t>
      </w:r>
    </w:p>
    <w:p>
      <w:pPr>
        <w:spacing w:after="150"/>
      </w:pPr>
      <w:r>
        <w:rPr/>
        <w:t xml:space="preserve">三、行业投资建议</w:t>
      </w:r>
    </w:p>
    <w:p>
      <w:pPr>
        <w:spacing w:after="150"/>
      </w:pPr>
      <w:r>
        <w:rPr>
          <w:b w:val="1"/>
          <w:bCs w:val="1"/>
        </w:rPr>
        <w:t xml:space="preserve">第十三章 2024-2029年外骨骼机器人行业投资机会与风险防范</w:t>
      </w:r>
    </w:p>
    <w:p>
      <w:pPr>
        <w:spacing w:after="150"/>
      </w:pPr>
      <w:r>
        <w:rPr/>
        <w:t xml:space="preserve">第一节 外骨骼机器人行业投融资情况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四、外骨骼机器人行业投资现状分析</w:t>
      </w:r>
    </w:p>
    <w:p>
      <w:pPr>
        <w:spacing w:after="150"/>
      </w:pPr>
      <w:r>
        <w:rPr/>
        <w:t xml:space="preserve">第二节 2024-2029年外骨骼机器人行业投资机会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四、外骨骼机器人行业投资机遇</w:t>
      </w:r>
    </w:p>
    <w:p>
      <w:pPr>
        <w:spacing w:after="150"/>
      </w:pPr>
      <w:r>
        <w:rPr/>
        <w:t xml:space="preserve">第三节 2024-2029年外骨骼机器人行业投资风险及防范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中国外骨骼机器人行业投资建议</w:t>
      </w:r>
    </w:p>
    <w:p>
      <w:pPr>
        <w:spacing w:after="150"/>
      </w:pPr>
      <w:r>
        <w:rPr/>
        <w:t xml:space="preserve">一、外骨骼机器人行业未来发展方向</w:t>
      </w:r>
    </w:p>
    <w:p>
      <w:pPr>
        <w:spacing w:after="150"/>
      </w:pPr>
      <w:r>
        <w:rPr/>
        <w:t xml:space="preserve">二、外骨骼机器人行业主要投资建议</w:t>
      </w:r>
    </w:p>
    <w:p>
      <w:pPr>
        <w:spacing w:after="150"/>
      </w:pPr>
      <w:r>
        <w:rPr/>
        <w:t xml:space="preserve">三、中国外骨骼机器人企业融资分析</w:t>
      </w:r>
    </w:p>
    <w:p>
      <w:pPr>
        <w:spacing w:after="150"/>
      </w:pPr>
      <w:r>
        <w:rPr/>
        <w:t xml:space="preserve">1、中国外骨骼机器人企业ipo融资分析</w:t>
      </w:r>
    </w:p>
    <w:p>
      <w:pPr>
        <w:spacing w:after="150"/>
      </w:pPr>
      <w:r>
        <w:rPr/>
        <w:t xml:space="preserve">2、中国外骨骼机器人企业再融资分析</w:t>
      </w:r>
    </w:p>
    <w:p>
      <w:pPr>
        <w:spacing w:after="150"/>
      </w:pPr>
      <w:r>
        <w:rPr>
          <w:b w:val="1"/>
          <w:bCs w:val="1"/>
        </w:rPr>
        <w:t xml:space="preserve">图表目录</w:t>
      </w:r>
    </w:p>
    <w:p>
      <w:pPr>
        <w:spacing w:after="150"/>
      </w:pPr>
      <w:r>
        <w:rPr/>
        <w:t xml:space="preserve">图表：外骨骼机器人行业生命周期</w:t>
      </w:r>
    </w:p>
    <w:p>
      <w:pPr>
        <w:spacing w:after="150"/>
      </w:pPr>
      <w:r>
        <w:rPr/>
        <w:t xml:space="preserve">图表：外骨骼机器人行业产业链结构</w:t>
      </w:r>
    </w:p>
    <w:p>
      <w:pPr>
        <w:spacing w:after="150"/>
      </w:pPr>
      <w:r>
        <w:rPr/>
        <w:t xml:space="preserve">图表：2019-2023年全球外骨骼机器人行业市场规模</w:t>
      </w:r>
    </w:p>
    <w:p>
      <w:pPr>
        <w:spacing w:after="150"/>
      </w:pPr>
      <w:r>
        <w:rPr/>
        <w:t xml:space="preserve">图表：2019-2023年中国外骨骼机器人行业市场规模</w:t>
      </w:r>
    </w:p>
    <w:p>
      <w:pPr>
        <w:spacing w:after="150"/>
      </w:pPr>
      <w:r>
        <w:rPr/>
        <w:t xml:space="preserve">图表：2019-2023年外骨骼机器人行业重要数据指标比较</w:t>
      </w:r>
    </w:p>
    <w:p>
      <w:pPr>
        <w:spacing w:after="150"/>
      </w:pPr>
      <w:r>
        <w:rPr/>
        <w:t xml:space="preserve">图表：2019-2023年中国外骨骼机器人市场占全球份额比较</w:t>
      </w:r>
    </w:p>
    <w:p>
      <w:pPr>
        <w:spacing w:after="150"/>
      </w:pPr>
      <w:r>
        <w:rPr/>
        <w:t xml:space="preserve">图表：2019-2023年外骨骼机器人行业销售收入</w:t>
      </w:r>
    </w:p>
    <w:p>
      <w:pPr>
        <w:spacing w:after="150"/>
      </w:pPr>
      <w:r>
        <w:rPr/>
        <w:t xml:space="preserve">图表：2019-2023年外骨骼机器人行业利润总额</w:t>
      </w:r>
    </w:p>
    <w:p>
      <w:pPr>
        <w:spacing w:after="150"/>
      </w:pPr>
      <w:r>
        <w:rPr/>
        <w:t xml:space="preserve">图表：2019-2023年外骨骼机器人行业资产总计</w:t>
      </w:r>
    </w:p>
    <w:p>
      <w:pPr>
        <w:spacing w:after="150"/>
      </w:pPr>
      <w:r>
        <w:rPr/>
        <w:t xml:space="preserve">图表：2019-2023年外骨骼机器人行业负债总计</w:t>
      </w:r>
    </w:p>
    <w:p>
      <w:pPr>
        <w:spacing w:after="150"/>
      </w:pPr>
      <w:r>
        <w:rPr/>
        <w:t xml:space="preserve">图表：2019-2023年外骨骼机器人行业竞争力分析</w:t>
      </w:r>
    </w:p>
    <w:p>
      <w:pPr>
        <w:spacing w:after="150"/>
      </w:pPr>
      <w:r>
        <w:rPr/>
        <w:t xml:space="preserve">图表：2019-2023年外骨骼机器人市场价格走势</w:t>
      </w:r>
    </w:p>
    <w:p>
      <w:pPr>
        <w:spacing w:after="150"/>
      </w:pPr>
      <w:r>
        <w:rPr/>
        <w:t xml:space="preserve">图表：2019-2023年外骨骼机器人行业主营业务收入</w:t>
      </w:r>
    </w:p>
    <w:p>
      <w:pPr>
        <w:spacing w:after="150"/>
      </w:pPr>
      <w:r>
        <w:rPr/>
        <w:t xml:space="preserve">图表：2019-2023年外骨骼机器人行业需求分析</w:t>
      </w:r>
    </w:p>
    <w:p>
      <w:pPr>
        <w:spacing w:after="150"/>
      </w:pPr>
      <w:r>
        <w:rPr/>
        <w:t xml:space="preserve">图表：2019-2023年外骨骼机器人行业进口数据</w:t>
      </w:r>
    </w:p>
    <w:p>
      <w:pPr>
        <w:spacing w:after="150"/>
      </w:pPr>
      <w:r>
        <w:rPr/>
        <w:t xml:space="preserve">图表：2019-2023年外骨骼机器人行业出口数据</w:t>
      </w:r>
    </w:p>
    <w:p>
      <w:pPr>
        <w:spacing w:after="150"/>
      </w:pPr>
      <w:r>
        <w:rPr/>
        <w:t xml:space="preserve">图表：2019-2023年外骨骼机器人行业集中度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中国外骨骼机器人行业发展深度分析及投资前景预测报告(2024-2029版)</dc:title>
  <dc:description>中国外骨骼机器人行业发展深度分析及投资前景预测报告(2024-2029版)</dc:description>
  <dc:subject>中国外骨骼机器人行业发展深度分析及投资前景预测报告(2024-2029版)</dc:subject>
  <cp:keywords>研究报告</cp:keywords>
  <cp:category>研究报告</cp:category>
  <cp:lastModifiedBy>北京中道泰和信息咨询有限公司</cp:lastModifiedBy>
  <dcterms:created xsi:type="dcterms:W3CDTF">2024-01-29T15:30:57+08:00</dcterms:created>
  <dcterms:modified xsi:type="dcterms:W3CDTF">2024-01-29T15:30:57+08:00</dcterms:modified>
</cp:coreProperties>
</file>

<file path=docProps/custom.xml><?xml version="1.0" encoding="utf-8"?>
<Properties xmlns="http://schemas.openxmlformats.org/officeDocument/2006/custom-properties" xmlns:vt="http://schemas.openxmlformats.org/officeDocument/2006/docPropsVTypes"/>
</file>