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中国豪华车行业发展分析及发展前景与投资研究报告(2024-2029版)</w:t>
      </w:r>
    </w:p>
    <w:p>
      <w:pPr>
        <w:spacing w:after="150"/>
      </w:pPr>
      <w:r>
        <w:rPr>
          <w:b w:val="1"/>
          <w:bCs w:val="1"/>
        </w:rPr>
        <w:t xml:space="preserve">报告简介</w:t>
      </w:r>
    </w:p>
    <w:p>
      <w:pPr>
        <w:spacing w:after="150"/>
      </w:pPr>
      <w:r>
        <w:rPr/>
        <w:t xml:space="preserve">奔驰2020年全球销量为216.4万辆，中国市场贡献了77.4万辆，同比增幅达到了11.7%。2020年，奥迪品牌在华累计销量约为72.63万辆(含进口车)，同比增长5.4%，奥迪国产车型2020全年销量约为67.47万辆，同比增长7%;全新奥迪A6L销量约为17.63万辆，同比增长34.4%;奥迪Q5L销量约为14.92万辆，同比增长7.3%。</w:t>
      </w:r>
    </w:p>
    <w:p>
      <w:pPr>
        <w:spacing w:after="150"/>
      </w:pPr>
      <w:r>
        <w:rPr/>
        <w:t xml:space="preserve">2020年宝马集团在中国市场共计交付宝马和MINI汽车777379辆，同比增长7.4%，创下公司自1994年进入中国市场以来最好销售记录。</w:t>
      </w:r>
    </w:p>
    <w:p>
      <w:pPr>
        <w:spacing w:after="150"/>
      </w:pPr>
      <w:r>
        <w:rPr/>
        <w:t xml:space="preserve">宾利在2020年全球共交付11206台汽车，同比增长2%，而2020年中国销售宾利达2880台，相较于2019年售出的1940台，同比增长48%</w:t>
      </w:r>
    </w:p>
    <w:p>
      <w:pPr>
        <w:spacing w:after="150"/>
      </w:pPr>
      <w:r>
        <w:rPr/>
        <w:t xml:space="preserve">据了解，自2017年起，豪华车年销量增速比狭义乘用车年销量增速高15个百分点左右。今年上半年，即便是在疫情影响下，豪车品牌销售也是最先从疫情中恢复并实现增长的。</w:t>
      </w:r>
    </w:p>
    <w:p>
      <w:pPr>
        <w:spacing w:after="150"/>
      </w:pPr>
      <w:r>
        <w:rPr/>
        <w:t xml:space="preserve">乘联会数据显示，2020年前9个月乘用车累计销售1292.5万辆，同比下滑12.5%。9月，乘用车市场零售达到191万辆，同比增长7.3%;但豪华车零售同比增长约33%，市场份额保持约15%的历史高位。汽车之家9月销售线索数据也显示，相比8月份，车市的热度主要集中在100万元以上、50万-100万元与6万元以下区间。</w:t>
      </w:r>
    </w:p>
    <w:p>
      <w:pPr>
        <w:spacing w:after="150"/>
      </w:pPr>
      <w:r>
        <w:rPr/>
        <w:t xml:space="preserve">本研究咨询报告由北京中道泰和信息咨询有限公司领衔撰写，在大量周密的市场调研基础上，主要依据了国家统计局、国家工信部、国家发改委、国务院发展研究中心、中国汽车工业协会、51行业报告网、全国及海外多种相关报刊杂志以及专业研究机构公布和提供的大量资料，对中国豪华车及各子行业的发展状况、上下游行业发展状况、市场供需形势、新成果与技术等进行了分析，并重点分析了中国豪华车行业发展状况和特点，以及中国豪华车行业将面临的挑战、企业的发展策略等。报告还对全球的豪华车行业发展态势作了详细分析，并对豪华车行业进行了趋向研判，是豪华车开发、经营企业，科研、投资机构等单位准确了解目前豪华车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豪华车行业发展综述</w:t>
      </w:r>
    </w:p>
    <w:p>
      <w:pPr>
        <w:spacing w:after="150"/>
      </w:pPr>
      <w:r>
        <w:rPr/>
        <w:t xml:space="preserve">第一节 豪华车行业定义及分类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豪华车行业统计标准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豪华车行业产业链分析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豪华车行业市场环境及影响分析（pest）</w:t>
      </w:r>
    </w:p>
    <w:p>
      <w:pPr>
        <w:spacing w:after="150"/>
      </w:pPr>
      <w:r>
        <w:rPr/>
        <w:t xml:space="preserve">第一节 豪华车行业政治法律环境(p)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三、豪华车行业标准</w:t>
      </w:r>
    </w:p>
    <w:p>
      <w:pPr>
        <w:spacing w:after="150"/>
      </w:pPr>
      <w:r>
        <w:rPr/>
        <w:t xml:space="preserve">四、行业相关发展规划</w:t>
      </w:r>
    </w:p>
    <w:p>
      <w:pPr>
        <w:spacing w:after="150"/>
      </w:pPr>
      <w:r>
        <w:rPr/>
        <w:t xml:space="preserve">1、豪华车行业国家发展规划</w:t>
      </w:r>
    </w:p>
    <w:p>
      <w:pPr>
        <w:spacing w:after="150"/>
      </w:pPr>
      <w:r>
        <w:rPr/>
        <w:t xml:space="preserve">2、豪华车行业地方发展规划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一、豪华车产业社会环境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三、豪华车产业发展对社会发展的影响</w:t>
      </w:r>
    </w:p>
    <w:p>
      <w:pPr>
        <w:spacing w:after="150"/>
      </w:pPr>
      <w:r>
        <w:rPr/>
        <w:t xml:space="preserve">第四节 行业技术环境分析(t)</w:t>
      </w:r>
    </w:p>
    <w:p>
      <w:pPr>
        <w:spacing w:after="150"/>
      </w:pPr>
      <w:r>
        <w:rPr/>
        <w:t xml:space="preserve">一、豪华车技术分析</w:t>
      </w:r>
    </w:p>
    <w:p>
      <w:pPr>
        <w:spacing w:after="150"/>
      </w:pPr>
      <w:r>
        <w:rPr/>
        <w:t xml:space="preserve">1、技术水平总体发展情况</w:t>
      </w:r>
    </w:p>
    <w:p>
      <w:pPr>
        <w:spacing w:after="150"/>
      </w:pPr>
      <w:r>
        <w:rPr/>
        <w:t xml:space="preserve">2、中国豪华车行业新技术研究</w:t>
      </w:r>
    </w:p>
    <w:p>
      <w:pPr>
        <w:spacing w:after="150"/>
      </w:pPr>
      <w:r>
        <w:rPr/>
        <w:t xml:space="preserve">二、豪华车技术发展水平</w:t>
      </w:r>
    </w:p>
    <w:p>
      <w:pPr>
        <w:spacing w:after="150"/>
      </w:pPr>
      <w:r>
        <w:rPr/>
        <w:t xml:space="preserve">1、中国豪华车行业技术水平所处阶段</w:t>
      </w:r>
    </w:p>
    <w:p>
      <w:pPr>
        <w:spacing w:after="150"/>
      </w:pPr>
      <w:r>
        <w:rPr/>
        <w:t xml:space="preserve">2、与国外豪华车行业的技术差距</w:t>
      </w:r>
    </w:p>
    <w:p>
      <w:pPr>
        <w:spacing w:after="150"/>
      </w:pPr>
      <w:r>
        <w:rPr/>
        <w:t xml:space="preserve">三、豪华车技术发展分析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中国豪华车行业发展现状</w:t>
      </w:r>
    </w:p>
    <w:p>
      <w:pPr>
        <w:spacing w:after="150"/>
      </w:pPr>
      <w:r>
        <w:rPr/>
        <w:t xml:space="preserve">第一节 中国豪华车行业发展概述</w:t>
      </w:r>
    </w:p>
    <w:p>
      <w:pPr>
        <w:spacing w:after="150"/>
      </w:pPr>
      <w:r>
        <w:rPr/>
        <w:t xml:space="preserve">一、中国豪华车行业发展历程</w:t>
      </w:r>
    </w:p>
    <w:p>
      <w:pPr>
        <w:spacing w:after="150"/>
      </w:pPr>
      <w:r>
        <w:rPr/>
        <w:t xml:space="preserve">二、中国豪华车行业发展面临问题</w:t>
      </w:r>
    </w:p>
    <w:p>
      <w:pPr>
        <w:spacing w:after="150"/>
      </w:pPr>
      <w:r>
        <w:rPr/>
        <w:t xml:space="preserve">三、中国豪华车行业技术发展现状及趋势</w:t>
      </w:r>
    </w:p>
    <w:p>
      <w:pPr>
        <w:spacing w:after="150"/>
      </w:pPr>
      <w:r>
        <w:rPr/>
        <w:t xml:space="preserve">第二节 中国豪华车行业发展状况</w:t>
      </w:r>
    </w:p>
    <w:p>
      <w:pPr>
        <w:spacing w:after="150"/>
      </w:pPr>
      <w:r>
        <w:rPr/>
        <w:t xml:space="preserve">一、2019-2023年中国豪华车行业发展回顾</w:t>
      </w:r>
    </w:p>
    <w:p>
      <w:pPr>
        <w:spacing w:after="150"/>
      </w:pPr>
      <w:r>
        <w:rPr/>
        <w:t xml:space="preserve">二、2019-2023年豪华车行业发展情况分析</w:t>
      </w:r>
    </w:p>
    <w:p>
      <w:pPr>
        <w:spacing w:after="150"/>
      </w:pPr>
      <w:r>
        <w:rPr/>
        <w:t xml:space="preserve">三、2019-2023年中国豪华车市场特点分析</w:t>
      </w:r>
    </w:p>
    <w:p>
      <w:pPr>
        <w:spacing w:after="150"/>
      </w:pPr>
      <w:r>
        <w:rPr/>
        <w:t xml:space="preserve">四、2019-2023年中国豪华车市场发展分析</w:t>
      </w:r>
    </w:p>
    <w:p>
      <w:pPr>
        <w:spacing w:after="150"/>
      </w:pPr>
      <w:r>
        <w:rPr/>
        <w:t xml:space="preserve">第三节 中国豪华车行业供需分析</w:t>
      </w:r>
    </w:p>
    <w:p>
      <w:pPr>
        <w:spacing w:after="150"/>
      </w:pPr>
      <w:r>
        <w:rPr/>
        <w:t xml:space="preserve">一、2019-2023年中国豪华车市场供给总量分析</w:t>
      </w:r>
    </w:p>
    <w:p>
      <w:pPr>
        <w:spacing w:after="150"/>
      </w:pPr>
      <w:r>
        <w:rPr/>
        <w:t xml:space="preserve">二、2019-2023年中国豪华车市场供给结构分析</w:t>
      </w:r>
    </w:p>
    <w:p>
      <w:pPr>
        <w:spacing w:after="150"/>
      </w:pPr>
      <w:r>
        <w:rPr/>
        <w:t xml:space="preserve">三、2019-2023年中国豪华车市场需求总量分析</w:t>
      </w:r>
    </w:p>
    <w:p>
      <w:pPr>
        <w:spacing w:after="150"/>
      </w:pPr>
      <w:r>
        <w:rPr/>
        <w:t xml:space="preserve">四、2019-2023年中国豪华车市场需求结构分析</w:t>
      </w:r>
    </w:p>
    <w:p>
      <w:pPr>
        <w:spacing w:after="150"/>
      </w:pPr>
      <w:r>
        <w:rPr/>
        <w:t xml:space="preserve">五、2019-2023年中国豪华车市场供需平衡分析</w:t>
      </w:r>
    </w:p>
    <w:p>
      <w:pPr>
        <w:spacing w:after="150"/>
      </w:pPr>
      <w:r>
        <w:rPr>
          <w:b w:val="1"/>
          <w:bCs w:val="1"/>
        </w:rPr>
        <w:t xml:space="preserve">第四章 中国豪华车行业经济运行分析</w:t>
      </w:r>
    </w:p>
    <w:p>
      <w:pPr>
        <w:spacing w:after="150"/>
      </w:pPr>
      <w:r>
        <w:rPr/>
        <w:t xml:space="preserve">第一节 2019-2023年豪华车行业运行情况分析</w:t>
      </w:r>
    </w:p>
    <w:p>
      <w:pPr>
        <w:spacing w:after="150"/>
      </w:pPr>
      <w:r>
        <w:rPr/>
        <w:t xml:space="preserve">一、2019-2023年豪华车行业经济指标分析</w:t>
      </w:r>
    </w:p>
    <w:p>
      <w:pPr>
        <w:spacing w:after="150"/>
      </w:pPr>
      <w:r>
        <w:rPr/>
        <w:t xml:space="preserve">二、2019-2023年豪华车行业收入前十家企业</w:t>
      </w:r>
    </w:p>
    <w:p>
      <w:pPr>
        <w:spacing w:after="150"/>
      </w:pPr>
      <w:r>
        <w:rPr/>
        <w:t xml:space="preserve">第二节 2019-2023年豪华车行业产量分析</w:t>
      </w:r>
    </w:p>
    <w:p>
      <w:pPr>
        <w:spacing w:after="150"/>
      </w:pPr>
      <w:r>
        <w:rPr/>
        <w:t xml:space="preserve">一、2019-2023年中国豪华车产量分析</w:t>
      </w:r>
    </w:p>
    <w:p>
      <w:pPr>
        <w:spacing w:after="150"/>
      </w:pPr>
      <w:r>
        <w:rPr/>
        <w:t xml:space="preserve">二、2019-2023年中国豪华车产量预测</w:t>
      </w:r>
    </w:p>
    <w:p>
      <w:pPr>
        <w:spacing w:after="150"/>
      </w:pPr>
      <w:r>
        <w:rPr/>
        <w:t xml:space="preserve">第三节 2019-2023年豪华车行业进出口分析</w:t>
      </w:r>
    </w:p>
    <w:p>
      <w:pPr>
        <w:spacing w:after="150"/>
      </w:pPr>
      <w:r>
        <w:rPr/>
        <w:t xml:space="preserve">一、2019-2023年豪华车行业进口总量及价格</w:t>
      </w:r>
    </w:p>
    <w:p>
      <w:pPr>
        <w:spacing w:after="150"/>
      </w:pPr>
      <w:r>
        <w:rPr/>
        <w:t xml:space="preserve">二、2019-2023年豪华车行业出口总量及价格</w:t>
      </w:r>
    </w:p>
    <w:p>
      <w:pPr>
        <w:spacing w:after="150"/>
      </w:pPr>
      <w:r>
        <w:rPr/>
        <w:t xml:space="preserve">三、2024-2029年豪华车进出口态势展望</w:t>
      </w:r>
    </w:p>
    <w:p>
      <w:pPr>
        <w:spacing w:after="150"/>
      </w:pPr>
      <w:r>
        <w:rPr>
          <w:b w:val="1"/>
          <w:bCs w:val="1"/>
        </w:rPr>
        <w:t xml:space="preserve">第三部分 市场全景调研</w:t>
      </w:r>
    </w:p>
    <w:p>
      <w:pPr>
        <w:spacing w:after="150"/>
      </w:pPr>
      <w:r>
        <w:rPr>
          <w:b w:val="1"/>
          <w:bCs w:val="1"/>
        </w:rPr>
        <w:t xml:space="preserve">第五章 豪华车行业产业结构分析</w:t>
      </w:r>
    </w:p>
    <w:p>
      <w:pPr>
        <w:spacing w:after="150"/>
      </w:pPr>
      <w:r>
        <w:rPr/>
        <w:t xml:space="preserve">第一节 豪华车产业结构分析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三、中国豪华车行业参与国际竞争的战略市场定位</w:t>
      </w:r>
    </w:p>
    <w:p>
      <w:pPr>
        <w:spacing w:after="150"/>
      </w:pPr>
      <w:r>
        <w:rPr/>
        <w:t xml:space="preserve">四、产业结构调整方向分析</w:t>
      </w:r>
    </w:p>
    <w:p>
      <w:pPr>
        <w:spacing w:after="150"/>
      </w:pPr>
      <w:r>
        <w:rPr>
          <w:b w:val="1"/>
          <w:bCs w:val="1"/>
        </w:rPr>
        <w:t xml:space="preserve">第六章 中国豪华车行业营销趋势及策略分析</w:t>
      </w:r>
    </w:p>
    <w:p>
      <w:pPr>
        <w:spacing w:after="150"/>
      </w:pPr>
      <w:r>
        <w:rPr/>
        <w:t xml:space="preserve">第一节 豪华车行业销售渠道分析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二、豪华车营销环境分析与评价</w:t>
      </w:r>
    </w:p>
    <w:p>
      <w:pPr>
        <w:spacing w:after="150"/>
      </w:pPr>
      <w:r>
        <w:rPr/>
        <w:t xml:space="preserve">1、国际环境下的豪华车</w:t>
      </w:r>
    </w:p>
    <w:p>
      <w:pPr>
        <w:spacing w:after="150"/>
      </w:pPr>
      <w:r>
        <w:rPr/>
        <w:t xml:space="preserve">2、企事业需求下的豪华车</w:t>
      </w:r>
    </w:p>
    <w:p>
      <w:pPr>
        <w:spacing w:after="150"/>
      </w:pPr>
      <w:r>
        <w:rPr/>
        <w:t xml:space="preserve">3、中国豪华车市场整体环境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豪华车行业营销策略分析</w:t>
      </w:r>
    </w:p>
    <w:p>
      <w:pPr>
        <w:spacing w:after="150"/>
      </w:pPr>
      <w:r>
        <w:rPr/>
        <w:t xml:space="preserve">一、中国豪华车营销概况</w:t>
      </w:r>
    </w:p>
    <w:p>
      <w:pPr>
        <w:spacing w:after="150"/>
      </w:pPr>
      <w:r>
        <w:rPr/>
        <w:t xml:space="preserve">二、豪华车营销策略探讨</w:t>
      </w:r>
    </w:p>
    <w:p>
      <w:pPr>
        <w:spacing w:after="150"/>
      </w:pPr>
      <w:r>
        <w:rPr/>
        <w:t xml:space="preserve">1、中国豪华车产品营销策略浅析</w:t>
      </w:r>
    </w:p>
    <w:p>
      <w:pPr>
        <w:spacing w:after="150"/>
      </w:pPr>
      <w:r>
        <w:rPr/>
        <w:t xml:space="preserve">2、豪华车新产品的市场推广策略</w:t>
      </w:r>
    </w:p>
    <w:p>
      <w:pPr>
        <w:spacing w:after="150"/>
      </w:pPr>
      <w:r>
        <w:rPr/>
        <w:t xml:space="preserve">3、豪华车细分产品营销策略分析</w:t>
      </w:r>
    </w:p>
    <w:p>
      <w:pPr>
        <w:spacing w:after="150"/>
      </w:pPr>
      <w:r>
        <w:rPr/>
        <w:t xml:space="preserve">第三节 豪华车营销的发展趋势</w:t>
      </w:r>
    </w:p>
    <w:p>
      <w:pPr>
        <w:spacing w:after="150"/>
      </w:pPr>
      <w:r>
        <w:rPr/>
        <w:t xml:space="preserve">一、未来豪华车市场营销的出路</w:t>
      </w:r>
    </w:p>
    <w:p>
      <w:pPr>
        <w:spacing w:after="150"/>
      </w:pPr>
      <w:r>
        <w:rPr/>
        <w:t xml:space="preserve">二、中国豪华车营销的趋势预测</w:t>
      </w:r>
    </w:p>
    <w:p>
      <w:pPr>
        <w:spacing w:after="150"/>
      </w:pPr>
      <w:r>
        <w:rPr/>
        <w:t xml:space="preserve">第四节 豪华车市场营销模式与面临的挑战</w:t>
      </w:r>
    </w:p>
    <w:p>
      <w:pPr>
        <w:spacing w:after="150"/>
      </w:pPr>
      <w:r>
        <w:rPr>
          <w:b w:val="1"/>
          <w:bCs w:val="1"/>
        </w:rPr>
        <w:t xml:space="preserve">第四部分 竞争格局分析</w:t>
      </w:r>
    </w:p>
    <w:p>
      <w:pPr>
        <w:spacing w:after="150"/>
      </w:pPr>
      <w:r>
        <w:rPr>
          <w:b w:val="1"/>
          <w:bCs w:val="1"/>
        </w:rPr>
        <w:t xml:space="preserve">第七章 中国豪华车行业区域市场分析</w:t>
      </w:r>
    </w:p>
    <w:p>
      <w:pPr>
        <w:spacing w:after="150"/>
      </w:pPr>
      <w:r>
        <w:rPr/>
        <w:t xml:space="preserve">第一节 华北地区豪华车行业分析</w:t>
      </w:r>
    </w:p>
    <w:p>
      <w:pPr>
        <w:spacing w:after="150"/>
      </w:pPr>
      <w:r>
        <w:rPr/>
        <w:t xml:space="preserve">一、2019-2023年市场规模情况分析</w:t>
      </w:r>
    </w:p>
    <w:p>
      <w:pPr>
        <w:spacing w:after="150"/>
      </w:pPr>
      <w:r>
        <w:rPr/>
        <w:t xml:space="preserve">二、2024-2029年市场需求情况分析</w:t>
      </w:r>
    </w:p>
    <w:p>
      <w:pPr>
        <w:spacing w:after="150"/>
      </w:pPr>
      <w:r>
        <w:rPr/>
        <w:t xml:space="preserve">第二节 东北地区豪华车行业分析</w:t>
      </w:r>
    </w:p>
    <w:p>
      <w:pPr>
        <w:spacing w:after="150"/>
      </w:pPr>
      <w:r>
        <w:rPr/>
        <w:t xml:space="preserve">一、2019-2023年市场规模情况分析</w:t>
      </w:r>
    </w:p>
    <w:p>
      <w:pPr>
        <w:spacing w:after="150"/>
      </w:pPr>
      <w:r>
        <w:rPr/>
        <w:t xml:space="preserve">二、2024-2029年市场需求情况分析</w:t>
      </w:r>
    </w:p>
    <w:p>
      <w:pPr>
        <w:spacing w:after="150"/>
      </w:pPr>
      <w:r>
        <w:rPr/>
        <w:t xml:space="preserve">第三节 华东地区豪华车行业分析</w:t>
      </w:r>
    </w:p>
    <w:p>
      <w:pPr>
        <w:spacing w:after="150"/>
      </w:pPr>
      <w:r>
        <w:rPr/>
        <w:t xml:space="preserve">一、2019-2023年市场规模情况分析</w:t>
      </w:r>
    </w:p>
    <w:p>
      <w:pPr>
        <w:spacing w:after="150"/>
      </w:pPr>
      <w:r>
        <w:rPr/>
        <w:t xml:space="preserve">二、2024-2029年市场需求情况分析</w:t>
      </w:r>
    </w:p>
    <w:p>
      <w:pPr>
        <w:spacing w:after="150"/>
      </w:pPr>
      <w:r>
        <w:rPr/>
        <w:t xml:space="preserve">第四节 华南地区豪华车行业分析</w:t>
      </w:r>
    </w:p>
    <w:p>
      <w:pPr>
        <w:spacing w:after="150"/>
      </w:pPr>
      <w:r>
        <w:rPr/>
        <w:t xml:space="preserve">一、2019-2023年市场规模情况分析</w:t>
      </w:r>
    </w:p>
    <w:p>
      <w:pPr>
        <w:spacing w:after="150"/>
      </w:pPr>
      <w:r>
        <w:rPr/>
        <w:t xml:space="preserve">二、2024-2029年市场需求情况分析</w:t>
      </w:r>
    </w:p>
    <w:p>
      <w:pPr>
        <w:spacing w:after="150"/>
      </w:pPr>
      <w:r>
        <w:rPr/>
        <w:t xml:space="preserve">第五节 华中地区豪华车行业分析</w:t>
      </w:r>
    </w:p>
    <w:p>
      <w:pPr>
        <w:spacing w:after="150"/>
      </w:pPr>
      <w:r>
        <w:rPr/>
        <w:t xml:space="preserve">一、2019-2023年市场规模情况分析</w:t>
      </w:r>
    </w:p>
    <w:p>
      <w:pPr>
        <w:spacing w:after="150"/>
      </w:pPr>
      <w:r>
        <w:rPr/>
        <w:t xml:space="preserve">二、2024-2029年市场需求情况分析</w:t>
      </w:r>
    </w:p>
    <w:p>
      <w:pPr>
        <w:spacing w:after="150"/>
      </w:pPr>
      <w:r>
        <w:rPr/>
        <w:t xml:space="preserve">第六节 西南地区豪华车行业分析</w:t>
      </w:r>
    </w:p>
    <w:p>
      <w:pPr>
        <w:spacing w:after="150"/>
      </w:pPr>
      <w:r>
        <w:rPr/>
        <w:t xml:space="preserve">一、2019-2023年市场规模情况分析</w:t>
      </w:r>
    </w:p>
    <w:p>
      <w:pPr>
        <w:spacing w:after="150"/>
      </w:pPr>
      <w:r>
        <w:rPr/>
        <w:t xml:space="preserve">二、2024-2029年市场需求情况分析</w:t>
      </w:r>
    </w:p>
    <w:p>
      <w:pPr>
        <w:spacing w:after="150"/>
      </w:pPr>
      <w:r>
        <w:rPr/>
        <w:t xml:space="preserve">第七节 西北地区豪华车行业分析</w:t>
      </w:r>
    </w:p>
    <w:p>
      <w:pPr>
        <w:spacing w:after="150"/>
      </w:pPr>
      <w:r>
        <w:rPr/>
        <w:t xml:space="preserve">一、2019-2023年市场规模情况分析</w:t>
      </w:r>
    </w:p>
    <w:p>
      <w:pPr>
        <w:spacing w:after="150"/>
      </w:pPr>
      <w:r>
        <w:rPr/>
        <w:t xml:space="preserve">二、2024-2029年市场需求情况分析</w:t>
      </w:r>
    </w:p>
    <w:p>
      <w:pPr>
        <w:spacing w:after="150"/>
      </w:pPr>
      <w:r>
        <w:rPr>
          <w:b w:val="1"/>
          <w:bCs w:val="1"/>
        </w:rPr>
        <w:t xml:space="preserve">第八章 主要豪华车企业竞争分析</w:t>
      </w:r>
    </w:p>
    <w:p>
      <w:pPr>
        <w:spacing w:after="150"/>
      </w:pPr>
      <w:r>
        <w:rPr/>
        <w:t xml:space="preserve">第一节 法拉利</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兰博基尼</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宾利</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宝马</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梅塞德斯-奔驰</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莲花</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保时捷</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布加迪</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福特</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玛莎拉蒂</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第五部分 发展前景展望</w:t>
      </w:r>
    </w:p>
    <w:p>
      <w:pPr>
        <w:spacing w:after="150"/>
      </w:pPr>
      <w:r>
        <w:rPr>
          <w:b w:val="1"/>
          <w:bCs w:val="1"/>
        </w:rPr>
        <w:t xml:space="preserve">第九章 豪华车行业投资与发展前景分析</w:t>
      </w:r>
    </w:p>
    <w:p>
      <w:pPr>
        <w:spacing w:after="150"/>
      </w:pPr>
      <w:r>
        <w:rPr/>
        <w:t xml:space="preserve">第一节 2019-2023年豪华车行业投资情况分析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豪华车行业投资机会分析</w:t>
      </w:r>
    </w:p>
    <w:p>
      <w:pPr>
        <w:spacing w:after="150"/>
      </w:pPr>
      <w:r>
        <w:rPr/>
        <w:t xml:space="preserve">一、豪华车投资项目分析</w:t>
      </w:r>
    </w:p>
    <w:p>
      <w:pPr>
        <w:spacing w:after="150"/>
      </w:pPr>
      <w:r>
        <w:rPr/>
        <w:t xml:space="preserve">二、2019-2023年豪华车投资机会</w:t>
      </w:r>
    </w:p>
    <w:p>
      <w:pPr>
        <w:spacing w:after="150"/>
      </w:pPr>
      <w:r>
        <w:rPr/>
        <w:t xml:space="preserve">三、2024-2029年豪华车投资新方向</w:t>
      </w:r>
    </w:p>
    <w:p>
      <w:pPr>
        <w:spacing w:after="150"/>
      </w:pPr>
      <w:r>
        <w:rPr/>
        <w:t xml:space="preserve">第三节 豪华车行业发展前景分析</w:t>
      </w:r>
    </w:p>
    <w:p>
      <w:pPr>
        <w:spacing w:after="150"/>
      </w:pPr>
      <w:r>
        <w:rPr/>
        <w:t xml:space="preserve">一、豪华车市场发展前景分析</w:t>
      </w:r>
    </w:p>
    <w:p>
      <w:pPr>
        <w:spacing w:after="150"/>
      </w:pPr>
      <w:r>
        <w:rPr/>
        <w:t xml:space="preserve">二、中国豪华车市场蕴藏的商机</w:t>
      </w:r>
    </w:p>
    <w:p>
      <w:pPr>
        <w:spacing w:after="150"/>
      </w:pPr>
      <w:r>
        <w:rPr/>
        <w:t xml:space="preserve">三、殴债危机后豪华车市场的发展前景</w:t>
      </w:r>
    </w:p>
    <w:p>
      <w:pPr>
        <w:spacing w:after="150"/>
      </w:pPr>
      <w:r>
        <w:rPr/>
        <w:t xml:space="preserve">四、2019-2023年豪华车市场面临的发展商机</w:t>
      </w:r>
    </w:p>
    <w:p>
      <w:pPr>
        <w:spacing w:after="150"/>
      </w:pPr>
      <w:r>
        <w:rPr/>
        <w:t xml:space="preserve">五、2024-2029年豪华车市场面临的发展商机</w:t>
      </w:r>
    </w:p>
    <w:p>
      <w:pPr>
        <w:spacing w:after="150"/>
      </w:pPr>
      <w:r>
        <w:rPr>
          <w:b w:val="1"/>
          <w:bCs w:val="1"/>
        </w:rPr>
        <w:t xml:space="preserve">第十章 豪华车行业投资机会与风险</w:t>
      </w:r>
    </w:p>
    <w:p>
      <w:pPr>
        <w:spacing w:after="150"/>
      </w:pPr>
      <w:r>
        <w:rPr/>
        <w:t xml:space="preserve">第一节 豪华车行业投资效益分析</w:t>
      </w:r>
    </w:p>
    <w:p>
      <w:pPr>
        <w:spacing w:after="150"/>
      </w:pPr>
      <w:r>
        <w:rPr/>
        <w:t xml:space="preserve">一、2019-2023年豪华车行业投资状况分析</w:t>
      </w:r>
    </w:p>
    <w:p>
      <w:pPr>
        <w:spacing w:after="150"/>
      </w:pPr>
      <w:r>
        <w:rPr/>
        <w:t xml:space="preserve">二、2024-2029年豪华车行业投资效益分析</w:t>
      </w:r>
    </w:p>
    <w:p>
      <w:pPr>
        <w:spacing w:after="150"/>
      </w:pPr>
      <w:r>
        <w:rPr/>
        <w:t xml:space="preserve">三、2024-2029年豪华车行业投资趋势预测</w:t>
      </w:r>
    </w:p>
    <w:p>
      <w:pPr>
        <w:spacing w:after="150"/>
      </w:pPr>
      <w:r>
        <w:rPr/>
        <w:t xml:space="preserve">四、2024-2029年豪华车行业投资的建议</w:t>
      </w:r>
    </w:p>
    <w:p>
      <w:pPr>
        <w:spacing w:after="150"/>
      </w:pPr>
      <w:r>
        <w:rPr/>
        <w:t xml:space="preserve">五、新进入者应注意的障碍因素分析</w:t>
      </w:r>
    </w:p>
    <w:p>
      <w:pPr>
        <w:spacing w:after="150"/>
      </w:pPr>
      <w:r>
        <w:rPr/>
        <w:t xml:space="preserve">第二节 影响豪华车行业发展的主要因素</w:t>
      </w:r>
    </w:p>
    <w:p>
      <w:pPr>
        <w:spacing w:after="150"/>
      </w:pPr>
      <w:r>
        <w:rPr/>
        <w:t xml:space="preserve">一、2024-2029年影响豪华车行业运行的有利因素分析</w:t>
      </w:r>
    </w:p>
    <w:p>
      <w:pPr>
        <w:spacing w:after="150"/>
      </w:pPr>
      <w:r>
        <w:rPr/>
        <w:t xml:space="preserve">二、2024-2029年影响豪华车行业运行的稳定因素分析</w:t>
      </w:r>
    </w:p>
    <w:p>
      <w:pPr>
        <w:spacing w:after="150"/>
      </w:pPr>
      <w:r>
        <w:rPr/>
        <w:t xml:space="preserve">三、2024-2029年影响豪华车行业运行的不利因素分析</w:t>
      </w:r>
    </w:p>
    <w:p>
      <w:pPr>
        <w:spacing w:after="150"/>
      </w:pPr>
      <w:r>
        <w:rPr/>
        <w:t xml:space="preserve">四、2024-2029年中国豪华车行业发展面临的挑战分析</w:t>
      </w:r>
    </w:p>
    <w:p>
      <w:pPr>
        <w:spacing w:after="150"/>
      </w:pPr>
      <w:r>
        <w:rPr/>
        <w:t xml:space="preserve">五、2024-2029年中国豪华车行业发展面临的机遇分析</w:t>
      </w:r>
    </w:p>
    <w:p>
      <w:pPr>
        <w:spacing w:after="150"/>
      </w:pPr>
      <w:r>
        <w:rPr/>
        <w:t xml:space="preserve">第三节 豪华车行业投资风险及控制策略分析</w:t>
      </w:r>
    </w:p>
    <w:p>
      <w:pPr>
        <w:spacing w:after="150"/>
      </w:pPr>
      <w:r>
        <w:rPr/>
        <w:t xml:space="preserve">一、2024-2029年豪华车行业市场风险及控制策略</w:t>
      </w:r>
    </w:p>
    <w:p>
      <w:pPr>
        <w:spacing w:after="150"/>
      </w:pPr>
      <w:r>
        <w:rPr/>
        <w:t xml:space="preserve">二、2024-2029年豪华车行业政策风险及控制策略</w:t>
      </w:r>
    </w:p>
    <w:p>
      <w:pPr>
        <w:spacing w:after="150"/>
      </w:pPr>
      <w:r>
        <w:rPr/>
        <w:t xml:space="preserve">三、2024-2029年豪华车行业经营风险及控制策略</w:t>
      </w:r>
    </w:p>
    <w:p>
      <w:pPr>
        <w:spacing w:after="150"/>
      </w:pPr>
      <w:r>
        <w:rPr/>
        <w:t xml:space="preserve">四、2024-2029年豪华车行业技术风险及控制策略</w:t>
      </w:r>
    </w:p>
    <w:p>
      <w:pPr>
        <w:spacing w:after="150"/>
      </w:pPr>
      <w:r>
        <w:rPr/>
        <w:t xml:space="preserve">五、2024-2029年豪华车同业竞争风险及控制策略</w:t>
      </w:r>
    </w:p>
    <w:p>
      <w:pPr>
        <w:spacing w:after="150"/>
      </w:pPr>
      <w:r>
        <w:rPr/>
        <w:t xml:space="preserve">六、2024-2029年豪华车行业其他风险及控制策略</w:t>
      </w:r>
    </w:p>
    <w:p>
      <w:pPr>
        <w:spacing w:after="150"/>
      </w:pPr>
      <w:r>
        <w:rPr>
          <w:b w:val="1"/>
          <w:bCs w:val="1"/>
        </w:rPr>
        <w:t xml:space="preserve">第六部分 发展战略研究</w:t>
      </w:r>
    </w:p>
    <w:p>
      <w:pPr>
        <w:spacing w:after="150"/>
      </w:pPr>
      <w:r>
        <w:rPr>
          <w:b w:val="1"/>
          <w:bCs w:val="1"/>
        </w:rPr>
        <w:t xml:space="preserve">第十一章 豪华车行业投资战略研究</w:t>
      </w:r>
    </w:p>
    <w:p>
      <w:pPr>
        <w:spacing w:after="150"/>
      </w:pPr>
      <w:r>
        <w:rPr/>
        <w:t xml:space="preserve">第一节 豪华车行业发展战略研究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对中国豪华车品牌的战略思考</w:t>
      </w:r>
    </w:p>
    <w:p>
      <w:pPr>
        <w:spacing w:after="150"/>
      </w:pPr>
      <w:r>
        <w:rPr/>
        <w:t xml:space="preserve">一、企业品牌的重要性</w:t>
      </w:r>
    </w:p>
    <w:p>
      <w:pPr>
        <w:spacing w:after="150"/>
      </w:pPr>
      <w:r>
        <w:rPr/>
        <w:t xml:space="preserve">二、豪华车实施品牌战略的意义</w:t>
      </w:r>
    </w:p>
    <w:p>
      <w:pPr>
        <w:spacing w:after="150"/>
      </w:pPr>
      <w:r>
        <w:rPr/>
        <w:t xml:space="preserve">三、豪华车企业品牌的现状分析</w:t>
      </w:r>
    </w:p>
    <w:p>
      <w:pPr>
        <w:spacing w:after="150"/>
      </w:pPr>
      <w:r>
        <w:rPr/>
        <w:t xml:space="preserve">四、中国豪华车企业的品牌战略</w:t>
      </w:r>
    </w:p>
    <w:p>
      <w:pPr>
        <w:spacing w:after="150"/>
      </w:pPr>
      <w:r>
        <w:rPr/>
        <w:t xml:space="preserve">五、豪华车品牌战略管理的策略</w:t>
      </w:r>
    </w:p>
    <w:p>
      <w:pPr>
        <w:spacing w:after="150"/>
      </w:pPr>
      <w:r>
        <w:rPr/>
        <w:t xml:space="preserve">第三节 豪华车行业投资战略研究</w:t>
      </w:r>
    </w:p>
    <w:p>
      <w:pPr>
        <w:spacing w:after="150"/>
      </w:pPr>
      <w:r>
        <w:rPr/>
        <w:t xml:space="preserve">一、2022年豪华汽车企业投资战略</w:t>
      </w:r>
    </w:p>
    <w:p>
      <w:pPr>
        <w:spacing w:after="150"/>
      </w:pPr>
      <w:r>
        <w:rPr/>
        <w:t xml:space="preserve">二、2024-2029年豪华车行业投资战略</w:t>
      </w:r>
    </w:p>
    <w:p>
      <w:pPr>
        <w:spacing w:after="150"/>
      </w:pPr>
      <w:r>
        <w:rPr>
          <w:b w:val="1"/>
          <w:bCs w:val="1"/>
        </w:rPr>
        <w:t xml:space="preserve">第十二章 研究结论及投资建议</w:t>
      </w:r>
    </w:p>
    <w:p>
      <w:pPr>
        <w:spacing w:after="150"/>
      </w:pPr>
      <w:r>
        <w:rPr/>
        <w:t xml:space="preserve">第一节 豪华车行业研究结论及建议</w:t>
      </w:r>
    </w:p>
    <w:p>
      <w:pPr>
        <w:spacing w:after="150"/>
      </w:pPr>
      <w:r>
        <w:rPr/>
        <w:t xml:space="preserve">第二节 豪华车子行业研究结论及建议</w:t>
      </w:r>
    </w:p>
    <w:p>
      <w:pPr>
        <w:spacing w:after="150"/>
      </w:pPr>
      <w:r>
        <w:rPr/>
        <w:t xml:space="preserve">第三节 中道泰和豪华车行业投资建议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图表：豪华车行业生命周期</w:t>
      </w:r>
    </w:p>
    <w:p>
      <w:pPr>
        <w:spacing w:after="150"/>
      </w:pPr>
      <w:r>
        <w:rPr/>
        <w:t xml:space="preserve">图表：豪华车行业产业链结构</w:t>
      </w:r>
    </w:p>
    <w:p>
      <w:pPr>
        <w:spacing w:after="150"/>
      </w:pPr>
      <w:r>
        <w:rPr/>
        <w:t xml:space="preserve">图表：2019-2023年全球豪华车行业市场规模</w:t>
      </w:r>
    </w:p>
    <w:p>
      <w:pPr>
        <w:spacing w:after="150"/>
      </w:pPr>
      <w:r>
        <w:rPr/>
        <w:t xml:space="preserve">图表：2019-2023年中国豪华车行业市场规模</w:t>
      </w:r>
    </w:p>
    <w:p>
      <w:pPr>
        <w:spacing w:after="150"/>
      </w:pPr>
      <w:r>
        <w:rPr/>
        <w:t xml:space="preserve">图表：2019-2023年豪华车行业重要数据指标比较</w:t>
      </w:r>
    </w:p>
    <w:p>
      <w:pPr>
        <w:spacing w:after="150"/>
      </w:pPr>
      <w:r>
        <w:rPr/>
        <w:t xml:space="preserve">图表：2019-2023年中国豪华车市场占全球份额比较</w:t>
      </w:r>
    </w:p>
    <w:p>
      <w:pPr>
        <w:spacing w:after="150"/>
      </w:pPr>
      <w:r>
        <w:rPr/>
        <w:t xml:space="preserve">图表：2019-2023年豪华车行业工业总产值</w:t>
      </w:r>
    </w:p>
    <w:p>
      <w:pPr>
        <w:spacing w:after="150"/>
      </w:pPr>
      <w:r>
        <w:rPr/>
        <w:t xml:space="preserve">图表：2019-2023年豪华车行业销售收入</w:t>
      </w:r>
    </w:p>
    <w:p>
      <w:pPr>
        <w:spacing w:after="150"/>
      </w:pPr>
      <w:r>
        <w:rPr/>
        <w:t xml:space="preserve">图表：2019-2023年豪华车行业利润总额</w:t>
      </w:r>
    </w:p>
    <w:p>
      <w:pPr>
        <w:spacing w:after="150"/>
      </w:pPr>
      <w:r>
        <w:rPr/>
        <w:t xml:space="preserve">图表：2019-2023年豪华车行业资产总计</w:t>
      </w:r>
    </w:p>
    <w:p>
      <w:pPr>
        <w:spacing w:after="150"/>
      </w:pPr>
      <w:r>
        <w:rPr/>
        <w:t xml:space="preserve">图表：2019-2023年豪华车行业负债总计</w:t>
      </w:r>
    </w:p>
    <w:p>
      <w:pPr>
        <w:spacing w:after="150"/>
      </w:pPr>
      <w:r>
        <w:rPr/>
        <w:t xml:space="preserve">图表：2019-2023年豪华车行业竞争力分析</w:t>
      </w:r>
    </w:p>
    <w:p>
      <w:pPr>
        <w:spacing w:after="150"/>
      </w:pPr>
      <w:r>
        <w:rPr/>
        <w:t xml:space="preserve">图表：2019-2023年豪华车市场价格走势</w:t>
      </w:r>
    </w:p>
    <w:p>
      <w:pPr>
        <w:spacing w:after="150"/>
      </w:pPr>
      <w:r>
        <w:rPr/>
        <w:t xml:space="preserve">图表：2019-2023年豪华车行业主营业务收入</w:t>
      </w:r>
    </w:p>
    <w:p>
      <w:pPr>
        <w:spacing w:after="150"/>
      </w:pPr>
      <w:r>
        <w:rPr/>
        <w:t xml:space="preserve">图表：2019-2023年豪华车行业需求分析</w:t>
      </w:r>
    </w:p>
    <w:p>
      <w:pPr>
        <w:spacing w:after="150"/>
      </w:pPr>
      <w:r>
        <w:rPr/>
        <w:t xml:space="preserve">图表：2019-2023年豪华车行业进口数据</w:t>
      </w:r>
    </w:p>
    <w:p>
      <w:pPr>
        <w:spacing w:after="150"/>
      </w:pPr>
      <w:r>
        <w:rPr/>
        <w:t xml:space="preserve">图表：2019-2023年豪华车行业出口数据</w:t>
      </w:r>
    </w:p>
    <w:p>
      <w:pPr>
        <w:spacing w:after="150"/>
      </w:pPr>
      <w:r>
        <w:rPr/>
        <w:t xml:space="preserve">图表：2019-2023年豪华车行业集中度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本文地址：https://www.51baogao.cn/baogao/20210526/212009.shtml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2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中国豪华车行业发展分析及发展前景与投资研究报告(2024-2029版)</dc:title>
  <dc:description>中国豪华车行业发展分析及发展前景与投资研究报告(2024-2029版)</dc:description>
  <dc:subject>中国豪华车行业发展分析及发展前景与投资研究报告(2024-2029版)</dc:subject>
  <cp:keywords>研究报告</cp:keywords>
  <cp:category>研究报告</cp:category>
  <cp:lastModifiedBy>北京中道泰和信息咨询有限公司</cp:lastModifiedBy>
  <dcterms:created xsi:type="dcterms:W3CDTF">2024-01-29T15:28:35+08:00</dcterms:created>
  <dcterms:modified xsi:type="dcterms:W3CDTF">2024-01-29T15:28:35+08:00</dcterms:modified>
</cp:coreProperties>
</file>

<file path=docProps/custom.xml><?xml version="1.0" encoding="utf-8"?>
<Properties xmlns="http://schemas.openxmlformats.org/officeDocument/2006/custom-properties" xmlns:vt="http://schemas.openxmlformats.org/officeDocument/2006/docPropsVTypes"/>
</file>