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中国共享经济行业发展分析及发展前景与投资研究报告(2024-2029版)</w:t>
      </w:r>
    </w:p>
    <w:p>
      <w:pPr>
        <w:spacing w:after="150"/>
      </w:pPr>
      <w:r>
        <w:rPr>
          <w:b w:val="1"/>
          <w:bCs w:val="1"/>
        </w:rPr>
        <w:t xml:space="preserve">报告简介</w:t>
      </w:r>
    </w:p>
    <w:p>
      <w:pPr>
        <w:spacing w:after="150"/>
      </w:pPr>
      <w:r>
        <w:rPr/>
        <w:t xml:space="preserve">共享经济是指以获得一定报酬为主要目的，基于陌生人且存在物品使用权暂时转移的一种新的经济模式。其本质是利用互联网等现代信息技术整合有价值的闲置资源、零散时间、特殊技能来创造新价值的经济活动。共享经济领域包括共享出行、共享住宿、共享金融、共享医疗、共享物流、共享知识技能等。</w:t>
      </w:r>
    </w:p>
    <w:p>
      <w:pPr>
        <w:spacing w:after="150"/>
      </w:pPr>
      <w:r>
        <w:rPr/>
        <w:t xml:space="preserve">随着时代的发展，80后、90后逐渐成为消费市场的中坚力量，人们的消费观念也逐渐出现变化，从关注所有权转变到使用权，从消费标准化转变到个性化，从保守型消费转变到超前消费，对自身健康、知识技能和服务体验的需求度增加。这一消费观念的转变，推动了在各行业传统模式的基础上衍生出共享模式，使共享经济模式在各领域、各角度多元化发展，进一步使资源配置合理化，提供更优质的服务体验，满足消费者需求，进而促进共享经济市场快速发展。在市场需求刺激和国家政策的引导下，共享经济市场仍将处于高速发展期，预计到2021年将达到16.9万亿元，成为拉动国民经济增长的重要力量。</w:t>
      </w:r>
    </w:p>
    <w:p>
      <w:pPr>
        <w:spacing w:after="150"/>
      </w:pPr>
      <w:r>
        <w:rPr/>
        <w:t xml:space="preserve">随着大数据、云计算、人工智能等新一代信息技术的蓬勃发展，其应用也在共享经济各领域不断深化，推动共享经济技术革新。未来随着无人驾驶技术、区块链技术的成熟，对共享经济的发展起着重要驱动作用，为共享经济发展提供新的方向，进一步降低共享的交易成本。</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数据分析行业协会、51行业报告网、全国及海外多种相关报刊杂志以及专业研究机构公布和提供的大量资料，对中国共享经济行业及各子行业的发展状况、上下游行业发展状况、市场供需形势、新产品与技术等进行了分析，并重点分析了中国共享经济行业发展状况和特点，以及中国共享经济行业将面临的挑战、企业的发展策略等。报告还对全球共享经济行业发展态势作了详细分析，并对共享经济行业进行了趋向研判，是共享经济经营、服务、投资机构等单位准确了解目前共享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共享经济行业发展综述</w:t>
      </w:r>
    </w:p>
    <w:p>
      <w:pPr>
        <w:spacing w:after="150"/>
      </w:pPr>
      <w:r>
        <w:rPr/>
        <w:t xml:space="preserve">第一节 共享经济的概念及定义</w:t>
      </w:r>
    </w:p>
    <w:p>
      <w:pPr>
        <w:spacing w:after="150"/>
      </w:pPr>
      <w:r>
        <w:rPr/>
        <w:t xml:space="preserve">一、共享经济的概念</w:t>
      </w:r>
    </w:p>
    <w:p>
      <w:pPr>
        <w:spacing w:after="150"/>
      </w:pPr>
      <w:r>
        <w:rPr/>
        <w:t xml:space="preserve">二、共享经济的本质</w:t>
      </w:r>
    </w:p>
    <w:p>
      <w:pPr>
        <w:spacing w:after="150"/>
      </w:pPr>
      <w:r>
        <w:rPr/>
        <w:t xml:space="preserve">三、共享经济的优势</w:t>
      </w:r>
    </w:p>
    <w:p>
      <w:pPr>
        <w:spacing w:after="150"/>
      </w:pPr>
      <w:r>
        <w:rPr/>
        <w:t xml:space="preserve">第二节 共享经济成功运作范式</w:t>
      </w:r>
    </w:p>
    <w:p>
      <w:pPr>
        <w:spacing w:after="150"/>
      </w:pPr>
      <w:r>
        <w:rPr/>
        <w:t xml:space="preserve">一、共享经济的六要素</w:t>
      </w:r>
    </w:p>
    <w:p>
      <w:pPr>
        <w:spacing w:after="150"/>
      </w:pPr>
      <w:r>
        <w:rPr/>
        <w:t xml:space="preserve">二、共享经济需具备的条件</w:t>
      </w:r>
    </w:p>
    <w:p>
      <w:pPr>
        <w:spacing w:after="150"/>
      </w:pPr>
      <w:r>
        <w:rPr>
          <w:b w:val="1"/>
          <w:bCs w:val="1"/>
        </w:rPr>
        <w:t xml:space="preserve">第二章 共享经济行业市场环境及影响分析（pest）</w:t>
      </w:r>
    </w:p>
    <w:p>
      <w:pPr>
        <w:spacing w:after="150"/>
      </w:pPr>
      <w:r>
        <w:rPr/>
        <w:t xml:space="preserve">第一节 共享经济行业政治法律环境(p)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三、共享经济行业标准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一、共享经济产业社会环境</w:t>
      </w:r>
    </w:p>
    <w:p>
      <w:pPr>
        <w:spacing w:after="150"/>
      </w:pPr>
      <w:r>
        <w:rPr/>
        <w:t xml:space="preserve">二、社会环境对行业的影响</w:t>
      </w:r>
    </w:p>
    <w:p>
      <w:pPr>
        <w:spacing w:after="150"/>
      </w:pPr>
      <w:r>
        <w:rPr/>
        <w:t xml:space="preserve">三、共享经济产业发展对社会发展的影响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二、共享经济机构资质水平分析</w:t>
      </w:r>
    </w:p>
    <w:p>
      <w:pPr>
        <w:spacing w:after="150"/>
      </w:pPr>
      <w:r>
        <w:rPr/>
        <w:t xml:space="preserve">三、共享经济技术发展趋势分析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国际共享经济行业发展分析及经验借鉴</w:t>
      </w:r>
    </w:p>
    <w:p>
      <w:pPr>
        <w:spacing w:after="150"/>
      </w:pPr>
      <w:r>
        <w:rPr/>
        <w:t xml:space="preserve">第一节 全球共享经济市场总体情况分析</w:t>
      </w:r>
    </w:p>
    <w:p>
      <w:pPr>
        <w:spacing w:after="150"/>
      </w:pPr>
      <w:r>
        <w:rPr/>
        <w:t xml:space="preserve">一、全球共享经济行业的发展特点</w:t>
      </w:r>
    </w:p>
    <w:p>
      <w:pPr>
        <w:spacing w:after="150"/>
      </w:pPr>
      <w:r>
        <w:rPr/>
        <w:t xml:space="preserve">二、全球共享经济市场结构</w:t>
      </w:r>
    </w:p>
    <w:p>
      <w:pPr>
        <w:spacing w:after="150"/>
      </w:pPr>
      <w:r>
        <w:rPr/>
        <w:t xml:space="preserve">三、全球共享经济行业发展分析</w:t>
      </w:r>
    </w:p>
    <w:p>
      <w:pPr>
        <w:spacing w:after="150"/>
      </w:pPr>
      <w:r>
        <w:rPr/>
        <w:t xml:space="preserve">四、全球共享经济行业竞争格局</w:t>
      </w:r>
    </w:p>
    <w:p>
      <w:pPr>
        <w:spacing w:after="150"/>
      </w:pPr>
      <w:r>
        <w:rPr/>
        <w:t xml:space="preserve">五、全球共享经济市场区域分布</w:t>
      </w:r>
    </w:p>
    <w:p>
      <w:pPr>
        <w:spacing w:after="150"/>
      </w:pPr>
      <w:r>
        <w:rPr/>
        <w:t xml:space="preserve">第二节 全球主要国家(地区)共享经济市场分析</w:t>
      </w:r>
    </w:p>
    <w:p>
      <w:pPr>
        <w:spacing w:after="150"/>
      </w:pPr>
      <w:r>
        <w:rPr/>
        <w:t xml:space="preserve">一、欧洲共享经济市场分析</w:t>
      </w:r>
    </w:p>
    <w:p>
      <w:pPr>
        <w:spacing w:after="150"/>
      </w:pPr>
      <w:r>
        <w:rPr/>
        <w:t xml:space="preserve">1、欧洲共享经济行业发展概况</w:t>
      </w:r>
    </w:p>
    <w:p>
      <w:pPr>
        <w:spacing w:after="150"/>
      </w:pPr>
      <w:r>
        <w:rPr/>
        <w:t xml:space="preserve">2、欧洲共享经济市场规模分析</w:t>
      </w:r>
    </w:p>
    <w:p>
      <w:pPr>
        <w:spacing w:after="150"/>
      </w:pPr>
      <w:r>
        <w:rPr/>
        <w:t xml:space="preserve">3、欧洲共享经济市场结构分析</w:t>
      </w:r>
    </w:p>
    <w:p>
      <w:pPr>
        <w:spacing w:after="150"/>
      </w:pPr>
      <w:r>
        <w:rPr/>
        <w:t xml:space="preserve">4、欧洲共享经济市场发展趋势分析</w:t>
      </w:r>
    </w:p>
    <w:p>
      <w:pPr>
        <w:spacing w:after="150"/>
      </w:pPr>
      <w:r>
        <w:rPr/>
        <w:t xml:space="preserve">二、美国共享经济市场分析</w:t>
      </w:r>
    </w:p>
    <w:p>
      <w:pPr>
        <w:spacing w:after="150"/>
      </w:pPr>
      <w:r>
        <w:rPr/>
        <w:t xml:space="preserve">1、美国共享经济行业发展概况</w:t>
      </w:r>
    </w:p>
    <w:p>
      <w:pPr>
        <w:spacing w:after="150"/>
      </w:pPr>
      <w:r>
        <w:rPr/>
        <w:t xml:space="preserve">2、美国共享经济市场规模分析</w:t>
      </w:r>
    </w:p>
    <w:p>
      <w:pPr>
        <w:spacing w:after="150"/>
      </w:pPr>
      <w:r>
        <w:rPr/>
        <w:t xml:space="preserve">3、美国共享经济市场结构分析</w:t>
      </w:r>
    </w:p>
    <w:p>
      <w:pPr>
        <w:spacing w:after="150"/>
      </w:pPr>
      <w:r>
        <w:rPr/>
        <w:t xml:space="preserve">4、美国共享经济市场发展趋势分析</w:t>
      </w:r>
    </w:p>
    <w:p>
      <w:pPr>
        <w:spacing w:after="150"/>
      </w:pPr>
      <w:r>
        <w:rPr/>
        <w:t xml:space="preserve">三、日本共享经济市场分析</w:t>
      </w:r>
    </w:p>
    <w:p>
      <w:pPr>
        <w:spacing w:after="150"/>
      </w:pPr>
      <w:r>
        <w:rPr/>
        <w:t xml:space="preserve">1、日本共享经济行业发展概况</w:t>
      </w:r>
    </w:p>
    <w:p>
      <w:pPr>
        <w:spacing w:after="150"/>
      </w:pPr>
      <w:r>
        <w:rPr/>
        <w:t xml:space="preserve">2、日本共享经济市场规模分析</w:t>
      </w:r>
    </w:p>
    <w:p>
      <w:pPr>
        <w:spacing w:after="150"/>
      </w:pPr>
      <w:r>
        <w:rPr/>
        <w:t xml:space="preserve">3、日本共享经济市场结构分析</w:t>
      </w:r>
    </w:p>
    <w:p>
      <w:pPr>
        <w:spacing w:after="150"/>
      </w:pPr>
      <w:r>
        <w:rPr/>
        <w:t xml:space="preserve">4、日本共享经济市场发展趋势分析</w:t>
      </w:r>
    </w:p>
    <w:p>
      <w:pPr>
        <w:spacing w:after="150"/>
      </w:pPr>
      <w:r>
        <w:rPr>
          <w:b w:val="1"/>
          <w:bCs w:val="1"/>
        </w:rPr>
        <w:t xml:space="preserve">第二部分 行业深度分析</w:t>
      </w:r>
    </w:p>
    <w:p>
      <w:pPr>
        <w:spacing w:after="150"/>
      </w:pPr>
      <w:r>
        <w:rPr>
          <w:b w:val="1"/>
          <w:bCs w:val="1"/>
        </w:rPr>
        <w:t xml:space="preserve">第四章 中国共享经济行业运行现状分析</w:t>
      </w:r>
    </w:p>
    <w:p>
      <w:pPr>
        <w:spacing w:after="150"/>
      </w:pPr>
      <w:r>
        <w:rPr/>
        <w:t xml:space="preserve">第一节 中国共享经济行业发展状况分析</w:t>
      </w:r>
    </w:p>
    <w:p>
      <w:pPr>
        <w:spacing w:after="150"/>
      </w:pPr>
      <w:r>
        <w:rPr/>
        <w:t xml:space="preserve">一、中国共享经济行业发展概况及特点</w:t>
      </w:r>
    </w:p>
    <w:p>
      <w:pPr>
        <w:spacing w:after="150"/>
      </w:pPr>
      <w:r>
        <w:rPr/>
        <w:t xml:space="preserve">二、中国共享经济行业发展存在的问题</w:t>
      </w:r>
    </w:p>
    <w:p>
      <w:pPr>
        <w:spacing w:after="150"/>
      </w:pPr>
      <w:r>
        <w:rPr/>
        <w:t xml:space="preserve">三、共享经济行业市场驱动因素分析</w:t>
      </w:r>
    </w:p>
    <w:p>
      <w:pPr>
        <w:spacing w:after="150"/>
      </w:pPr>
      <w:r>
        <w:rPr/>
        <w:t xml:space="preserve">1、技术进步</w:t>
      </w:r>
    </w:p>
    <w:p>
      <w:pPr>
        <w:spacing w:after="150"/>
      </w:pPr>
      <w:r>
        <w:rPr/>
        <w:t xml:space="preserve">2、消费升级</w:t>
      </w:r>
    </w:p>
    <w:p>
      <w:pPr>
        <w:spacing w:after="150"/>
      </w:pPr>
      <w:r>
        <w:rPr/>
        <w:t xml:space="preserve">第二节 共享经济行业发展现状分析</w:t>
      </w:r>
    </w:p>
    <w:p>
      <w:pPr>
        <w:spacing w:after="150"/>
      </w:pPr>
      <w:r>
        <w:rPr/>
        <w:t xml:space="preserve">一、2019-2023年中国共享经济市场规模分析</w:t>
      </w:r>
    </w:p>
    <w:p>
      <w:pPr>
        <w:spacing w:after="150"/>
      </w:pPr>
      <w:r>
        <w:rPr/>
        <w:t xml:space="preserve">二、中国共享经济融资笔数分析</w:t>
      </w:r>
    </w:p>
    <w:p>
      <w:pPr>
        <w:spacing w:after="150"/>
      </w:pPr>
      <w:r>
        <w:rPr/>
        <w:t xml:space="preserve">三、中国共享经济融资总额分析</w:t>
      </w:r>
    </w:p>
    <w:p>
      <w:pPr>
        <w:spacing w:after="150"/>
      </w:pPr>
      <w:r>
        <w:rPr/>
        <w:t xml:space="preserve">四、分享经济提供服务人员规模分析</w:t>
      </w:r>
    </w:p>
    <w:p>
      <w:pPr>
        <w:spacing w:after="150"/>
      </w:pPr>
      <w:r>
        <w:rPr/>
        <w:t xml:space="preserve">五、分享经济平台就业人数分析</w:t>
      </w:r>
    </w:p>
    <w:p>
      <w:pPr>
        <w:spacing w:after="150"/>
      </w:pPr>
      <w:r>
        <w:rPr/>
        <w:t xml:space="preserve">六、共享经济细分领域市场份额分布</w:t>
      </w:r>
    </w:p>
    <w:p>
      <w:pPr>
        <w:spacing w:after="150"/>
      </w:pPr>
      <w:r>
        <w:rPr>
          <w:b w:val="1"/>
          <w:bCs w:val="1"/>
        </w:rPr>
        <w:t xml:space="preserve">第五章 共享经济盈利模式分析</w:t>
      </w:r>
    </w:p>
    <w:p>
      <w:pPr>
        <w:spacing w:after="150"/>
      </w:pPr>
      <w:r>
        <w:rPr/>
        <w:t xml:space="preserve">第一节 按交易收费模式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第二节 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第三节 会员制+按用收费模式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第四节 多级会员制模式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第五节 免费+升级模式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第六节 免费+广告模式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第七节 免费+衍生品模式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第八节 转售模式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第九节 收取交换价差模式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t xml:space="preserve">第十节 分成模式</w:t>
      </w:r>
    </w:p>
    <w:p>
      <w:pPr>
        <w:spacing w:after="150"/>
      </w:pPr>
      <w:r>
        <w:rPr/>
        <w:t xml:space="preserve">一、模式介绍</w:t>
      </w:r>
    </w:p>
    <w:p>
      <w:pPr>
        <w:spacing w:after="150"/>
      </w:pPr>
      <w:r>
        <w:rPr/>
        <w:t xml:space="preserve">二、模式优势及特点</w:t>
      </w:r>
    </w:p>
    <w:p>
      <w:pPr>
        <w:spacing w:after="150"/>
      </w:pPr>
      <w:r>
        <w:rPr/>
        <w:t xml:space="preserve">三、模式应用实例</w:t>
      </w:r>
    </w:p>
    <w:p>
      <w:pPr>
        <w:spacing w:after="150"/>
      </w:pPr>
      <w:r>
        <w:rPr/>
        <w:t xml:space="preserve">四、模式适用范围</w:t>
      </w:r>
    </w:p>
    <w:p>
      <w:pPr>
        <w:spacing w:after="150"/>
      </w:pPr>
      <w:r>
        <w:rPr>
          <w:b w:val="1"/>
          <w:bCs w:val="1"/>
        </w:rPr>
        <w:t xml:space="preserve">第三部分 市场全景调研</w:t>
      </w:r>
    </w:p>
    <w:p>
      <w:pPr>
        <w:spacing w:after="150"/>
      </w:pPr>
      <w:r>
        <w:rPr>
          <w:b w:val="1"/>
          <w:bCs w:val="1"/>
        </w:rPr>
        <w:t xml:space="preserve">第六章 全球最吸金的共享经济商业模式分析</w:t>
      </w:r>
    </w:p>
    <w:p>
      <w:pPr>
        <w:spacing w:after="150"/>
      </w:pPr>
      <w:r>
        <w:rPr/>
        <w:t xml:space="preserve">第一节 共享出行市场发展分析</w:t>
      </w:r>
    </w:p>
    <w:p>
      <w:pPr>
        <w:spacing w:after="150"/>
      </w:pPr>
      <w:r>
        <w:rPr/>
        <w:t xml:space="preserve">一、共享出行主要类型介绍</w:t>
      </w:r>
    </w:p>
    <w:p>
      <w:pPr>
        <w:spacing w:after="150"/>
      </w:pPr>
      <w:r>
        <w:rPr/>
        <w:t xml:space="preserve">二、共享出行市场规模分析</w:t>
      </w:r>
    </w:p>
    <w:p>
      <w:pPr>
        <w:spacing w:after="150"/>
      </w:pPr>
      <w:r>
        <w:rPr/>
        <w:t xml:space="preserve">三、共享出行优势解析</w:t>
      </w:r>
    </w:p>
    <w:p>
      <w:pPr>
        <w:spacing w:after="150"/>
      </w:pPr>
      <w:r>
        <w:rPr/>
        <w:t xml:space="preserve">四、共享出行融资情况分析</w:t>
      </w:r>
    </w:p>
    <w:p>
      <w:pPr>
        <w:spacing w:after="150"/>
      </w:pPr>
      <w:r>
        <w:rPr/>
        <w:t xml:space="preserve">五、共享出行发展趋势分析</w:t>
      </w:r>
    </w:p>
    <w:p>
      <w:pPr>
        <w:spacing w:after="150"/>
      </w:pPr>
      <w:r>
        <w:rPr/>
        <w:t xml:space="preserve">第二节 共享空间市场发展分析</w:t>
      </w:r>
    </w:p>
    <w:p>
      <w:pPr>
        <w:spacing w:after="150"/>
      </w:pPr>
      <w:r>
        <w:rPr/>
        <w:t xml:space="preserve">一、主要共享空间的形态介绍</w:t>
      </w:r>
    </w:p>
    <w:p>
      <w:pPr>
        <w:spacing w:after="150"/>
      </w:pPr>
      <w:r>
        <w:rPr/>
        <w:t xml:space="preserve">二、共享空间市场规模分析</w:t>
      </w:r>
    </w:p>
    <w:p>
      <w:pPr>
        <w:spacing w:after="150"/>
      </w:pPr>
      <w:r>
        <w:rPr/>
        <w:t xml:space="preserve">三、共享空间市场需求分析</w:t>
      </w:r>
    </w:p>
    <w:p>
      <w:pPr>
        <w:spacing w:after="150"/>
      </w:pPr>
      <w:r>
        <w:rPr/>
        <w:t xml:space="preserve">四、共享空间融资情况分析</w:t>
      </w:r>
    </w:p>
    <w:p>
      <w:pPr>
        <w:spacing w:after="150"/>
      </w:pPr>
      <w:r>
        <w:rPr/>
        <w:t xml:space="preserve">五、共享空间发展趋势分析</w:t>
      </w:r>
    </w:p>
    <w:p>
      <w:pPr>
        <w:spacing w:after="150"/>
      </w:pPr>
      <w:r>
        <w:rPr/>
        <w:t xml:space="preserve">第三节 共享金融市场发展分析</w:t>
      </w:r>
    </w:p>
    <w:p>
      <w:pPr>
        <w:spacing w:after="150"/>
      </w:pPr>
      <w:r>
        <w:rPr/>
        <w:t xml:space="preserve">一、主要共享金融类型介绍</w:t>
      </w:r>
    </w:p>
    <w:p>
      <w:pPr>
        <w:spacing w:after="150"/>
      </w:pPr>
      <w:r>
        <w:rPr/>
        <w:t xml:space="preserve">二、共享金融市场规模分析</w:t>
      </w:r>
    </w:p>
    <w:p>
      <w:pPr>
        <w:spacing w:after="150"/>
      </w:pPr>
      <w:r>
        <w:rPr/>
        <w:t xml:space="preserve">三、共享金融融资情况分析</w:t>
      </w:r>
    </w:p>
    <w:p>
      <w:pPr>
        <w:spacing w:after="150"/>
      </w:pPr>
      <w:r>
        <w:rPr/>
        <w:t xml:space="preserve">四、共享金融发展趋势分析</w:t>
      </w:r>
    </w:p>
    <w:p>
      <w:pPr>
        <w:spacing w:after="150"/>
      </w:pPr>
      <w:r>
        <w:rPr/>
        <w:t xml:space="preserve">第四节 共享美食市场发展分析</w:t>
      </w:r>
    </w:p>
    <w:p>
      <w:pPr>
        <w:spacing w:after="150"/>
      </w:pPr>
      <w:r>
        <w:rPr/>
        <w:t xml:space="preserve">一、共享美食运营模式分析</w:t>
      </w:r>
    </w:p>
    <w:p>
      <w:pPr>
        <w:spacing w:after="150"/>
      </w:pPr>
      <w:r>
        <w:rPr/>
        <w:t xml:space="preserve">二、共享美食市场规模分析</w:t>
      </w:r>
    </w:p>
    <w:p>
      <w:pPr>
        <w:spacing w:after="150"/>
      </w:pPr>
      <w:r>
        <w:rPr/>
        <w:t xml:space="preserve">三、共享美食融资情况分析</w:t>
      </w:r>
    </w:p>
    <w:p>
      <w:pPr>
        <w:spacing w:after="150"/>
      </w:pPr>
      <w:r>
        <w:rPr/>
        <w:t xml:space="preserve">四、共享美食市场发展趋势分析</w:t>
      </w:r>
    </w:p>
    <w:p>
      <w:pPr>
        <w:spacing w:after="150"/>
      </w:pPr>
      <w:r>
        <w:rPr/>
        <w:t xml:space="preserve">第五节 共享健康医疗市场发展分析</w:t>
      </w:r>
    </w:p>
    <w:p>
      <w:pPr>
        <w:spacing w:after="150"/>
      </w:pPr>
      <w:r>
        <w:rPr/>
        <w:t xml:space="preserve">一、共享健康医疗的意义</w:t>
      </w:r>
    </w:p>
    <w:p>
      <w:pPr>
        <w:spacing w:after="150"/>
      </w:pPr>
      <w:r>
        <w:rPr/>
        <w:t xml:space="preserve">二、共享健康医疗的服务模式</w:t>
      </w:r>
    </w:p>
    <w:p>
      <w:pPr>
        <w:spacing w:after="150"/>
      </w:pPr>
      <w:r>
        <w:rPr/>
        <w:t xml:space="preserve">三、共享健康医疗市场规模分析</w:t>
      </w:r>
    </w:p>
    <w:p>
      <w:pPr>
        <w:spacing w:after="150"/>
      </w:pPr>
      <w:r>
        <w:rPr/>
        <w:t xml:space="preserve">四、共享健康医疗融资情况分析</w:t>
      </w:r>
    </w:p>
    <w:p>
      <w:pPr>
        <w:spacing w:after="150"/>
      </w:pPr>
      <w:r>
        <w:rPr/>
        <w:t xml:space="preserve">五、共享健康医疗市场发展趋势分析</w:t>
      </w:r>
    </w:p>
    <w:p>
      <w:pPr>
        <w:spacing w:after="150"/>
      </w:pPr>
      <w:r>
        <w:rPr/>
        <w:t xml:space="preserve">第六节 共享公共资源市场发展分析</w:t>
      </w:r>
    </w:p>
    <w:p>
      <w:pPr>
        <w:spacing w:after="150"/>
      </w:pPr>
      <w:r>
        <w:rPr/>
        <w:t xml:space="preserve">一、共享公共资源发展现状</w:t>
      </w:r>
    </w:p>
    <w:p>
      <w:pPr>
        <w:spacing w:after="150"/>
      </w:pPr>
      <w:r>
        <w:rPr/>
        <w:t xml:space="preserve">二、共享公共资源融资情况分析</w:t>
      </w:r>
    </w:p>
    <w:p>
      <w:pPr>
        <w:spacing w:after="150"/>
      </w:pPr>
      <w:r>
        <w:rPr/>
        <w:t xml:space="preserve">三、共享公共资源市场发展趋势分析</w:t>
      </w:r>
    </w:p>
    <w:p>
      <w:pPr>
        <w:spacing w:after="150"/>
      </w:pPr>
      <w:r>
        <w:rPr/>
        <w:t xml:space="preserve">第七节 共享知识教育市场发展分析</w:t>
      </w:r>
    </w:p>
    <w:p>
      <w:pPr>
        <w:spacing w:after="150"/>
      </w:pPr>
      <w:r>
        <w:rPr/>
        <w:t xml:space="preserve">一、共享知识教育的运营模式</w:t>
      </w:r>
    </w:p>
    <w:p>
      <w:pPr>
        <w:spacing w:after="150"/>
      </w:pPr>
      <w:r>
        <w:rPr/>
        <w:t xml:space="preserve">二、共享知识教育市场空间</w:t>
      </w:r>
    </w:p>
    <w:p>
      <w:pPr>
        <w:spacing w:after="150"/>
      </w:pPr>
      <w:r>
        <w:rPr/>
        <w:t xml:space="preserve">三、共享知识教育融资情况分析</w:t>
      </w:r>
    </w:p>
    <w:p>
      <w:pPr>
        <w:spacing w:after="150"/>
      </w:pPr>
      <w:r>
        <w:rPr/>
        <w:t xml:space="preserve">四、共享知识教育市场发展趋势分析</w:t>
      </w:r>
    </w:p>
    <w:p>
      <w:pPr>
        <w:spacing w:after="150"/>
      </w:pPr>
      <w:r>
        <w:rPr/>
        <w:t xml:space="preserve">第八节 共享任务服务市场发展分析</w:t>
      </w:r>
    </w:p>
    <w:p>
      <w:pPr>
        <w:spacing w:after="150"/>
      </w:pPr>
      <w:r>
        <w:rPr/>
        <w:t xml:space="preserve">一、共享任务服务运营模式</w:t>
      </w:r>
    </w:p>
    <w:p>
      <w:pPr>
        <w:spacing w:after="150"/>
      </w:pPr>
      <w:r>
        <w:rPr/>
        <w:t xml:space="preserve">二、共享任务服务市场空间</w:t>
      </w:r>
    </w:p>
    <w:p>
      <w:pPr>
        <w:spacing w:after="150"/>
      </w:pPr>
      <w:r>
        <w:rPr/>
        <w:t xml:space="preserve">三、共享任务服务融资情况分析</w:t>
      </w:r>
    </w:p>
    <w:p>
      <w:pPr>
        <w:spacing w:after="150"/>
      </w:pPr>
      <w:r>
        <w:rPr/>
        <w:t xml:space="preserve">四、共享任务服务市场发展趋势分析</w:t>
      </w:r>
    </w:p>
    <w:p>
      <w:pPr>
        <w:spacing w:after="150"/>
      </w:pPr>
      <w:r>
        <w:rPr/>
        <w:t xml:space="preserve">第九节 共享物品市场发展分析</w:t>
      </w:r>
    </w:p>
    <w:p>
      <w:pPr>
        <w:spacing w:after="150"/>
      </w:pPr>
      <w:r>
        <w:rPr/>
        <w:t xml:space="preserve">一、共享物品市场现状</w:t>
      </w:r>
    </w:p>
    <w:p>
      <w:pPr>
        <w:spacing w:after="150"/>
      </w:pPr>
      <w:r>
        <w:rPr/>
        <w:t xml:space="preserve">二、共享物品成功案例</w:t>
      </w:r>
    </w:p>
    <w:p>
      <w:pPr>
        <w:spacing w:after="150"/>
      </w:pPr>
      <w:r>
        <w:rPr/>
        <w:t xml:space="preserve">三、共享物品市场规模</w:t>
      </w:r>
    </w:p>
    <w:p>
      <w:pPr>
        <w:spacing w:after="150"/>
      </w:pPr>
      <w:r>
        <w:rPr/>
        <w:t xml:space="preserve">四、共享物品融资情况</w:t>
      </w:r>
    </w:p>
    <w:p>
      <w:pPr>
        <w:spacing w:after="150"/>
      </w:pPr>
      <w:r>
        <w:rPr/>
        <w:t xml:space="preserve">五、共享物品市场发展趋势分析</w:t>
      </w:r>
    </w:p>
    <w:p>
      <w:pPr>
        <w:spacing w:after="150"/>
      </w:pPr>
      <w:r>
        <w:rPr/>
        <w:t xml:space="preserve">第十节 共享物流市场发展分析</w:t>
      </w:r>
    </w:p>
    <w:p>
      <w:pPr>
        <w:spacing w:after="150"/>
      </w:pPr>
      <w:r>
        <w:rPr/>
        <w:t xml:space="preserve">一、共享物流运营模式分析</w:t>
      </w:r>
    </w:p>
    <w:p>
      <w:pPr>
        <w:spacing w:after="150"/>
      </w:pPr>
      <w:r>
        <w:rPr/>
        <w:t xml:space="preserve">二、共享物流市场规模分析</w:t>
      </w:r>
    </w:p>
    <w:p>
      <w:pPr>
        <w:spacing w:after="150"/>
      </w:pPr>
      <w:r>
        <w:rPr/>
        <w:t xml:space="preserve">三、共享物流融资情况分析</w:t>
      </w:r>
    </w:p>
    <w:p>
      <w:pPr>
        <w:spacing w:after="150"/>
      </w:pPr>
      <w:r>
        <w:rPr/>
        <w:t xml:space="preserve">四、共享物流市场发展趋势分析</w:t>
      </w:r>
    </w:p>
    <w:p>
      <w:pPr>
        <w:spacing w:after="150"/>
      </w:pPr>
      <w:r>
        <w:rPr>
          <w:b w:val="1"/>
          <w:bCs w:val="1"/>
        </w:rPr>
        <w:t xml:space="preserve">第七章 共享单车市场发展分析</w:t>
      </w:r>
    </w:p>
    <w:p>
      <w:pPr>
        <w:spacing w:after="150"/>
      </w:pPr>
      <w:r>
        <w:rPr/>
        <w:t xml:space="preserve">第一节 共享单车市场发展现状</w:t>
      </w:r>
    </w:p>
    <w:p>
      <w:pPr>
        <w:spacing w:after="150"/>
      </w:pPr>
      <w:r>
        <w:rPr/>
        <w:t xml:space="preserve">一、共享单车市场规模分析</w:t>
      </w:r>
    </w:p>
    <w:p>
      <w:pPr>
        <w:spacing w:after="150"/>
      </w:pPr>
      <w:r>
        <w:rPr/>
        <w:t xml:space="preserve">二、共享单车融资规模分析</w:t>
      </w:r>
    </w:p>
    <w:p>
      <w:pPr>
        <w:spacing w:after="150"/>
      </w:pPr>
      <w:r>
        <w:rPr/>
        <w:t xml:space="preserve">三、共享单车用户规模分析</w:t>
      </w:r>
    </w:p>
    <w:p>
      <w:pPr>
        <w:spacing w:after="150"/>
      </w:pPr>
      <w:r>
        <w:rPr/>
        <w:t xml:space="preserve">四、共享单车覆盖范围分析</w:t>
      </w:r>
    </w:p>
    <w:p>
      <w:pPr>
        <w:spacing w:after="150"/>
      </w:pPr>
      <w:r>
        <w:rPr/>
        <w:t xml:space="preserve">五、共享单车竞争格局分析</w:t>
      </w:r>
    </w:p>
    <w:p>
      <w:pPr>
        <w:spacing w:after="150"/>
      </w:pPr>
      <w:r>
        <w:rPr/>
        <w:t xml:space="preserve">第二节 共享单车企业分类</w:t>
      </w:r>
    </w:p>
    <w:p>
      <w:pPr>
        <w:spacing w:after="150"/>
      </w:pPr>
      <w:r>
        <w:rPr/>
        <w:t xml:space="preserve">一、政府主导型</w:t>
      </w:r>
    </w:p>
    <w:p>
      <w:pPr>
        <w:spacing w:after="150"/>
      </w:pPr>
      <w:r>
        <w:rPr/>
        <w:t xml:space="preserve">二、承包型</w:t>
      </w:r>
    </w:p>
    <w:p>
      <w:pPr>
        <w:spacing w:after="150"/>
      </w:pPr>
      <w:r>
        <w:rPr/>
        <w:t xml:space="preserve">三、互联网型</w:t>
      </w:r>
    </w:p>
    <w:p>
      <w:pPr>
        <w:spacing w:after="150"/>
      </w:pPr>
      <w:r>
        <w:rPr/>
        <w:t xml:space="preserve">第三节 共享单车盈利模式分析</w:t>
      </w:r>
    </w:p>
    <w:p>
      <w:pPr>
        <w:spacing w:after="150"/>
      </w:pPr>
      <w:r>
        <w:rPr/>
        <w:t xml:space="preserve">一、押金模式</w:t>
      </w:r>
    </w:p>
    <w:p>
      <w:pPr>
        <w:spacing w:after="150"/>
      </w:pPr>
      <w:r>
        <w:rPr/>
        <w:t xml:space="preserve">二、租金+押金+广告+大数据出售</w:t>
      </w:r>
    </w:p>
    <w:p>
      <w:pPr>
        <w:spacing w:after="150"/>
      </w:pPr>
      <w:r>
        <w:rPr/>
        <w:t xml:space="preserve">第四节 共享单车发展趋势分析</w:t>
      </w:r>
    </w:p>
    <w:p>
      <w:pPr>
        <w:spacing w:after="150"/>
      </w:pPr>
      <w:r>
        <w:rPr/>
        <w:t xml:space="preserve">一、区域垄断，军阀割据</w:t>
      </w:r>
    </w:p>
    <w:p>
      <w:pPr>
        <w:spacing w:after="150"/>
      </w:pPr>
      <w:r>
        <w:rPr/>
        <w:t xml:space="preserve">二、市场分层，立体布局</w:t>
      </w:r>
    </w:p>
    <w:p>
      <w:pPr>
        <w:spacing w:after="150"/>
      </w:pPr>
      <w:r>
        <w:rPr/>
        <w:t xml:space="preserve">三、一统江湖，一家独大</w:t>
      </w:r>
    </w:p>
    <w:p>
      <w:pPr>
        <w:spacing w:after="150"/>
      </w:pPr>
      <w:r>
        <w:rPr>
          <w:b w:val="1"/>
          <w:bCs w:val="1"/>
        </w:rPr>
        <w:t xml:space="preserve">第八章 共享充电宝市场发展分析</w:t>
      </w:r>
    </w:p>
    <w:p>
      <w:pPr>
        <w:spacing w:after="150"/>
      </w:pPr>
      <w:r>
        <w:rPr/>
        <w:t xml:space="preserve">第一节 共享充电宝市场发展现状</w:t>
      </w:r>
    </w:p>
    <w:p>
      <w:pPr>
        <w:spacing w:after="150"/>
      </w:pPr>
      <w:r>
        <w:rPr/>
        <w:t xml:space="preserve">一、市场规模分析</w:t>
      </w:r>
    </w:p>
    <w:p>
      <w:pPr>
        <w:spacing w:after="150"/>
      </w:pPr>
      <w:r>
        <w:rPr/>
        <w:t xml:space="preserve">二、融资规模分析</w:t>
      </w:r>
    </w:p>
    <w:p>
      <w:pPr>
        <w:spacing w:after="150"/>
      </w:pPr>
      <w:r>
        <w:rPr/>
        <w:t xml:space="preserve">三、覆盖范围分析</w:t>
      </w:r>
    </w:p>
    <w:p>
      <w:pPr>
        <w:spacing w:after="150"/>
      </w:pPr>
      <w:r>
        <w:rPr/>
        <w:t xml:space="preserve">第二节 共享充电宝模式对比</w:t>
      </w:r>
    </w:p>
    <w:p>
      <w:pPr>
        <w:spacing w:after="150"/>
      </w:pPr>
      <w:r>
        <w:rPr/>
        <w:t xml:space="preserve">一、移动模式下的移动共享模式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二、固定场景下的移动共享模式</w:t>
      </w:r>
    </w:p>
    <w:p>
      <w:pPr>
        <w:spacing w:after="150"/>
      </w:pPr>
      <w:r>
        <w:rPr/>
        <w:t xml:space="preserve">1、模式特点及优势</w:t>
      </w:r>
    </w:p>
    <w:p>
      <w:pPr>
        <w:spacing w:after="150"/>
      </w:pPr>
      <w:r>
        <w:rPr/>
        <w:t xml:space="preserve">2、适用场景和范围</w:t>
      </w:r>
    </w:p>
    <w:p>
      <w:pPr>
        <w:spacing w:after="150"/>
      </w:pPr>
      <w:r>
        <w:rPr/>
        <w:t xml:space="preserve">3、代表企业分析</w:t>
      </w:r>
    </w:p>
    <w:p>
      <w:pPr>
        <w:spacing w:after="150"/>
      </w:pPr>
      <w:r>
        <w:rPr/>
        <w:t xml:space="preserve">第三节 共享充电宝未来发展战略</w:t>
      </w:r>
    </w:p>
    <w:p>
      <w:pPr>
        <w:spacing w:after="150"/>
      </w:pPr>
      <w:r>
        <w:rPr/>
        <w:t xml:space="preserve">一、跑马圈地，占领市场</w:t>
      </w:r>
    </w:p>
    <w:p>
      <w:pPr>
        <w:spacing w:after="150"/>
      </w:pPr>
      <w:r>
        <w:rPr/>
        <w:t xml:space="preserve">二、大力推行信用免押金租赁</w:t>
      </w:r>
    </w:p>
    <w:p>
      <w:pPr>
        <w:spacing w:after="150"/>
      </w:pPr>
      <w:r>
        <w:rPr/>
        <w:t xml:space="preserve">三、硬件性能提升</w:t>
      </w:r>
    </w:p>
    <w:p>
      <w:pPr>
        <w:spacing w:after="150"/>
      </w:pPr>
      <w:r>
        <w:rPr>
          <w:b w:val="1"/>
          <w:bCs w:val="1"/>
        </w:rPr>
        <w:t xml:space="preserve">第九章 共享雨伞市场发展分析</w:t>
      </w:r>
    </w:p>
    <w:p>
      <w:pPr>
        <w:spacing w:after="150"/>
      </w:pPr>
      <w:r>
        <w:rPr/>
        <w:t xml:space="preserve">第一节 共享雨伞市场发展现状</w:t>
      </w:r>
    </w:p>
    <w:p>
      <w:pPr>
        <w:spacing w:after="150"/>
      </w:pPr>
      <w:r>
        <w:rPr/>
        <w:t xml:space="preserve">一、共享雨伞发展背景分析</w:t>
      </w:r>
    </w:p>
    <w:p>
      <w:pPr>
        <w:spacing w:after="150"/>
      </w:pPr>
      <w:r>
        <w:rPr/>
        <w:t xml:space="preserve">二、共享雨伞市场规模分析</w:t>
      </w:r>
    </w:p>
    <w:p>
      <w:pPr>
        <w:spacing w:after="150"/>
      </w:pPr>
      <w:r>
        <w:rPr/>
        <w:t xml:space="preserve">三、共享雨伞融资规模分析</w:t>
      </w:r>
    </w:p>
    <w:p>
      <w:pPr>
        <w:spacing w:after="150"/>
      </w:pPr>
      <w:r>
        <w:rPr/>
        <w:t xml:space="preserve">四、共享雨伞覆盖范围分析</w:t>
      </w:r>
    </w:p>
    <w:p>
      <w:pPr>
        <w:spacing w:after="150"/>
      </w:pPr>
      <w:r>
        <w:rPr/>
        <w:t xml:space="preserve">第二节 共享雨伞的盈利模式分析</w:t>
      </w:r>
    </w:p>
    <w:p>
      <w:pPr>
        <w:spacing w:after="150"/>
      </w:pPr>
      <w:r>
        <w:rPr/>
        <w:t xml:space="preserve">一、押金+租金</w:t>
      </w:r>
    </w:p>
    <w:p>
      <w:pPr>
        <w:spacing w:after="150"/>
      </w:pPr>
      <w:r>
        <w:rPr/>
        <w:t xml:space="preserve">二、广告</w:t>
      </w:r>
    </w:p>
    <w:p>
      <w:pPr>
        <w:spacing w:after="150"/>
      </w:pPr>
      <w:r>
        <w:rPr/>
        <w:t xml:space="preserve">三、跨界合作</w:t>
      </w:r>
    </w:p>
    <w:p>
      <w:pPr>
        <w:spacing w:after="150"/>
      </w:pPr>
      <w:r>
        <w:rPr/>
        <w:t xml:space="preserve">第三节 共享雨伞的发展趋势分析</w:t>
      </w:r>
    </w:p>
    <w:p>
      <w:pPr>
        <w:spacing w:after="150"/>
      </w:pPr>
      <w:r>
        <w:rPr/>
        <w:t xml:space="preserve">一、技术提升趋势</w:t>
      </w:r>
    </w:p>
    <w:p>
      <w:pPr>
        <w:spacing w:after="150"/>
      </w:pPr>
      <w:r>
        <w:rPr/>
        <w:t xml:space="preserve">二、运营模式发展趋势</w:t>
      </w:r>
    </w:p>
    <w:p>
      <w:pPr>
        <w:spacing w:after="150"/>
      </w:pPr>
      <w:r>
        <w:rPr/>
        <w:t xml:space="preserve">三、区域分布趋势</w:t>
      </w:r>
    </w:p>
    <w:p>
      <w:pPr>
        <w:spacing w:after="150"/>
      </w:pPr>
      <w:r>
        <w:rPr>
          <w:b w:val="1"/>
          <w:bCs w:val="1"/>
        </w:rPr>
        <w:t xml:space="preserve">第四部分 竞争格局分析</w:t>
      </w:r>
    </w:p>
    <w:p>
      <w:pPr>
        <w:spacing w:after="150"/>
      </w:pPr>
      <w:r>
        <w:rPr>
          <w:b w:val="1"/>
          <w:bCs w:val="1"/>
        </w:rPr>
        <w:t xml:space="preserve">第十章 共享经济行业区域市场分析</w:t>
      </w:r>
    </w:p>
    <w:p>
      <w:pPr>
        <w:spacing w:after="150"/>
      </w:pPr>
      <w:r>
        <w:rPr/>
        <w:t xml:space="preserve">第一节 中国共享经济重点区域市场分析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三、行业平台数量的区域分布</w:t>
      </w:r>
    </w:p>
    <w:p>
      <w:pPr>
        <w:spacing w:after="150"/>
      </w:pPr>
      <w:r>
        <w:rPr/>
        <w:t xml:space="preserve">第二节 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第三节 上海共享经济市场分析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第四节 广州共享经济市场分析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第五节 深圳共享经济市场分析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第六节 武汉共享经济市场分析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第七节 南京共享经济市场分析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t xml:space="preserve">第八节 成都共享经济市场分析</w:t>
      </w:r>
    </w:p>
    <w:p>
      <w:pPr>
        <w:spacing w:after="150"/>
      </w:pPr>
      <w:r>
        <w:rPr/>
        <w:t xml:space="preserve">一、行业市场发展概况</w:t>
      </w:r>
    </w:p>
    <w:p>
      <w:pPr>
        <w:spacing w:after="150"/>
      </w:pPr>
      <w:r>
        <w:rPr/>
        <w:t xml:space="preserve">二、行业市场发展规模</w:t>
      </w:r>
    </w:p>
    <w:p>
      <w:pPr>
        <w:spacing w:after="150"/>
      </w:pPr>
      <w:r>
        <w:rPr/>
        <w:t xml:space="preserve">三、行业市场结构分析</w:t>
      </w:r>
    </w:p>
    <w:p>
      <w:pPr>
        <w:spacing w:after="150"/>
      </w:pPr>
      <w:r>
        <w:rPr/>
        <w:t xml:space="preserve">四、行业市场发展潜力</w:t>
      </w:r>
    </w:p>
    <w:p>
      <w:pPr>
        <w:spacing w:after="150"/>
      </w:pPr>
      <w:r>
        <w:rPr>
          <w:b w:val="1"/>
          <w:bCs w:val="1"/>
        </w:rPr>
        <w:t xml:space="preserve">第十一章 2024-2029年共享经济行业领先企业经营形势分析</w:t>
      </w:r>
    </w:p>
    <w:p>
      <w:pPr>
        <w:spacing w:after="150"/>
      </w:pPr>
      <w:r>
        <w:rPr/>
        <w:t xml:space="preserve">第一节 滴滴出行科技有限公司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四、企业用户规模分析</w:t>
      </w:r>
    </w:p>
    <w:p>
      <w:pPr>
        <w:spacing w:after="150"/>
      </w:pPr>
      <w:r>
        <w:rPr/>
        <w:t xml:space="preserve">五、企业产业布局分析</w:t>
      </w:r>
    </w:p>
    <w:p>
      <w:pPr>
        <w:spacing w:after="150"/>
      </w:pPr>
      <w:r>
        <w:rPr/>
        <w:t xml:space="preserve">六、企业发展动态分析</w:t>
      </w:r>
    </w:p>
    <w:p>
      <w:pPr>
        <w:spacing w:after="150"/>
      </w:pPr>
      <w:r>
        <w:rPr/>
        <w:t xml:space="preserve">第二节 深圳市乐途汇科技有限公司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第三节 北京摩拜科技有限公司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第四节 深圳市住百家发展股份有限公司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第五节 奇点同舟餐饮管理(北京)有限公司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第六节 四川创物科技有限公司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第七节 上海拍拍贷金融信息服务有限公司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第八节 北京智者天下科技有限公司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第九节 来电科技(上海)有限公司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t xml:space="preserve">第十节 和光同尘(北京)科技有限公司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三、企业运营模式分析</w:t>
      </w:r>
    </w:p>
    <w:p>
      <w:pPr>
        <w:spacing w:after="150"/>
      </w:pPr>
      <w:r>
        <w:rPr/>
        <w:t xml:space="preserve">四、企业用户规模分布</w:t>
      </w:r>
    </w:p>
    <w:p>
      <w:pPr>
        <w:spacing w:after="150"/>
      </w:pPr>
      <w:r>
        <w:rPr/>
        <w:t xml:space="preserve">五、企业竞争优势分析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2024-2029年共享经济行业前景及趋势预测</w:t>
      </w:r>
    </w:p>
    <w:p>
      <w:pPr>
        <w:spacing w:after="150"/>
      </w:pPr>
      <w:r>
        <w:rPr/>
        <w:t xml:space="preserve">第一节 2024-2029年共享经济市场发展前景</w:t>
      </w:r>
    </w:p>
    <w:p>
      <w:pPr>
        <w:spacing w:after="150"/>
      </w:pPr>
      <w:r>
        <w:rPr/>
        <w:t xml:space="preserve">一、2024-2029年共享经济市场发展潜力</w:t>
      </w:r>
    </w:p>
    <w:p>
      <w:pPr>
        <w:spacing w:after="150"/>
      </w:pPr>
      <w:r>
        <w:rPr/>
        <w:t xml:space="preserve">二、2024-2029年共享经济市场发展前景展望</w:t>
      </w:r>
    </w:p>
    <w:p>
      <w:pPr>
        <w:spacing w:after="150"/>
      </w:pPr>
      <w:r>
        <w:rPr/>
        <w:t xml:space="preserve">三、2024-2029年共享经济细分行业发展前景分析</w:t>
      </w:r>
    </w:p>
    <w:p>
      <w:pPr>
        <w:spacing w:after="150"/>
      </w:pPr>
      <w:r>
        <w:rPr/>
        <w:t xml:space="preserve">第二节 2024-2029年共享经济市场发展趋势预测</w:t>
      </w:r>
    </w:p>
    <w:p>
      <w:pPr>
        <w:spacing w:after="150"/>
      </w:pPr>
      <w:r>
        <w:rPr/>
        <w:t xml:space="preserve">一、2024-2029年共享经济行业发展趋势</w:t>
      </w:r>
    </w:p>
    <w:p>
      <w:pPr>
        <w:spacing w:after="150"/>
      </w:pPr>
      <w:r>
        <w:rPr/>
        <w:t xml:space="preserve">1、现有产业向龙头聚集</w:t>
      </w:r>
    </w:p>
    <w:p>
      <w:pPr>
        <w:spacing w:after="150"/>
      </w:pPr>
      <w:r>
        <w:rPr/>
        <w:t xml:space="preserve">2、向产业链上游发展</w:t>
      </w:r>
    </w:p>
    <w:p>
      <w:pPr>
        <w:spacing w:after="150"/>
      </w:pPr>
      <w:r>
        <w:rPr/>
        <w:t xml:space="preserve">3、智能化生产与碎片化分工</w:t>
      </w:r>
    </w:p>
    <w:p>
      <w:pPr>
        <w:spacing w:after="150"/>
      </w:pPr>
      <w:r>
        <w:rPr/>
        <w:t xml:space="preserve">二、2024-2029年共享经济市场规模预测</w:t>
      </w:r>
    </w:p>
    <w:p>
      <w:pPr>
        <w:spacing w:after="150"/>
      </w:pPr>
      <w:r>
        <w:rPr/>
        <w:t xml:space="preserve">三、2024-2029年细分市场发展趋势预测</w:t>
      </w:r>
    </w:p>
    <w:p>
      <w:pPr>
        <w:spacing w:after="150"/>
      </w:pPr>
      <w:r>
        <w:rPr/>
        <w:t xml:space="preserve">第三节 中国共享经济行业发展影响因素分析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b w:val="1"/>
          <w:bCs w:val="1"/>
        </w:rPr>
        <w:t xml:space="preserve">第十三章 2024-2029年共享经济行业投资价值与风险防范分析</w:t>
      </w:r>
    </w:p>
    <w:p>
      <w:pPr>
        <w:spacing w:after="150"/>
      </w:pPr>
      <w:r>
        <w:rPr/>
        <w:t xml:space="preserve">第一节 共享经济行业投资特性分析</w:t>
      </w:r>
    </w:p>
    <w:p>
      <w:pPr>
        <w:spacing w:after="150"/>
      </w:pPr>
      <w:r>
        <w:rPr/>
        <w:t xml:space="preserve">一、共享经济行业进入壁垒分析</w:t>
      </w:r>
    </w:p>
    <w:p>
      <w:pPr>
        <w:spacing w:after="150"/>
      </w:pPr>
      <w:r>
        <w:rPr/>
        <w:t xml:space="preserve">二、共享经济行业盈利因素分析</w:t>
      </w:r>
    </w:p>
    <w:p>
      <w:pPr>
        <w:spacing w:after="150"/>
      </w:pPr>
      <w:r>
        <w:rPr/>
        <w:t xml:space="preserve">第二节 2024-2029年共享经济行业投资机会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四、共享经济行业投资机遇</w:t>
      </w:r>
    </w:p>
    <w:p>
      <w:pPr>
        <w:spacing w:after="150"/>
      </w:pPr>
      <w:r>
        <w:rPr/>
        <w:t xml:space="preserve">第三节 2024-2029年共享经济行业投资风险及防范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中国共享经济行业投资建议</w:t>
      </w:r>
    </w:p>
    <w:p>
      <w:pPr>
        <w:spacing w:after="150"/>
      </w:pPr>
      <w:r>
        <w:rPr/>
        <w:t xml:space="preserve">一、共享经济行业未来发展方向</w:t>
      </w:r>
    </w:p>
    <w:p>
      <w:pPr>
        <w:spacing w:after="150"/>
      </w:pPr>
      <w:r>
        <w:rPr/>
        <w:t xml:space="preserve">二、共享经济行业主要投资建议</w:t>
      </w:r>
    </w:p>
    <w:p>
      <w:pPr>
        <w:spacing w:after="150"/>
      </w:pPr>
      <w:r>
        <w:rPr/>
        <w:t xml:space="preserve">三、中国共享经济企业融资分析</w:t>
      </w:r>
    </w:p>
    <w:p>
      <w:pPr>
        <w:spacing w:after="150"/>
      </w:pPr>
      <w:r>
        <w:rPr/>
        <w:t xml:space="preserve">1、中国共享经济企业ipo融资分析</w:t>
      </w:r>
    </w:p>
    <w:p>
      <w:pPr>
        <w:spacing w:after="150"/>
      </w:pPr>
      <w:r>
        <w:rPr/>
        <w:t xml:space="preserve">2、中国共享经济企业再融资分析</w:t>
      </w:r>
    </w:p>
    <w:p>
      <w:pPr>
        <w:spacing w:after="150"/>
      </w:pPr>
      <w:r>
        <w:rPr>
          <w:b w:val="1"/>
          <w:bCs w:val="1"/>
        </w:rPr>
        <w:t xml:space="preserve">第六部分 发展战略研究</w:t>
      </w:r>
    </w:p>
    <w:p>
      <w:pPr>
        <w:spacing w:after="150"/>
      </w:pPr>
      <w:r>
        <w:rPr>
          <w:b w:val="1"/>
          <w:bCs w:val="1"/>
        </w:rPr>
        <w:t xml:space="preserve">第十四章 共享经济行业发展战略研究</w:t>
      </w:r>
    </w:p>
    <w:p>
      <w:pPr>
        <w:spacing w:after="150"/>
      </w:pPr>
      <w:r>
        <w:rPr/>
        <w:t xml:space="preserve">第一节 共享经济行业发展战略研究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对中国共享经济品牌的战略思考</w:t>
      </w:r>
    </w:p>
    <w:p>
      <w:pPr>
        <w:spacing w:after="150"/>
      </w:pPr>
      <w:r>
        <w:rPr/>
        <w:t xml:space="preserve">一、共享经济品牌的重要性</w:t>
      </w:r>
    </w:p>
    <w:p>
      <w:pPr>
        <w:spacing w:after="150"/>
      </w:pPr>
      <w:r>
        <w:rPr/>
        <w:t xml:space="preserve">二、共享经济实施品牌战略的意义</w:t>
      </w:r>
    </w:p>
    <w:p>
      <w:pPr>
        <w:spacing w:after="150"/>
      </w:pPr>
      <w:r>
        <w:rPr/>
        <w:t xml:space="preserve">三、共享经济企业品牌的现状分析</w:t>
      </w:r>
    </w:p>
    <w:p>
      <w:pPr>
        <w:spacing w:after="150"/>
      </w:pPr>
      <w:r>
        <w:rPr/>
        <w:t xml:space="preserve">四、中国共享经济企业的品牌战略</w:t>
      </w:r>
    </w:p>
    <w:p>
      <w:pPr>
        <w:spacing w:after="150"/>
      </w:pPr>
      <w:r>
        <w:rPr/>
        <w:t xml:space="preserve">五、共享经济品牌战略管理的策略</w:t>
      </w:r>
    </w:p>
    <w:p>
      <w:pPr>
        <w:spacing w:after="150"/>
      </w:pPr>
      <w:r>
        <w:rPr>
          <w:b w:val="1"/>
          <w:bCs w:val="1"/>
        </w:rPr>
        <w:t xml:space="preserve">第十五章 研究结论及发展建议</w:t>
      </w:r>
    </w:p>
    <w:p>
      <w:pPr>
        <w:spacing w:after="150"/>
      </w:pPr>
      <w:r>
        <w:rPr/>
        <w:t xml:space="preserve">第一节 共享经济行业研究结论及建议</w:t>
      </w:r>
    </w:p>
    <w:p>
      <w:pPr>
        <w:spacing w:after="150"/>
      </w:pPr>
      <w:r>
        <w:rPr/>
        <w:t xml:space="preserve">第二节 共享经济子行业研究结论及建议</w:t>
      </w:r>
    </w:p>
    <w:p>
      <w:pPr>
        <w:spacing w:after="150"/>
      </w:pPr>
      <w:r>
        <w:rPr/>
        <w:t xml:space="preserve">第三节 中道泰和共享经济行业发展建议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图表：2019-2023年中国共享经济市场规模分析</w:t>
      </w:r>
    </w:p>
    <w:p>
      <w:pPr>
        <w:spacing w:after="150"/>
      </w:pPr>
      <w:r>
        <w:rPr/>
        <w:t xml:space="preserve">图表：2019-2023年中国共享经济融资笔数分析</w:t>
      </w:r>
    </w:p>
    <w:p>
      <w:pPr>
        <w:spacing w:after="150"/>
      </w:pPr>
      <w:r>
        <w:rPr/>
        <w:t xml:space="preserve">图表：2019-2023年中国共享经济融资总额分析</w:t>
      </w:r>
    </w:p>
    <w:p>
      <w:pPr>
        <w:spacing w:after="150"/>
      </w:pPr>
      <w:r>
        <w:rPr/>
        <w:t xml:space="preserve">图表：2019-2023年中国分享经济提供服务人员规模分析</w:t>
      </w:r>
    </w:p>
    <w:p>
      <w:pPr>
        <w:spacing w:after="150"/>
      </w:pPr>
      <w:r>
        <w:rPr/>
        <w:t xml:space="preserve">图表：2019-2023年中国分享经济平台就业人数分析</w:t>
      </w:r>
    </w:p>
    <w:p>
      <w:pPr>
        <w:spacing w:after="150"/>
      </w:pPr>
      <w:r>
        <w:rPr/>
        <w:t xml:space="preserve">图表：2019-2023年中国共享经济细分领域市场份额分布</w:t>
      </w:r>
    </w:p>
    <w:p>
      <w:pPr>
        <w:spacing w:after="150"/>
      </w:pPr>
      <w:r>
        <w:rPr/>
        <w:t xml:space="preserve">图表：2019-2023年共享出行市场规模分析</w:t>
      </w:r>
    </w:p>
    <w:p>
      <w:pPr>
        <w:spacing w:after="150"/>
      </w:pPr>
      <w:r>
        <w:rPr/>
        <w:t xml:space="preserve">图表：2019-2023年共享空间市场规模分析</w:t>
      </w:r>
    </w:p>
    <w:p>
      <w:pPr>
        <w:spacing w:after="150"/>
      </w:pPr>
      <w:r>
        <w:rPr/>
        <w:t xml:space="preserve">图表：2019-2023年共享金融市场规模分析</w:t>
      </w:r>
    </w:p>
    <w:p>
      <w:pPr>
        <w:spacing w:after="150"/>
      </w:pPr>
      <w:r>
        <w:rPr/>
        <w:t xml:space="preserve">图表：2019-2023年共享美食市场规模分析</w:t>
      </w:r>
    </w:p>
    <w:p>
      <w:pPr>
        <w:spacing w:after="150"/>
      </w:pPr>
      <w:r>
        <w:rPr/>
        <w:t xml:space="preserve">图表：2019-2023年共享医疗市场规模分析</w:t>
      </w:r>
    </w:p>
    <w:p>
      <w:pPr>
        <w:spacing w:after="150"/>
      </w:pPr>
      <w:r>
        <w:rPr/>
        <w:t xml:space="preserve">图表：2019-2023年共享物品市场规模</w:t>
      </w:r>
    </w:p>
    <w:p>
      <w:pPr>
        <w:spacing w:after="150"/>
      </w:pPr>
      <w:r>
        <w:rPr/>
        <w:t xml:space="preserve">图表：2019-2023年共享物流市场规模分析</w:t>
      </w:r>
    </w:p>
    <w:p>
      <w:pPr>
        <w:spacing w:after="150"/>
      </w:pPr>
      <w:r>
        <w:rPr/>
        <w:t xml:space="preserve">图表：2019-2023年共享单车市场规模分析</w:t>
      </w:r>
    </w:p>
    <w:p>
      <w:pPr>
        <w:spacing w:after="150"/>
      </w:pPr>
      <w:r>
        <w:rPr/>
        <w:t xml:space="preserve">图表：2019-2023年共享单车融资规模分析</w:t>
      </w:r>
    </w:p>
    <w:p>
      <w:pPr>
        <w:spacing w:after="150"/>
      </w:pPr>
      <w:r>
        <w:rPr/>
        <w:t xml:space="preserve">图表：2019-2023年共享单车用户规模分析</w:t>
      </w:r>
    </w:p>
    <w:p>
      <w:pPr>
        <w:spacing w:after="150"/>
      </w:pPr>
      <w:r>
        <w:rPr/>
        <w:t xml:space="preserve">图表：2019-2023年共享充电宝市场规模分析</w:t>
      </w:r>
    </w:p>
    <w:p>
      <w:pPr>
        <w:spacing w:after="150"/>
      </w:pPr>
      <w:r>
        <w:rPr/>
        <w:t xml:space="preserve">图表：2019-2023年共享充电宝融资规模分析</w:t>
      </w:r>
    </w:p>
    <w:p>
      <w:pPr>
        <w:spacing w:after="150"/>
      </w:pPr>
      <w:r>
        <w:rPr/>
        <w:t xml:space="preserve">图表：2019-2023年共享雨伞市场规模分析</w:t>
      </w:r>
    </w:p>
    <w:p>
      <w:pPr>
        <w:spacing w:after="150"/>
      </w:pPr>
      <w:r>
        <w:rPr/>
        <w:t xml:space="preserve">图表：2019-2023年共享雨伞融资规模分析</w:t>
      </w:r>
    </w:p>
    <w:p>
      <w:pPr>
        <w:spacing w:after="150"/>
      </w:pPr>
      <w:r>
        <w:rPr/>
        <w:t xml:space="preserve">图表：2019-2023年共享经济行业企业数量的区域分布</w:t>
      </w:r>
    </w:p>
    <w:p>
      <w:pPr>
        <w:spacing w:after="150"/>
      </w:pPr>
      <w:r>
        <w:rPr/>
        <w:t xml:space="preserve">图表：2024-2029年中国共享经济行业市场规模预测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中国共享经济行业发展分析及发展前景与投资研究报告(2024-2029版)</dc:title>
  <dc:description>中国共享经济行业发展分析及发展前景与投资研究报告(2024-2029版)</dc:description>
  <dc:subject>中国共享经济行业发展分析及发展前景与投资研究报告(2024-2029版)</dc:subject>
  <cp:keywords>研究报告</cp:keywords>
  <cp:category>研究报告</cp:category>
  <cp:lastModifiedBy>北京中道泰和信息咨询有限公司</cp:lastModifiedBy>
  <dcterms:created xsi:type="dcterms:W3CDTF">2024-01-29T15:28:31+08:00</dcterms:created>
  <dcterms:modified xsi:type="dcterms:W3CDTF">2024-01-29T15:28:31+08:00</dcterms:modified>
</cp:coreProperties>
</file>

<file path=docProps/custom.xml><?xml version="1.0" encoding="utf-8"?>
<Properties xmlns="http://schemas.openxmlformats.org/officeDocument/2006/custom-properties" xmlns:vt="http://schemas.openxmlformats.org/officeDocument/2006/docPropsVTypes"/>
</file>