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中国航空部附件维修行业发展分析及投资风险与战略研究报告(2024-2029版)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部附件维修行业研究单位等公布和提供的大量资料。报告对我国航空部附件维修行业的供需状况、发展现状、子行业发展变化等进行了分析，重点分析了国内外航空部附件维修行业的发展现状、如何面对行业的发展挑战、行业的发展建议、行业竞争力，以及行业的投资分析和趋势预测等等。报告还综合了航空部附件维修行业的整体发展动态，对行业在产品方面提供了参考建议和具体解决办法。报告对于航空部附件维修产品生产企业、经销商、行业管理部门以及拟进入该行业的投资者具有重要的参考价值，对于研究我国航空部附件维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航空部附件维修行业发展概述</w:t>
      </w:r>
    </w:p>
    <w:p>
      <w:pPr>
        <w:spacing w:after="150"/>
      </w:pPr>
      <w:r>
        <w:rPr/>
        <w:t xml:space="preserve">第一节 航空部附件维修的概念</w:t>
      </w:r>
    </w:p>
    <w:p>
      <w:pPr>
        <w:spacing w:after="150"/>
      </w:pPr>
      <w:r>
        <w:rPr/>
        <w:t xml:space="preserve">一、航空部附件维修的定义</w:t>
      </w:r>
    </w:p>
    <w:p>
      <w:pPr>
        <w:spacing w:after="150"/>
      </w:pPr>
      <w:r>
        <w:rPr/>
        <w:t xml:space="preserve">二、航空部附件维修的分类</w:t>
      </w:r>
    </w:p>
    <w:p>
      <w:pPr>
        <w:spacing w:after="150"/>
      </w:pPr>
      <w:r>
        <w:rPr/>
        <w:t xml:space="preserve">三、航空部附件维修在国民经济中的地位</w:t>
      </w:r>
    </w:p>
    <w:p>
      <w:pPr>
        <w:spacing w:after="150"/>
      </w:pPr>
      <w:r>
        <w:rPr/>
        <w:t xml:space="preserve">第二节 附件维修市场特点</w:t>
      </w:r>
    </w:p>
    <w:p>
      <w:pPr>
        <w:spacing w:after="150"/>
      </w:pPr>
      <w:r>
        <w:rPr/>
        <w:t xml:space="preserve">一、市场空间巨大</w:t>
      </w:r>
    </w:p>
    <w:p>
      <w:pPr>
        <w:spacing w:after="150"/>
      </w:pPr>
      <w:r>
        <w:rPr/>
        <w:t xml:space="preserve">二、进入门槛相对较低，吸引了大量的民营资本</w:t>
      </w:r>
    </w:p>
    <w:p>
      <w:pPr>
        <w:spacing w:after="150"/>
      </w:pPr>
      <w:r>
        <w:rPr/>
        <w:t xml:space="preserve">三、oem不断延伸，拥有较高的技术壁垒</w:t>
      </w:r>
    </w:p>
    <w:p>
      <w:pPr>
        <w:spacing w:after="150"/>
      </w:pPr>
      <w:r>
        <w:rPr/>
        <w:t xml:space="preserve">四、国内业务为主，积极开拓国际市场</w:t>
      </w:r>
    </w:p>
    <w:p>
      <w:pPr>
        <w:spacing w:after="150"/>
      </w:pPr>
      <w:r>
        <w:rPr>
          <w:b w:val="1"/>
          <w:bCs w:val="1"/>
        </w:rPr>
        <w:t xml:space="preserve">第二章 航空部附件维修行业发展环境分析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3、行业民航总局适航管理相关规定</w:t>
      </w:r>
    </w:p>
    <w:p>
      <w:pPr>
        <w:spacing w:after="150"/>
      </w:pPr>
      <w:r>
        <w:rPr/>
        <w:t xml:space="preserve">二、行业经济环境分析</w:t>
      </w:r>
    </w:p>
    <w:p>
      <w:pPr>
        <w:spacing w:after="150"/>
      </w:pPr>
      <w:r>
        <w:rPr/>
        <w:t xml:space="preserve">第二节 行业技术环境分析</w:t>
      </w:r>
    </w:p>
    <w:p>
      <w:pPr>
        <w:spacing w:after="150"/>
      </w:pPr>
      <w:r>
        <w:rPr/>
        <w:t xml:space="preserve">一、国内外航空部附件维修技术发展现状调研</w:t>
      </w:r>
    </w:p>
    <w:p>
      <w:pPr>
        <w:spacing w:after="150"/>
      </w:pPr>
      <w:r>
        <w:rPr/>
        <w:t xml:space="preserve">二、航空部附件维修技术发展趋势预测分析</w:t>
      </w:r>
    </w:p>
    <w:p>
      <w:pPr>
        <w:spacing w:after="150"/>
      </w:pPr>
      <w:r>
        <w:rPr>
          <w:b w:val="1"/>
          <w:bCs w:val="1"/>
        </w:rPr>
        <w:t xml:space="preserve">第二部分 行业深度分析</w:t>
      </w:r>
    </w:p>
    <w:p>
      <w:pPr>
        <w:spacing w:after="150"/>
      </w:pPr>
      <w:r>
        <w:rPr>
          <w:b w:val="1"/>
          <w:bCs w:val="1"/>
        </w:rPr>
        <w:t xml:space="preserve">第三章 航空部附件维修行业国际市场分析</w:t>
      </w:r>
    </w:p>
    <w:p>
      <w:pPr>
        <w:spacing w:after="150"/>
      </w:pPr>
      <w:r>
        <w:rPr/>
        <w:t xml:space="preserve">第一节 国际维修行业发展分析</w:t>
      </w:r>
    </w:p>
    <w:p>
      <w:pPr>
        <w:spacing w:after="150"/>
      </w:pPr>
      <w:r>
        <w:rPr/>
        <w:t xml:space="preserve">一、航空维修行业发展现状分析</w:t>
      </w:r>
    </w:p>
    <w:p>
      <w:pPr>
        <w:spacing w:after="150"/>
      </w:pPr>
      <w:r>
        <w:rPr/>
        <w:t xml:space="preserve">二、航空维修行业发展规模分析</w:t>
      </w:r>
    </w:p>
    <w:p>
      <w:pPr>
        <w:spacing w:after="150"/>
      </w:pPr>
      <w:r>
        <w:rPr/>
        <w:t xml:space="preserve">三、航空维修行业发展趋势预测</w:t>
      </w:r>
    </w:p>
    <w:p>
      <w:pPr>
        <w:spacing w:after="150"/>
      </w:pPr>
      <w:r>
        <w:rPr/>
        <w:t xml:space="preserve">第二节 航空部附件维修行业发展分析</w:t>
      </w:r>
    </w:p>
    <w:p>
      <w:pPr>
        <w:spacing w:after="150"/>
      </w:pPr>
      <w:r>
        <w:rPr/>
        <w:t xml:space="preserve">一、航空部附件维修行业发展规模分析</w:t>
      </w:r>
    </w:p>
    <w:p>
      <w:pPr>
        <w:spacing w:after="150"/>
      </w:pPr>
      <w:r>
        <w:rPr/>
        <w:t xml:space="preserve">二、航空部附件维修行业发展区域分布分析</w:t>
      </w:r>
    </w:p>
    <w:p>
      <w:pPr>
        <w:spacing w:after="150"/>
      </w:pPr>
      <w:r>
        <w:rPr/>
        <w:t xml:space="preserve">三、航空部附件维修行业发展趋势预测</w:t>
      </w:r>
    </w:p>
    <w:p>
      <w:pPr>
        <w:spacing w:after="150"/>
      </w:pPr>
      <w:r>
        <w:rPr>
          <w:b w:val="1"/>
          <w:bCs w:val="1"/>
        </w:rPr>
        <w:t xml:space="preserve">第四章 中国航空部附件维修行业市场分析</w:t>
      </w:r>
    </w:p>
    <w:p>
      <w:pPr>
        <w:spacing w:after="150"/>
      </w:pPr>
      <w:r>
        <w:rPr/>
        <w:t xml:space="preserve">第一节 航空部附件维修行业上下游市场分析</w:t>
      </w:r>
    </w:p>
    <w:p>
      <w:pPr>
        <w:spacing w:after="150"/>
      </w:pPr>
      <w:r>
        <w:rPr/>
        <w:t xml:space="preserve">一、航空部附件维修行业产业链简介</w:t>
      </w:r>
    </w:p>
    <w:p>
      <w:pPr>
        <w:spacing w:after="150"/>
      </w:pPr>
      <w:r>
        <w:rPr/>
        <w:t xml:space="preserve">二、上游供给市场分析</w:t>
      </w:r>
    </w:p>
    <w:p>
      <w:pPr>
        <w:spacing w:after="150"/>
      </w:pPr>
      <w:r>
        <w:rPr/>
        <w:t xml:space="preserve">(一)机电系统制造产业</w:t>
      </w:r>
    </w:p>
    <w:p>
      <w:pPr>
        <w:spacing w:after="150"/>
      </w:pPr>
      <w:r>
        <w:rPr/>
        <w:t xml:space="preserve">(二)航电系统</w:t>
      </w:r>
    </w:p>
    <w:p>
      <w:pPr>
        <w:spacing w:after="150"/>
      </w:pPr>
      <w:r>
        <w:rPr/>
        <w:t xml:space="preserve">(三)飞机结构件</w:t>
      </w:r>
    </w:p>
    <w:p>
      <w:pPr>
        <w:spacing w:after="150"/>
      </w:pPr>
      <w:r>
        <w:rPr/>
        <w:t xml:space="preserve">三、下游需求市场分析</w:t>
      </w:r>
    </w:p>
    <w:p>
      <w:pPr>
        <w:spacing w:after="150"/>
      </w:pPr>
      <w:r>
        <w:rPr/>
        <w:t xml:space="preserve">(一)民航业</w:t>
      </w:r>
    </w:p>
    <w:p>
      <w:pPr>
        <w:spacing w:after="150"/>
      </w:pPr>
      <w:r>
        <w:rPr/>
        <w:t xml:space="preserve">(二)通用航空业</w:t>
      </w:r>
    </w:p>
    <w:p>
      <w:pPr>
        <w:spacing w:after="150"/>
      </w:pPr>
      <w:r>
        <w:rPr/>
        <w:t xml:space="preserve">第二节 我国航空部附件维修市场概况</w:t>
      </w:r>
    </w:p>
    <w:p>
      <w:pPr>
        <w:spacing w:after="150"/>
      </w:pPr>
      <w:r>
        <w:rPr/>
        <w:t xml:space="preserve">一、行业发展历史分析</w:t>
      </w:r>
    </w:p>
    <w:p>
      <w:pPr>
        <w:spacing w:after="150"/>
      </w:pPr>
      <w:r>
        <w:rPr/>
        <w:t xml:space="preserve">二、市场发展现状分析</w:t>
      </w:r>
    </w:p>
    <w:p>
      <w:pPr>
        <w:spacing w:after="150"/>
      </w:pPr>
      <w:r>
        <w:rPr/>
        <w:t xml:space="preserve">三、行业市场维修成本分析</w:t>
      </w:r>
    </w:p>
    <w:p>
      <w:pPr>
        <w:spacing w:after="150"/>
      </w:pPr>
      <w:r>
        <w:rPr/>
        <w:t xml:space="preserve">1、维修的直接成本</w:t>
      </w:r>
    </w:p>
    <w:p>
      <w:pPr>
        <w:spacing w:after="150"/>
      </w:pPr>
      <w:r>
        <w:rPr/>
        <w:t xml:space="preserve">2、维修的间接成本</w:t>
      </w:r>
    </w:p>
    <w:p>
      <w:pPr>
        <w:spacing w:after="150"/>
      </w:pPr>
      <w:r>
        <w:rPr/>
        <w:t xml:space="preserve">第三节 航空部附件维修行业市场集中度分析</w:t>
      </w:r>
    </w:p>
    <w:p>
      <w:pPr>
        <w:spacing w:after="150"/>
      </w:pPr>
      <w:r>
        <w:rPr/>
        <w:t xml:space="preserve">一、行业市场集中度分析</w:t>
      </w:r>
    </w:p>
    <w:p>
      <w:pPr>
        <w:spacing w:after="150"/>
      </w:pPr>
      <w:r>
        <w:rPr/>
        <w:t xml:space="preserve">二、行业主要竞争者分析</w:t>
      </w:r>
    </w:p>
    <w:p>
      <w:pPr>
        <w:spacing w:after="150"/>
      </w:pPr>
      <w:r>
        <w:rPr/>
        <w:t xml:space="preserve">三、2022年国内民航部附件维修企业排行榜</w:t>
      </w:r>
    </w:p>
    <w:p>
      <w:pPr>
        <w:spacing w:after="150"/>
      </w:pPr>
      <w:r>
        <w:rPr>
          <w:b w:val="1"/>
          <w:bCs w:val="1"/>
        </w:rPr>
        <w:t xml:space="preserve">第五章 中国航空部附件维修行业传统商业模式分析</w:t>
      </w:r>
    </w:p>
    <w:p>
      <w:pPr>
        <w:spacing w:after="150"/>
      </w:pPr>
      <w:r>
        <w:rPr/>
        <w:t xml:space="preserve">第一节 航空部附件维修行业原料采购模式</w:t>
      </w:r>
    </w:p>
    <w:p>
      <w:pPr>
        <w:spacing w:after="150"/>
      </w:pPr>
      <w:r>
        <w:rPr/>
        <w:t xml:space="preserve">第二节 航空部附件维修行业经营模式</w:t>
      </w:r>
    </w:p>
    <w:p>
      <w:pPr>
        <w:spacing w:after="150"/>
      </w:pPr>
      <w:r>
        <w:rPr/>
        <w:t xml:space="preserve">第三节 航空部附件维修行业盈利模式</w:t>
      </w:r>
    </w:p>
    <w:p>
      <w:pPr>
        <w:spacing w:after="150"/>
      </w:pPr>
      <w:r>
        <w:rPr/>
        <w:t xml:space="preserve">第四节 航空部附件维修行业利润水平</w:t>
      </w:r>
    </w:p>
    <w:p>
      <w:pPr>
        <w:spacing w:after="150"/>
      </w:pPr>
      <w:r>
        <w:rPr>
          <w:b w:val="1"/>
          <w:bCs w:val="1"/>
        </w:rPr>
        <w:t xml:space="preserve">第六章 中国航空部附件维修行业商业模式构建与实施策略</w:t>
      </w:r>
    </w:p>
    <w:p>
      <w:pPr>
        <w:spacing w:after="150"/>
      </w:pPr>
      <w:r>
        <w:rPr/>
        <w:t xml:space="preserve">第一节 航空部附件维修行业商业模式要素与特征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三、成功商业模式的特征</w:t>
      </w:r>
    </w:p>
    <w:p>
      <w:pPr>
        <w:spacing w:after="150"/>
      </w:pPr>
      <w:r>
        <w:rPr/>
        <w:t xml:space="preserve">第二节 航空部附件维修行业企业商业模式构建步骤</w:t>
      </w:r>
    </w:p>
    <w:p>
      <w:pPr>
        <w:spacing w:after="150"/>
      </w:pPr>
      <w:r>
        <w:rPr/>
        <w:t xml:space="preserve">一、挖掘客户价值需求</w:t>
      </w:r>
    </w:p>
    <w:p>
      <w:pPr>
        <w:spacing w:after="150"/>
      </w:pPr>
      <w:r>
        <w:rPr/>
        <w:t xml:space="preserve">二、产业价值链再定位</w:t>
      </w:r>
    </w:p>
    <w:p>
      <w:pPr>
        <w:spacing w:after="150"/>
      </w:pPr>
      <w:r>
        <w:rPr/>
        <w:t xml:space="preserve">三、寻找利益相关者</w:t>
      </w:r>
    </w:p>
    <w:p>
      <w:pPr>
        <w:spacing w:after="150"/>
      </w:pPr>
      <w:r>
        <w:rPr/>
        <w:t xml:space="preserve">四、构建盈利模式</w:t>
      </w:r>
    </w:p>
    <w:p>
      <w:pPr>
        <w:spacing w:after="150"/>
      </w:pPr>
      <w:r>
        <w:rPr/>
        <w:t xml:space="preserve">第三节 航空部附件维修行业商业模式的实施策略</w:t>
      </w:r>
    </w:p>
    <w:p>
      <w:pPr>
        <w:spacing w:after="150"/>
      </w:pPr>
      <w:r>
        <w:rPr/>
        <w:t xml:space="preserve">一、企业价值链管理</w:t>
      </w:r>
    </w:p>
    <w:p>
      <w:pPr>
        <w:spacing w:after="150"/>
      </w:pPr>
      <w:r>
        <w:rPr/>
        <w:t xml:space="preserve">二、基于价值链管理的企业内部控制体系构建</w:t>
      </w:r>
    </w:p>
    <w:p>
      <w:pPr>
        <w:spacing w:after="150"/>
      </w:pPr>
      <w:r>
        <w:rPr/>
        <w:t xml:space="preserve">三、企业文化建设</w:t>
      </w:r>
    </w:p>
    <w:p>
      <w:pPr>
        <w:spacing w:after="150"/>
      </w:pPr>
      <w:r>
        <w:rPr>
          <w:b w:val="1"/>
          <w:bCs w:val="1"/>
        </w:rPr>
        <w:t xml:space="preserve">第七章 中国航空部附件维修行业商业模式创新转型分析</w:t>
      </w:r>
    </w:p>
    <w:p>
      <w:pPr>
        <w:spacing w:after="150"/>
      </w:pPr>
      <w:r>
        <w:rPr/>
        <w:t xml:space="preserve">第一节 航空部附件维修行业主要业务模式分类</w:t>
      </w:r>
    </w:p>
    <w:p>
      <w:pPr>
        <w:spacing w:after="150"/>
      </w:pPr>
      <w:r>
        <w:rPr/>
        <w:t xml:space="preserve">一、oem授权的“维修服务站”</w:t>
      </w:r>
    </w:p>
    <w:p>
      <w:pPr>
        <w:spacing w:after="150"/>
      </w:pPr>
      <w:r>
        <w:rPr/>
        <w:t xml:space="preserve">二、oem独资经营</w:t>
      </w:r>
    </w:p>
    <w:p>
      <w:pPr>
        <w:spacing w:after="150"/>
      </w:pPr>
      <w:r>
        <w:rPr/>
        <w:t xml:space="preserve">三、维修企业独立开展附件维修业务</w:t>
      </w:r>
    </w:p>
    <w:p>
      <w:pPr>
        <w:spacing w:after="150"/>
      </w:pPr>
      <w:r>
        <w:rPr/>
        <w:t xml:space="preserve">四、mro与oem合资</w:t>
      </w:r>
    </w:p>
    <w:p>
      <w:pPr>
        <w:spacing w:after="150"/>
      </w:pPr>
      <w:r>
        <w:rPr/>
        <w:t xml:space="preserve">第二节 航空部附件维修行业主要市场销售模式</w:t>
      </w:r>
    </w:p>
    <w:p>
      <w:pPr>
        <w:spacing w:after="150"/>
      </w:pPr>
      <w:r>
        <w:rPr/>
        <w:t xml:space="preserve">一、定价送修模式</w:t>
      </w:r>
    </w:p>
    <w:p>
      <w:pPr>
        <w:spacing w:after="150"/>
      </w:pPr>
      <w:r>
        <w:rPr/>
        <w:t xml:space="preserve">二、按飞行小时收费(pbh)模式</w:t>
      </w:r>
    </w:p>
    <w:p>
      <w:pPr>
        <w:spacing w:after="150"/>
      </w:pPr>
      <w:r>
        <w:rPr/>
        <w:t xml:space="preserve">三、全面附件支持(tcs)模式</w:t>
      </w:r>
    </w:p>
    <w:p>
      <w:pPr>
        <w:spacing w:after="150"/>
      </w:pPr>
      <w:r>
        <w:rPr/>
        <w:t xml:space="preserve">第三节 航空部附件维修行业商业模式创新发展探讨</w:t>
      </w:r>
    </w:p>
    <w:p>
      <w:pPr>
        <w:spacing w:after="150"/>
      </w:pPr>
      <w:r>
        <w:rPr/>
        <w:t xml:space="preserve">第四节 互联网背景下航空部附件维修行业商业模式选择</w:t>
      </w:r>
    </w:p>
    <w:p>
      <w:pPr>
        <w:spacing w:after="150"/>
      </w:pPr>
      <w:r>
        <w:rPr/>
        <w:t xml:space="preserve">一、航空部附件维修行业与互联网思维的结合</w:t>
      </w:r>
    </w:p>
    <w:p>
      <w:pPr>
        <w:spacing w:after="150"/>
      </w:pPr>
      <w:r>
        <w:rPr/>
        <w:t xml:space="preserve">二、互联网背景下航空部附件维修行业商业模式选择</w:t>
      </w:r>
    </w:p>
    <w:p>
      <w:pPr>
        <w:spacing w:after="150"/>
      </w:pPr>
      <w:r>
        <w:rPr>
          <w:b w:val="1"/>
          <w:bCs w:val="1"/>
        </w:rPr>
        <w:t xml:space="preserve">第三部分 竞争格局分析</w:t>
      </w:r>
    </w:p>
    <w:p>
      <w:pPr>
        <w:spacing w:after="150"/>
      </w:pPr>
      <w:r>
        <w:rPr>
          <w:b w:val="1"/>
          <w:bCs w:val="1"/>
        </w:rPr>
        <w:t xml:space="preserve">第八章 中国航空部附件维修行业竞争格局分析</w:t>
      </w:r>
    </w:p>
    <w:p>
      <w:pPr>
        <w:spacing w:after="150"/>
      </w:pPr>
      <w:r>
        <w:rPr/>
        <w:t xml:space="preserve">第一节 航空部附件维修行业竞争结构分析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三、供应商议价能力</w:t>
      </w:r>
    </w:p>
    <w:p>
      <w:pPr>
        <w:spacing w:after="150"/>
      </w:pPr>
      <w:r>
        <w:rPr/>
        <w:t xml:space="preserve">四、客户议价能力</w:t>
      </w:r>
    </w:p>
    <w:p>
      <w:pPr>
        <w:spacing w:after="150"/>
      </w:pPr>
      <w:r>
        <w:rPr/>
        <w:t xml:space="preserve">第二节 航空部附件维修行业集中度分析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2019-2023年航空部附件维修行业竞争格局分析</w:t>
      </w:r>
    </w:p>
    <w:p>
      <w:pPr>
        <w:spacing w:after="150"/>
      </w:pPr>
      <w:r>
        <w:rPr/>
        <w:t xml:space="preserve">一、国内外航空部附件维修竞争分析</w:t>
      </w:r>
    </w:p>
    <w:p>
      <w:pPr>
        <w:spacing w:after="150"/>
      </w:pPr>
      <w:r>
        <w:rPr/>
        <w:t xml:space="preserve">二、我国航空部附件维修市场竞争分析</w:t>
      </w:r>
    </w:p>
    <w:p>
      <w:pPr>
        <w:spacing w:after="150"/>
      </w:pPr>
      <w:r>
        <w:rPr/>
        <w:t xml:space="preserve">三、国内主要航空部附件维修企业动向</w:t>
      </w:r>
    </w:p>
    <w:p>
      <w:pPr>
        <w:spacing w:after="150"/>
      </w:pPr>
      <w:r>
        <w:rPr/>
        <w:t xml:space="preserve">四、国内行业竞争趋势发展分析</w:t>
      </w:r>
    </w:p>
    <w:p>
      <w:pPr>
        <w:spacing w:after="150"/>
      </w:pPr>
      <w:r>
        <w:rPr>
          <w:b w:val="1"/>
          <w:bCs w:val="1"/>
        </w:rPr>
        <w:t xml:space="preserve">第九章 航空部附件维修行业企业竞争格局分析</w:t>
      </w:r>
    </w:p>
    <w:p>
      <w:pPr>
        <w:spacing w:after="150"/>
      </w:pPr>
      <w:r>
        <w:rPr/>
        <w:t xml:space="preserve">第一节 武汉航达航空科技发展有限公司</w:t>
      </w:r>
    </w:p>
    <w:p>
      <w:pPr>
        <w:spacing w:after="150"/>
      </w:pPr>
      <w:r>
        <w:rPr/>
        <w:t xml:space="preserve">一、企业发展概述</w:t>
      </w:r>
    </w:p>
    <w:p>
      <w:pPr>
        <w:spacing w:after="150"/>
      </w:pPr>
      <w:r>
        <w:rPr/>
        <w:t xml:space="preserve">二、企业经营情况分析</w:t>
      </w:r>
    </w:p>
    <w:p>
      <w:pPr>
        <w:spacing w:after="150"/>
      </w:pPr>
      <w:r>
        <w:rPr/>
        <w:t xml:space="preserve">三、企业竞争优势</w:t>
      </w:r>
    </w:p>
    <w:p>
      <w:pPr>
        <w:spacing w:after="150"/>
      </w:pPr>
      <w:r>
        <w:rPr/>
        <w:t xml:space="preserve">四、企业发展战略</w:t>
      </w:r>
    </w:p>
    <w:p>
      <w:pPr>
        <w:spacing w:after="150"/>
      </w:pPr>
      <w:r>
        <w:rPr/>
        <w:t xml:space="preserve">第二节 四川海特高新技术股份有限公司</w:t>
      </w:r>
    </w:p>
    <w:p>
      <w:pPr>
        <w:spacing w:after="150"/>
      </w:pPr>
      <w:r>
        <w:rPr/>
        <w:t xml:space="preserve">一、企业发展概述</w:t>
      </w:r>
    </w:p>
    <w:p>
      <w:pPr>
        <w:spacing w:after="150"/>
      </w:pPr>
      <w:r>
        <w:rPr/>
        <w:t xml:space="preserve">二、企业经营情况分析</w:t>
      </w:r>
    </w:p>
    <w:p>
      <w:pPr>
        <w:spacing w:after="150"/>
      </w:pPr>
      <w:r>
        <w:rPr/>
        <w:t xml:space="preserve">三、企业竞争优势</w:t>
      </w:r>
    </w:p>
    <w:p>
      <w:pPr>
        <w:spacing w:after="150"/>
      </w:pPr>
      <w:r>
        <w:rPr/>
        <w:t xml:space="preserve">四、企业发展战略</w:t>
      </w:r>
    </w:p>
    <w:p>
      <w:pPr>
        <w:spacing w:after="150"/>
      </w:pPr>
      <w:r>
        <w:rPr/>
        <w:t xml:space="preserve">第三节 广州航新航空科技股份有限公司</w:t>
      </w:r>
    </w:p>
    <w:p>
      <w:pPr>
        <w:spacing w:after="150"/>
      </w:pPr>
      <w:r>
        <w:rPr/>
        <w:t xml:space="preserve">一、企业发展概述</w:t>
      </w:r>
    </w:p>
    <w:p>
      <w:pPr>
        <w:spacing w:after="150"/>
      </w:pPr>
      <w:r>
        <w:rPr/>
        <w:t xml:space="preserve">二、企业经营情况分析</w:t>
      </w:r>
    </w:p>
    <w:p>
      <w:pPr>
        <w:spacing w:after="150"/>
      </w:pPr>
      <w:r>
        <w:rPr/>
        <w:t xml:space="preserve">三、企业竞争优势</w:t>
      </w:r>
    </w:p>
    <w:p>
      <w:pPr>
        <w:spacing w:after="150"/>
      </w:pPr>
      <w:r>
        <w:rPr/>
        <w:t xml:space="preserve">四、企业发展战略</w:t>
      </w:r>
    </w:p>
    <w:p>
      <w:pPr>
        <w:spacing w:after="150"/>
      </w:pPr>
      <w:r>
        <w:rPr/>
        <w:t xml:space="preserve">第四节 北京飞机维修工程有限公司</w:t>
      </w:r>
    </w:p>
    <w:p>
      <w:pPr>
        <w:spacing w:after="150"/>
      </w:pPr>
      <w:r>
        <w:rPr/>
        <w:t xml:space="preserve">一、企业发展概述</w:t>
      </w:r>
    </w:p>
    <w:p>
      <w:pPr>
        <w:spacing w:after="150"/>
      </w:pPr>
      <w:r>
        <w:rPr/>
        <w:t xml:space="preserve">二、企业经营情况分析</w:t>
      </w:r>
    </w:p>
    <w:p>
      <w:pPr>
        <w:spacing w:after="150"/>
      </w:pPr>
      <w:r>
        <w:rPr/>
        <w:t xml:space="preserve">三、企业竞争优势</w:t>
      </w:r>
    </w:p>
    <w:p>
      <w:pPr>
        <w:spacing w:after="150"/>
      </w:pPr>
      <w:r>
        <w:rPr/>
        <w:t xml:space="preserve">四、企业发展战略</w:t>
      </w:r>
    </w:p>
    <w:p>
      <w:pPr>
        <w:spacing w:after="150"/>
      </w:pPr>
      <w:r>
        <w:rPr/>
        <w:t xml:space="preserve">第五节 北京科荣达航空科技股份有限公司</w:t>
      </w:r>
    </w:p>
    <w:p>
      <w:pPr>
        <w:spacing w:after="150"/>
      </w:pPr>
      <w:r>
        <w:rPr/>
        <w:t xml:space="preserve">一、企业发展概述</w:t>
      </w:r>
    </w:p>
    <w:p>
      <w:pPr>
        <w:spacing w:after="150"/>
      </w:pPr>
      <w:r>
        <w:rPr/>
        <w:t xml:space="preserve">二、企业经营情况分析</w:t>
      </w:r>
    </w:p>
    <w:p>
      <w:pPr>
        <w:spacing w:after="150"/>
      </w:pPr>
      <w:r>
        <w:rPr/>
        <w:t xml:space="preserve">三、企业竞争优势</w:t>
      </w:r>
    </w:p>
    <w:p>
      <w:pPr>
        <w:spacing w:after="150"/>
      </w:pPr>
      <w:r>
        <w:rPr/>
        <w:t xml:space="preserve">四、企业发展战略</w:t>
      </w:r>
    </w:p>
    <w:p>
      <w:pPr>
        <w:spacing w:after="150"/>
      </w:pPr>
      <w:r>
        <w:rPr/>
        <w:t xml:space="preserve">第六节 广州飞机维修工程有限公司</w:t>
      </w:r>
    </w:p>
    <w:p>
      <w:pPr>
        <w:spacing w:after="150"/>
      </w:pPr>
      <w:r>
        <w:rPr/>
        <w:t xml:space="preserve">一、企业发展概述</w:t>
      </w:r>
    </w:p>
    <w:p>
      <w:pPr>
        <w:spacing w:after="150"/>
      </w:pPr>
      <w:r>
        <w:rPr/>
        <w:t xml:space="preserve">二、企业经营情况分析</w:t>
      </w:r>
    </w:p>
    <w:p>
      <w:pPr>
        <w:spacing w:after="150"/>
      </w:pPr>
      <w:r>
        <w:rPr/>
        <w:t xml:space="preserve">三、企业竞争优势</w:t>
      </w:r>
    </w:p>
    <w:p>
      <w:pPr>
        <w:spacing w:after="150"/>
      </w:pPr>
      <w:r>
        <w:rPr/>
        <w:t xml:space="preserve">四、企业发展战略</w:t>
      </w:r>
    </w:p>
    <w:p>
      <w:pPr>
        <w:spacing w:after="150"/>
      </w:pPr>
      <w:r>
        <w:rPr/>
        <w:t xml:space="preserve">第七节 北京安达维尔科技股份有限公司</w:t>
      </w:r>
    </w:p>
    <w:p>
      <w:pPr>
        <w:spacing w:after="150"/>
      </w:pPr>
      <w:r>
        <w:rPr/>
        <w:t xml:space="preserve">一、企业发展概述</w:t>
      </w:r>
    </w:p>
    <w:p>
      <w:pPr>
        <w:spacing w:after="150"/>
      </w:pPr>
      <w:r>
        <w:rPr/>
        <w:t xml:space="preserve">二、企业经营情况分析</w:t>
      </w:r>
    </w:p>
    <w:p>
      <w:pPr>
        <w:spacing w:after="150"/>
      </w:pPr>
      <w:r>
        <w:rPr/>
        <w:t xml:space="preserve">三、企业竞争优势</w:t>
      </w:r>
    </w:p>
    <w:p>
      <w:pPr>
        <w:spacing w:after="150"/>
      </w:pPr>
      <w:r>
        <w:rPr/>
        <w:t xml:space="preserve">四、企业发展战略</w:t>
      </w:r>
    </w:p>
    <w:p>
      <w:pPr>
        <w:spacing w:after="150"/>
      </w:pPr>
      <w:r>
        <w:rPr/>
        <w:t xml:space="preserve">第八节 深圳汉莎技术有限公司</w:t>
      </w:r>
    </w:p>
    <w:p>
      <w:pPr>
        <w:spacing w:after="150"/>
      </w:pPr>
      <w:r>
        <w:rPr/>
        <w:t xml:space="preserve">一、企业发展概述</w:t>
      </w:r>
    </w:p>
    <w:p>
      <w:pPr>
        <w:spacing w:after="150"/>
      </w:pPr>
      <w:r>
        <w:rPr/>
        <w:t xml:space="preserve">二、企业经营情况分析</w:t>
      </w:r>
    </w:p>
    <w:p>
      <w:pPr>
        <w:spacing w:after="150"/>
      </w:pPr>
      <w:r>
        <w:rPr/>
        <w:t xml:space="preserve">三、企业竞争优势</w:t>
      </w:r>
    </w:p>
    <w:p>
      <w:pPr>
        <w:spacing w:after="150"/>
      </w:pPr>
      <w:r>
        <w:rPr/>
        <w:t xml:space="preserve">四、企业发展战略</w:t>
      </w:r>
    </w:p>
    <w:p>
      <w:pPr>
        <w:spacing w:after="150"/>
      </w:pPr>
      <w:r>
        <w:rPr/>
        <w:t xml:space="preserve">第九节 成都华太航空科技股份有限公司</w:t>
      </w:r>
    </w:p>
    <w:p>
      <w:pPr>
        <w:spacing w:after="150"/>
      </w:pPr>
      <w:r>
        <w:rPr/>
        <w:t xml:space="preserve">一、企业发展概述</w:t>
      </w:r>
    </w:p>
    <w:p>
      <w:pPr>
        <w:spacing w:after="150"/>
      </w:pPr>
      <w:r>
        <w:rPr/>
        <w:t xml:space="preserve">二、企业经营情况分析</w:t>
      </w:r>
    </w:p>
    <w:p>
      <w:pPr>
        <w:spacing w:after="150"/>
      </w:pPr>
      <w:r>
        <w:rPr/>
        <w:t xml:space="preserve">三、企业竞争优势</w:t>
      </w:r>
    </w:p>
    <w:p>
      <w:pPr>
        <w:spacing w:after="150"/>
      </w:pPr>
      <w:r>
        <w:rPr/>
        <w:t xml:space="preserve">四、企业发展战略</w:t>
      </w:r>
    </w:p>
    <w:p>
      <w:pPr>
        <w:spacing w:after="150"/>
      </w:pPr>
      <w:r>
        <w:rPr/>
        <w:t xml:space="preserve">第十节 南通华夏飞机工程技术股份有限公司</w:t>
      </w:r>
    </w:p>
    <w:p>
      <w:pPr>
        <w:spacing w:after="150"/>
      </w:pPr>
      <w:r>
        <w:rPr/>
        <w:t xml:space="preserve">一、企业发展概述</w:t>
      </w:r>
    </w:p>
    <w:p>
      <w:pPr>
        <w:spacing w:after="150"/>
      </w:pPr>
      <w:r>
        <w:rPr/>
        <w:t xml:space="preserve">二、企业经营情况分析</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行业发展前景预测</w:t>
      </w:r>
    </w:p>
    <w:p>
      <w:pPr>
        <w:spacing w:after="150"/>
      </w:pPr>
      <w:r>
        <w:rPr>
          <w:b w:val="1"/>
          <w:bCs w:val="1"/>
        </w:rPr>
        <w:t xml:space="preserve">第十章 未来航空部附件维修行业发展预测分析</w:t>
      </w:r>
    </w:p>
    <w:p>
      <w:pPr>
        <w:spacing w:after="150"/>
      </w:pPr>
      <w:r>
        <w:rPr/>
        <w:t xml:space="preserve">第一节 2024-2029年航空部附件维修行业市场预测分析</w:t>
      </w:r>
    </w:p>
    <w:p>
      <w:pPr>
        <w:spacing w:after="150"/>
      </w:pPr>
      <w:r>
        <w:rPr/>
        <w:t xml:space="preserve">一、中国民用航空部附件维修市场发展趋势预测分析</w:t>
      </w:r>
    </w:p>
    <w:p>
      <w:pPr>
        <w:spacing w:after="150"/>
      </w:pPr>
      <w:r>
        <w:rPr/>
        <w:t xml:space="preserve">二、部附件维修行业技术趋势预测分析</w:t>
      </w:r>
    </w:p>
    <w:p>
      <w:pPr>
        <w:spacing w:after="150"/>
      </w:pPr>
      <w:r>
        <w:rPr/>
        <w:t xml:space="preserve">三、飞机附件维修业竞争趋势预测</w:t>
      </w:r>
    </w:p>
    <w:p>
      <w:pPr>
        <w:spacing w:after="150"/>
      </w:pPr>
      <w:r>
        <w:rPr/>
        <w:t xml:space="preserve">第二节 2024-2029年航空部附件维修行业进入壁垒</w:t>
      </w:r>
    </w:p>
    <w:p>
      <w:pPr>
        <w:spacing w:after="150"/>
      </w:pPr>
      <w:r>
        <w:rPr/>
        <w:t xml:space="preserve">一、技术壁垒</w:t>
      </w:r>
    </w:p>
    <w:p>
      <w:pPr>
        <w:spacing w:after="150"/>
      </w:pPr>
      <w:r>
        <w:rPr/>
        <w:t xml:space="preserve">二、资质壁垒</w:t>
      </w:r>
    </w:p>
    <w:p>
      <w:pPr>
        <w:spacing w:after="150"/>
      </w:pPr>
      <w:r>
        <w:rPr/>
        <w:t xml:space="preserve">三、人才壁垒</w:t>
      </w:r>
    </w:p>
    <w:p>
      <w:pPr>
        <w:spacing w:after="150"/>
      </w:pPr>
      <w:r>
        <w:rPr/>
        <w:t xml:space="preserve">四、市场壁垒</w:t>
      </w:r>
    </w:p>
    <w:p>
      <w:pPr>
        <w:spacing w:after="150"/>
      </w:pPr>
      <w:r>
        <w:rPr/>
        <w:t xml:space="preserve">五、资金壁垒</w:t>
      </w:r>
    </w:p>
    <w:p>
      <w:pPr>
        <w:spacing w:after="150"/>
      </w:pPr>
      <w:r>
        <w:rPr/>
        <w:t xml:space="preserve">第三节 2024-2029年中国航空部附件维修行业需求预测分析</w:t>
      </w:r>
    </w:p>
    <w:p>
      <w:pPr>
        <w:spacing w:after="150"/>
      </w:pPr>
      <w:r>
        <w:rPr/>
        <w:t xml:space="preserve">一、航空维修业市场需求预测分析</w:t>
      </w:r>
    </w:p>
    <w:p>
      <w:pPr>
        <w:spacing w:after="150"/>
      </w:pPr>
      <w:r>
        <w:rPr/>
        <w:t xml:space="preserve">二、航空部附件维修市场需求预测分析</w:t>
      </w:r>
    </w:p>
    <w:p>
      <w:pPr>
        <w:spacing w:after="150"/>
      </w:pPr>
      <w:r>
        <w:rPr>
          <w:b w:val="1"/>
          <w:bCs w:val="1"/>
        </w:rPr>
        <w:t xml:space="preserve">第五部分 投资战略分析</w:t>
      </w:r>
    </w:p>
    <w:p>
      <w:pPr>
        <w:spacing w:after="150"/>
      </w:pPr>
      <w:r>
        <w:rPr>
          <w:b w:val="1"/>
          <w:bCs w:val="1"/>
        </w:rPr>
        <w:t xml:space="preserve">第十一章 对航空部附件维修行业投资机会与风险分析</w:t>
      </w:r>
    </w:p>
    <w:p>
      <w:pPr>
        <w:spacing w:after="150"/>
      </w:pPr>
      <w:r>
        <w:rPr/>
        <w:t xml:space="preserve">第一节 航空部附件维修行业投资机会分析</w:t>
      </w:r>
    </w:p>
    <w:p>
      <w:pPr>
        <w:spacing w:after="150"/>
      </w:pPr>
      <w:r>
        <w:rPr/>
        <w:t xml:space="preserve">一、航空部附件维修投资项目分析</w:t>
      </w:r>
    </w:p>
    <w:p>
      <w:pPr>
        <w:spacing w:after="150"/>
      </w:pPr>
      <w:r>
        <w:rPr/>
        <w:t xml:space="preserve">二、可以投资的航空部附件维修模式</w:t>
      </w:r>
    </w:p>
    <w:p>
      <w:pPr>
        <w:spacing w:after="150"/>
      </w:pPr>
      <w:r>
        <w:rPr/>
        <w:t xml:space="preserve">三、2022年航空部附件维修投资机会</w:t>
      </w:r>
    </w:p>
    <w:p>
      <w:pPr>
        <w:spacing w:after="150"/>
      </w:pPr>
      <w:r>
        <w:rPr/>
        <w:t xml:space="preserve">四、2024-2029年航空部附件维修行业投资的建议</w:t>
      </w:r>
    </w:p>
    <w:p>
      <w:pPr>
        <w:spacing w:after="150"/>
      </w:pPr>
      <w:r>
        <w:rPr/>
        <w:t xml:space="preserve">第二节 影响航空部附件维修行业发展的主要因素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第三节 航空部附件维修行业投资风险及应对措施</w:t>
      </w:r>
    </w:p>
    <w:p>
      <w:pPr>
        <w:spacing w:after="150"/>
      </w:pPr>
      <w:r>
        <w:rPr/>
        <w:t xml:space="preserve">一、行业市场风险及应对措施</w:t>
      </w:r>
    </w:p>
    <w:p>
      <w:pPr>
        <w:spacing w:after="150"/>
      </w:pPr>
      <w:r>
        <w:rPr/>
        <w:t xml:space="preserve">二、行业政策风险及应对措施</w:t>
      </w:r>
    </w:p>
    <w:p>
      <w:pPr>
        <w:spacing w:after="150"/>
      </w:pPr>
      <w:r>
        <w:rPr/>
        <w:t xml:space="preserve">三、行业需求风险及应对措施</w:t>
      </w:r>
    </w:p>
    <w:p>
      <w:pPr>
        <w:spacing w:after="150"/>
      </w:pPr>
      <w:r>
        <w:rPr/>
        <w:t xml:space="preserve">四、行业技术风险及应对措施</w:t>
      </w:r>
    </w:p>
    <w:p>
      <w:pPr>
        <w:spacing w:after="150"/>
      </w:pPr>
      <w:r>
        <w:rPr/>
        <w:t xml:space="preserve">五、行业产品风险及应对措施</w:t>
      </w:r>
    </w:p>
    <w:p>
      <w:pPr>
        <w:spacing w:after="150"/>
      </w:pPr>
      <w:r>
        <w:rPr>
          <w:b w:val="1"/>
          <w:bCs w:val="1"/>
        </w:rPr>
        <w:t xml:space="preserve">第十二章 航空部附件维修行业发展建议分析</w:t>
      </w:r>
    </w:p>
    <w:p>
      <w:pPr>
        <w:spacing w:after="150"/>
      </w:pPr>
      <w:r>
        <w:rPr/>
        <w:t xml:space="preserve">第一节 航空部附件维修行业研究结论及建议</w:t>
      </w:r>
    </w:p>
    <w:p>
      <w:pPr>
        <w:spacing w:after="150"/>
      </w:pPr>
      <w:r>
        <w:rPr/>
        <w:t xml:space="preserve">第二节 航空部附件维修细分行业研究结论及建议</w:t>
      </w:r>
    </w:p>
    <w:p>
      <w:pPr>
        <w:spacing w:after="150"/>
      </w:pPr>
      <w:r>
        <w:rPr/>
        <w:t xml:space="preserve">第三节 航空部附件维修行业竞争策略总结及建议</w:t>
      </w:r>
    </w:p>
    <w:p>
      <w:pPr>
        <w:spacing w:after="150"/>
      </w:pPr>
      <w:r>
        <w:rPr/>
        <w:t xml:space="preserve">一、附件检修人才培养的探索与实践</w:t>
      </w:r>
    </w:p>
    <w:p>
      <w:pPr>
        <w:spacing w:after="150"/>
      </w:pPr>
      <w:r>
        <w:rPr/>
        <w:t xml:space="preserve">二、联合研制航空附件修理工艺装备</w:t>
      </w:r>
    </w:p>
    <w:p>
      <w:pPr>
        <w:spacing w:after="150"/>
      </w:pPr>
      <w:r>
        <w:rPr>
          <w:b w:val="1"/>
          <w:bCs w:val="1"/>
        </w:rPr>
        <w:t xml:space="preserve">图表目录</w:t>
      </w:r>
    </w:p>
    <w:p>
      <w:pPr>
        <w:spacing w:after="150"/>
      </w:pPr>
      <w:r>
        <w:rPr/>
        <w:t xml:space="preserve">图表：历年中国caac批准维修单位增长状况分析</w:t>
      </w:r>
    </w:p>
    <w:p>
      <w:pPr>
        <w:spacing w:after="150"/>
      </w:pPr>
      <w:r>
        <w:rPr/>
        <w:t xml:space="preserve">图表：民航总局适航管理相关规定</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图表：2019-2023年全国固定资产投资(不含农户)同比增速</w:t>
      </w:r>
    </w:p>
    <w:p>
      <w:pPr>
        <w:spacing w:after="150"/>
      </w:pPr>
      <w:r>
        <w:rPr/>
        <w:t xml:space="preserve">图表：2019-2023年全国房地产开发投资增速</w:t>
      </w:r>
    </w:p>
    <w:p>
      <w:pPr>
        <w:spacing w:after="150"/>
      </w:pPr>
      <w:r>
        <w:rPr/>
        <w:t xml:space="preserve">图表：2019-2023年全国房地产开发投资到位资金增速</w:t>
      </w:r>
    </w:p>
    <w:p>
      <w:pPr>
        <w:spacing w:after="150"/>
      </w:pPr>
      <w:r>
        <w:rPr/>
        <w:t xml:space="preserve">图表：2019-2023年中国进出口贸易总额统计</w:t>
      </w:r>
    </w:p>
    <w:p>
      <w:pPr>
        <w:spacing w:after="150"/>
      </w:pPr>
      <w:r>
        <w:rPr/>
        <w:t xml:space="preserve">图表：全球航空维修业市场规模增长统计</w:t>
      </w:r>
    </w:p>
    <w:p>
      <w:pPr>
        <w:spacing w:after="150"/>
      </w:pPr>
      <w:r>
        <w:rPr/>
        <w:t xml:space="preserve">图表：全球航空维修业市场规模增长预测分析</w:t>
      </w:r>
    </w:p>
    <w:p>
      <w:pPr>
        <w:spacing w:after="150"/>
      </w:pPr>
      <w:r>
        <w:rPr/>
        <w:t xml:space="preserve">图表：全球航空部附件维修行业市场规模增长统计</w:t>
      </w:r>
    </w:p>
    <w:p>
      <w:pPr>
        <w:spacing w:after="150"/>
      </w:pPr>
      <w:r>
        <w:rPr/>
        <w:t xml:space="preserve">图表：2022年航空部附件维修行业市场规模区域分布</w:t>
      </w:r>
    </w:p>
    <w:p>
      <w:pPr>
        <w:spacing w:after="150"/>
      </w:pPr>
      <w:r>
        <w:rPr/>
        <w:t xml:space="preserve">图表：全球航空部附件维修行业市场规模增长预测分析</w:t>
      </w:r>
    </w:p>
    <w:p>
      <w:pPr>
        <w:spacing w:after="150"/>
      </w:pPr>
      <w:r>
        <w:rPr/>
        <w:t xml:space="preserve">图表：飞机航电系统发展历程</w:t>
      </w:r>
    </w:p>
    <w:p>
      <w:pPr>
        <w:spacing w:after="150"/>
      </w:pPr>
      <w:r>
        <w:rPr/>
        <w:t xml:space="preserve">图表：中国航电市场主要竞争者状况分析</w:t>
      </w:r>
    </w:p>
    <w:p>
      <w:pPr>
        <w:spacing w:after="150"/>
      </w:pPr>
      <w:r>
        <w:rPr/>
        <w:t xml:space="preserve">图表：c919航空电子系统国内供应商</w:t>
      </w:r>
    </w:p>
    <w:p>
      <w:pPr>
        <w:spacing w:after="150"/>
      </w:pPr>
      <w:r>
        <w:rPr/>
        <w:t xml:space="preserve">图表：波音飞机结构件转包业务及国内承包商</w:t>
      </w:r>
    </w:p>
    <w:p>
      <w:pPr>
        <w:spacing w:after="150"/>
      </w:pPr>
      <w:r>
        <w:rPr/>
        <w:t xml:space="preserve">图表：历年中国民用运输航空公司数量增长统计</w:t>
      </w:r>
    </w:p>
    <w:p>
      <w:pPr>
        <w:spacing w:after="150"/>
      </w:pPr>
      <w:r>
        <w:rPr/>
        <w:t xml:space="preserve">图表：历年中国民航全行业运输飞机在册架数增长统计</w:t>
      </w:r>
    </w:p>
    <w:p>
      <w:pPr>
        <w:spacing w:after="150"/>
      </w:pPr>
      <w:r>
        <w:rPr/>
        <w:t xml:space="preserve">图表：历年中国通用及小型运输航空公司航空器数量增长统计</w:t>
      </w:r>
    </w:p>
    <w:p>
      <w:pPr>
        <w:spacing w:after="150"/>
      </w:pPr>
      <w:r>
        <w:rPr/>
        <w:t xml:space="preserve">图表：历年中国航空维修及附件维修行业市场规模增长统计</w:t>
      </w:r>
    </w:p>
    <w:p>
      <w:pPr>
        <w:spacing w:after="150"/>
      </w:pPr>
      <w:r>
        <w:rPr/>
        <w:t xml:space="preserve">图表：航空维修业的性质特点</w:t>
      </w:r>
    </w:p>
    <w:p>
      <w:pPr>
        <w:spacing w:after="150"/>
      </w:pPr>
      <w:r>
        <w:rPr/>
        <w:t xml:space="preserve">图表：2022年国内民航部附件维修企业排行榜</w:t>
      </w:r>
    </w:p>
    <w:p>
      <w:pPr>
        <w:spacing w:after="150"/>
      </w:pPr>
      <w:r>
        <w:rPr/>
        <w:t xml:space="preserve">图表：2022年中国caac批准的国内维修单位分布状况分析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中国航空部附件维修行业发展分析及投资风险与战略研究报告(2024-2029版)</dc:title>
  <dc:description>中国航空部附件维修行业发展分析及投资风险与战略研究报告(2024-2029版)</dc:description>
  <dc:subject>中国航空部附件维修行业发展分析及投资风险与战略研究报告(2024-2029版)</dc:subject>
  <cp:keywords>研究报告</cp:keywords>
  <cp:category>研究报告</cp:category>
  <cp:lastModifiedBy>北京中道泰和信息咨询有限公司</cp:lastModifiedBy>
  <dcterms:created xsi:type="dcterms:W3CDTF">2024-01-29T15:23:59+08:00</dcterms:created>
  <dcterms:modified xsi:type="dcterms:W3CDTF">2024-01-29T15:23:59+08:00</dcterms:modified>
</cp:coreProperties>
</file>

<file path=docProps/custom.xml><?xml version="1.0" encoding="utf-8"?>
<Properties xmlns="http://schemas.openxmlformats.org/officeDocument/2006/custom-properties" xmlns:vt="http://schemas.openxmlformats.org/officeDocument/2006/docPropsVTypes"/>
</file>