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中国芯片行业发展分析及发展前景与投资研究报告(2026-2031版)</w:t>
      </w:r>
    </w:p>
    <w:p>
      <w:pPr>
        <w:spacing w:after="150"/>
      </w:pPr>
      <w:r>
        <w:rPr>
          <w:b w:val="1"/>
          <w:bCs w:val="1"/>
        </w:rPr>
        <w:t xml:space="preserve">报告简介</w:t>
      </w:r>
    </w:p>
    <w:p>
      <w:pPr>
        <w:spacing w:after="150"/>
      </w:pPr>
      <w:r>
        <w:rPr/>
        <w:t xml:space="preserve">集成电路英语：integrated circuit，缩写作 IC;或称微电路(microcircuit)、微芯片(microchip)、晶片/芯片(chip)在电子学中是一种将电路(主要包括半导体设备，也包括被动组件等)小型化的方式，并时常制造在半导体晶圆表面上。</w:t>
      </w:r>
    </w:p>
    <w:p>
      <w:pPr>
        <w:spacing w:after="150"/>
      </w:pPr>
      <w:r>
        <w:rPr/>
        <w:t xml:space="preserve">晶体管发明并大量生产之后，各式固态半导体组件如二极管、晶体管等大量使用，取代了真空管在电路中的功能与角色。到了20世纪中后期半导体制造技术进步，使得集成电路成为可能。相对于手工组装电路使用个别的分立电子组件，集成电路可以把很大数量的微晶体管集成到一个小芯片，是一个巨大的进步。集成电路的规模生产能力，可靠性，电路设计的模块化方法确保了快速采用标准化集成电路代替了设计使用离散晶体管。</w:t>
      </w:r>
    </w:p>
    <w:p>
      <w:pPr>
        <w:spacing w:after="150"/>
      </w:pPr>
      <w:r>
        <w:rPr/>
        <w:t xml:space="preserve">集成电路对于离散晶体管有两个主要优势：成本和性能。成本低是由于芯片把所有的组件通过照相平版技术，作为一个单位印刷，而不是在一个时间只制作一个晶体管。性能高是由于组件快速开关，消耗更低能量，因为组件很小且彼此靠近。2006年，芯片面积从几平方毫米到350 mm²，每mm²可以达到一百万个晶体管。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芯片行业市场发展状况、关联行业发展状况、行业竞争状况、优势企业发展状况、消费现状以及行业营销进行了深入的分析，在总结中国芯片行业发展历程的基础上，结合新时期的各方面因素，对中国芯片行业的发展趋势给予了细致和审慎的预测论证。本报告是芯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芯片行业发展概述</w:t>
      </w:r>
    </w:p>
    <w:p>
      <w:pPr>
        <w:spacing w:before="75" w:after="0"/>
      </w:pPr>
      <w:r>
        <w:rPr/>
        <w:t xml:space="preserve">第一节 芯片的概念</w:t>
      </w:r>
    </w:p>
    <w:p>
      <w:pPr>
        <w:spacing w:before="75" w:after="0"/>
      </w:pPr>
      <w:r>
        <w:rPr/>
        <w:t xml:space="preserve">一、芯片的特点</w:t>
      </w:r>
    </w:p>
    <w:p>
      <w:pPr>
        <w:spacing w:before="75" w:after="0"/>
      </w:pPr>
      <w:r>
        <w:rPr/>
        <w:t xml:space="preserve">二、芯片的分类</w:t>
      </w:r>
    </w:p>
    <w:p>
      <w:pPr>
        <w:spacing w:before="75" w:after="0"/>
      </w:pPr>
      <w:r>
        <w:rPr/>
        <w:t xml:space="preserve">第二节 芯片行业发展成熟度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芯片市场特征分析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全球芯片行业发展分析</w:t>
      </w:r>
    </w:p>
    <w:p>
      <w:pPr>
        <w:spacing w:before="75" w:after="0"/>
      </w:pPr>
      <w:r>
        <w:rPr/>
        <w:t xml:space="preserve">第一节 全球芯片行业发展分析</w:t>
      </w:r>
    </w:p>
    <w:p>
      <w:pPr>
        <w:spacing w:before="75" w:after="0"/>
      </w:pPr>
      <w:r>
        <w:rPr/>
        <w:t xml:space="preserve">一、2021-2026年世界芯片行业发展分析</w:t>
      </w:r>
    </w:p>
    <w:p>
      <w:pPr>
        <w:spacing w:before="75" w:after="0"/>
      </w:pPr>
      <w:r>
        <w:rPr/>
        <w:t xml:space="preserve">二、世界芯片行业发展分析</w:t>
      </w:r>
    </w:p>
    <w:p>
      <w:pPr>
        <w:spacing w:before="75" w:after="0"/>
      </w:pPr>
      <w:r>
        <w:rPr/>
        <w:t xml:space="preserve">三、2021-2026年世界芯片行业发展分析</w:t>
      </w:r>
    </w:p>
    <w:p>
      <w:pPr>
        <w:spacing w:before="75" w:after="0"/>
      </w:pPr>
      <w:r>
        <w:rPr/>
        <w:t xml:space="preserve">第二节 全球芯片市场分析</w:t>
      </w:r>
    </w:p>
    <w:p>
      <w:pPr>
        <w:spacing w:before="75" w:after="0"/>
      </w:pPr>
      <w:r>
        <w:rPr/>
        <w:t xml:space="preserve">一、2021-2026年全球芯片需求分析</w:t>
      </w:r>
    </w:p>
    <w:p>
      <w:pPr>
        <w:spacing w:before="75" w:after="0"/>
      </w:pPr>
      <w:r>
        <w:rPr/>
        <w:t xml:space="preserve">二、2021-2026年欧美芯片需求分析</w:t>
      </w:r>
    </w:p>
    <w:p>
      <w:pPr>
        <w:spacing w:before="75" w:after="0"/>
      </w:pPr>
      <w:r>
        <w:rPr/>
        <w:t xml:space="preserve">三、2021-2026年中外芯片市场对比</w:t>
      </w:r>
    </w:p>
    <w:p>
      <w:pPr>
        <w:spacing w:before="75" w:after="0"/>
      </w:pPr>
      <w:r>
        <w:rPr/>
        <w:t xml:space="preserve">第三节 2021-2026年主要国家或地区芯片行业发展分析</w:t>
      </w:r>
    </w:p>
    <w:p>
      <w:pPr>
        <w:spacing w:before="75" w:after="0"/>
      </w:pPr>
      <w:r>
        <w:rPr/>
        <w:t xml:space="preserve">一、2021-2026年美国芯片行业分析</w:t>
      </w:r>
    </w:p>
    <w:p>
      <w:pPr>
        <w:spacing w:before="75" w:after="0"/>
      </w:pPr>
      <w:r>
        <w:rPr/>
        <w:t xml:space="preserve">二、2021-2026年日本芯片行业分析</w:t>
      </w:r>
    </w:p>
    <w:p>
      <w:pPr>
        <w:spacing w:before="75" w:after="0"/>
      </w:pPr>
      <w:r>
        <w:rPr/>
        <w:t xml:space="preserve">三、2021-2026年欧洲芯片行业分析</w:t>
      </w:r>
    </w:p>
    <w:p>
      <w:pPr>
        <w:spacing w:before="75" w:after="0"/>
      </w:pPr>
      <w:r>
        <w:rPr>
          <w:b w:val="1"/>
          <w:bCs w:val="1"/>
        </w:rPr>
        <w:t xml:space="preserve">第三章 我国芯片行业发展分析</w:t>
      </w:r>
    </w:p>
    <w:p>
      <w:pPr>
        <w:spacing w:before="75" w:after="0"/>
      </w:pPr>
      <w:r>
        <w:rPr/>
        <w:t xml:space="preserve">第一节 中国芯片行业发展状况</w:t>
      </w:r>
    </w:p>
    <w:p>
      <w:pPr>
        <w:spacing w:before="75" w:after="0"/>
      </w:pPr>
      <w:r>
        <w:rPr/>
        <w:t xml:space="preserve">一、2021-2026年芯片行业发展状况分析</w:t>
      </w:r>
    </w:p>
    <w:p>
      <w:pPr>
        <w:spacing w:before="75" w:after="0"/>
      </w:pPr>
      <w:r>
        <w:rPr/>
        <w:t xml:space="preserve">二、2021-2026年中国芯片行业发展动态</w:t>
      </w:r>
    </w:p>
    <w:p>
      <w:pPr>
        <w:spacing w:before="75" w:after="0"/>
      </w:pPr>
      <w:r>
        <w:rPr/>
        <w:t xml:space="preserve">三、2021-2026年芯片行业经营业绩分析</w:t>
      </w:r>
    </w:p>
    <w:p>
      <w:pPr>
        <w:spacing w:before="75" w:after="0"/>
      </w:pPr>
      <w:r>
        <w:rPr/>
        <w:t xml:space="preserve">四、2021-2026年我国芯片行业发展热点</w:t>
      </w:r>
    </w:p>
    <w:p>
      <w:pPr>
        <w:spacing w:before="75" w:after="0"/>
      </w:pPr>
      <w:r>
        <w:rPr/>
        <w:t xml:space="preserve">第二节 中国芯片市场供需状况</w:t>
      </w:r>
    </w:p>
    <w:p>
      <w:pPr>
        <w:spacing w:before="75" w:after="0"/>
      </w:pPr>
      <w:r>
        <w:rPr/>
        <w:t xml:space="preserve">一、2021-2026年中国芯片行业供给能力</w:t>
      </w:r>
    </w:p>
    <w:p>
      <w:pPr>
        <w:spacing w:before="75" w:after="0"/>
      </w:pPr>
      <w:r>
        <w:rPr/>
        <w:t xml:space="preserve">二、2021-2026年中国芯片市场供给分析</w:t>
      </w:r>
    </w:p>
    <w:p>
      <w:pPr>
        <w:spacing w:before="75" w:after="0"/>
      </w:pPr>
      <w:r>
        <w:rPr/>
        <w:t xml:space="preserve">三、2021-2026年中国芯片市场需求分析</w:t>
      </w:r>
    </w:p>
    <w:p>
      <w:pPr>
        <w:spacing w:before="75" w:after="0"/>
      </w:pPr>
      <w:r>
        <w:rPr/>
        <w:t xml:space="preserve">第三节 2021-2026年我国芯片市场分析</w:t>
      </w:r>
    </w:p>
    <w:p>
      <w:pPr>
        <w:spacing w:before="75" w:after="0"/>
      </w:pPr>
      <w:r>
        <w:rPr/>
        <w:t xml:space="preserve">一、芯片市场分析</w:t>
      </w:r>
    </w:p>
    <w:p>
      <w:pPr>
        <w:spacing w:before="75" w:after="0"/>
      </w:pPr>
      <w:r>
        <w:rPr/>
        <w:t xml:space="preserve">二、2021-2026年芯片市场分析</w:t>
      </w:r>
    </w:p>
    <w:p>
      <w:pPr>
        <w:spacing w:before="75" w:after="0"/>
      </w:pPr>
      <w:r>
        <w:rPr>
          <w:b w:val="1"/>
          <w:bCs w:val="1"/>
        </w:rPr>
        <w:t xml:space="preserve">第四章 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2021-2026年芯片行业竞争格局分析</w:t>
      </w:r>
    </w:p>
    <w:p>
      <w:pPr>
        <w:spacing w:before="75" w:after="0"/>
      </w:pPr>
      <w:r>
        <w:rPr/>
        <w:t xml:space="preserve">一、2021-2026年芯片行业竞争分析</w:t>
      </w:r>
    </w:p>
    <w:p>
      <w:pPr>
        <w:spacing w:before="75" w:after="0"/>
      </w:pPr>
      <w:r>
        <w:rPr/>
        <w:t xml:space="preserve">二、2021-2026年中外芯片产品竞争分析</w:t>
      </w:r>
    </w:p>
    <w:p>
      <w:pPr>
        <w:spacing w:before="75" w:after="0"/>
      </w:pPr>
      <w:r>
        <w:rPr/>
        <w:t xml:space="preserve">三、2021-2026年国内外芯片竞争分析</w:t>
      </w:r>
    </w:p>
    <w:p>
      <w:pPr>
        <w:spacing w:before="75" w:after="0"/>
      </w:pPr>
      <w:r>
        <w:rPr/>
        <w:t xml:space="preserve">四、2021-2026年我国芯片市场竞争分析</w:t>
      </w:r>
    </w:p>
    <w:p>
      <w:pPr>
        <w:spacing w:before="75" w:after="0"/>
      </w:pPr>
      <w:r>
        <w:rPr/>
        <w:t xml:space="preserve">五、2026-2031年国内主要芯片企业动向</w:t>
      </w:r>
    </w:p>
    <w:p>
      <w:pPr>
        <w:spacing w:before="75" w:after="0"/>
      </w:pPr>
      <w:r>
        <w:rPr>
          <w:b w:val="1"/>
          <w:bCs w:val="1"/>
        </w:rPr>
        <w:t xml:space="preserve">第五章 芯片企业竞争策略分析</w:t>
      </w:r>
    </w:p>
    <w:p>
      <w:pPr>
        <w:spacing w:before="75" w:after="0"/>
      </w:pPr>
      <w:r>
        <w:rPr/>
        <w:t xml:space="preserve">第一节 芯片市场竞争策略分析</w:t>
      </w:r>
    </w:p>
    <w:p>
      <w:pPr>
        <w:spacing w:before="75" w:after="0"/>
      </w:pPr>
      <w:r>
        <w:rPr/>
        <w:t xml:space="preserve">一、2021-2026年芯片市场增长潜力分析</w:t>
      </w:r>
    </w:p>
    <w:p>
      <w:pPr>
        <w:spacing w:before="75" w:after="0"/>
      </w:pPr>
      <w:r>
        <w:rPr/>
        <w:t xml:space="preserve">二、现有芯片行业竞争策略分析</w:t>
      </w:r>
    </w:p>
    <w:p>
      <w:pPr>
        <w:spacing w:before="75" w:after="0"/>
      </w:pPr>
      <w:r>
        <w:rPr/>
        <w:t xml:space="preserve">第二节 芯片企业竞争策略分析</w:t>
      </w:r>
    </w:p>
    <w:p>
      <w:pPr>
        <w:spacing w:before="75" w:after="0"/>
      </w:pPr>
      <w:r>
        <w:rPr/>
        <w:t xml:space="preserve">一、2026-2031年我国芯片市场竞争趋势</w:t>
      </w:r>
    </w:p>
    <w:p>
      <w:pPr>
        <w:spacing w:before="75" w:after="0"/>
      </w:pPr>
      <w:r>
        <w:rPr/>
        <w:t xml:space="preserve">二、2026-2031年芯片行业竞争格局展望</w:t>
      </w:r>
    </w:p>
    <w:p>
      <w:pPr>
        <w:spacing w:before="75" w:after="0"/>
      </w:pPr>
      <w:r>
        <w:rPr/>
        <w:t xml:space="preserve">三、2026-2031年芯片行业竞争策略分析</w:t>
      </w:r>
    </w:p>
    <w:p>
      <w:pPr>
        <w:spacing w:before="75" w:after="0"/>
      </w:pPr>
      <w:r>
        <w:rPr>
          <w:b w:val="1"/>
          <w:bCs w:val="1"/>
        </w:rPr>
        <w:t xml:space="preserve">第六章 主要芯片企业竞争分析</w:t>
      </w:r>
    </w:p>
    <w:p>
      <w:pPr>
        <w:spacing w:before="75" w:after="0"/>
      </w:pPr>
      <w:r>
        <w:rPr/>
        <w:t xml:space="preserve">第一节 英特尔(中国)有限公司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高通无线通信技术(中国)有限公司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英伟达半导体科技(上海)有限公司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联发博动科技(北京)有限公司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美博通通信技术(上海)有限公司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超威半导体产品(中国)有限公司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德州仪器半导体技术(上海)有限公司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意法半导体(中国)投资有限公司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恩智浦(中国)管理有限公司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芯片行业发展趋势分析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2021-2026年芯片行业发展趋势分析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2026-2031年中国芯片市场趋势分析</w:t>
      </w:r>
    </w:p>
    <w:p>
      <w:pPr>
        <w:spacing w:before="75" w:after="0"/>
      </w:pPr>
      <w:r>
        <w:rPr/>
        <w:t xml:space="preserve">一、2021-2026年芯片市场趋势总结</w:t>
      </w:r>
    </w:p>
    <w:p>
      <w:pPr>
        <w:spacing w:before="75" w:after="0"/>
      </w:pPr>
      <w:r>
        <w:rPr/>
        <w:t xml:space="preserve">二、2026-2031年芯片发展趋势分析</w:t>
      </w:r>
    </w:p>
    <w:p>
      <w:pPr>
        <w:spacing w:before="75" w:after="0"/>
      </w:pPr>
      <w:r>
        <w:rPr/>
        <w:t xml:space="preserve">三、2026-2031年芯片市场发展空间</w:t>
      </w:r>
    </w:p>
    <w:p>
      <w:pPr>
        <w:spacing w:before="75" w:after="0"/>
      </w:pPr>
      <w:r>
        <w:rPr/>
        <w:t xml:space="preserve">四、2026-2031年芯片产业政策趋向</w:t>
      </w:r>
    </w:p>
    <w:p>
      <w:pPr>
        <w:spacing w:before="75" w:after="0"/>
      </w:pPr>
      <w:r>
        <w:rPr>
          <w:b w:val="1"/>
          <w:bCs w:val="1"/>
        </w:rPr>
        <w:t xml:space="preserve">第八章 未来芯片行业发展预测</w:t>
      </w:r>
    </w:p>
    <w:p>
      <w:pPr>
        <w:spacing w:before="75" w:after="0"/>
      </w:pPr>
      <w:r>
        <w:rPr/>
        <w:t xml:space="preserve">第一节 未来芯片需求与市场预测</w:t>
      </w:r>
    </w:p>
    <w:p>
      <w:pPr>
        <w:spacing w:before="75" w:after="0"/>
      </w:pPr>
      <w:r>
        <w:rPr/>
        <w:t xml:space="preserve">一、2026-2031年芯片市场规模预测</w:t>
      </w:r>
    </w:p>
    <w:p>
      <w:pPr>
        <w:spacing w:before="75" w:after="0"/>
      </w:pPr>
      <w:r>
        <w:rPr/>
        <w:t xml:space="preserve">二、2026-2031年芯片行业总资产预测</w:t>
      </w:r>
    </w:p>
    <w:p>
      <w:pPr>
        <w:spacing w:before="75" w:after="0"/>
      </w:pPr>
      <w:r>
        <w:rPr/>
        <w:t xml:space="preserve">第二节 2026-2031年中国芯片行业供需预测</w:t>
      </w:r>
    </w:p>
    <w:p>
      <w:pPr>
        <w:spacing w:before="75" w:after="0"/>
      </w:pPr>
      <w:r>
        <w:rPr/>
        <w:t xml:space="preserve">一、2026-2031年中国芯片供给预测</w:t>
      </w:r>
    </w:p>
    <w:p>
      <w:pPr>
        <w:spacing w:before="75" w:after="0"/>
      </w:pPr>
      <w:r>
        <w:rPr/>
        <w:t xml:space="preserve">二、2026-2031年中国芯片需求预测</w:t>
      </w:r>
    </w:p>
    <w:p>
      <w:pPr>
        <w:spacing w:before="75" w:after="0"/>
      </w:pPr>
      <w:r>
        <w:rPr/>
        <w:t xml:space="preserve">三、2026-2031年中国芯片供需平衡预测</w:t>
      </w:r>
    </w:p>
    <w:p>
      <w:pPr>
        <w:spacing w:before="75" w:after="0"/>
      </w:pPr>
      <w:r>
        <w:rPr>
          <w:b w:val="1"/>
          <w:bCs w:val="1"/>
        </w:rPr>
        <w:t xml:space="preserve">第九章 2021-2026年芯片行业投资现状分析</w:t>
      </w:r>
    </w:p>
    <w:p>
      <w:pPr>
        <w:spacing w:before="75" w:after="0"/>
      </w:pPr>
      <w:r>
        <w:rPr/>
        <w:t xml:space="preserve">第一节 芯片行业投资情况分析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2021-2026年芯片行业投资情况分析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芯片行业投资环境分析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一、2021-2026年芯片行业政策环境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芯片行业投资机会与风险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芯片行业投资效益分析</w:t>
      </w:r>
    </w:p>
    <w:p>
      <w:pPr>
        <w:spacing w:before="75" w:after="0"/>
      </w:pPr>
      <w:r>
        <w:rPr/>
        <w:t xml:space="preserve">一、2021-2026年芯片行业投资状况分析</w:t>
      </w:r>
    </w:p>
    <w:p>
      <w:pPr>
        <w:spacing w:before="75" w:after="0"/>
      </w:pPr>
      <w:r>
        <w:rPr/>
        <w:t xml:space="preserve">二、2026-2031年芯片行业投资效益分析</w:t>
      </w:r>
    </w:p>
    <w:p>
      <w:pPr>
        <w:spacing w:before="75" w:after="0"/>
      </w:pPr>
      <w:r>
        <w:rPr/>
        <w:t xml:space="preserve">三、2026-2031年芯片行业投资趋势预测</w:t>
      </w:r>
    </w:p>
    <w:p>
      <w:pPr>
        <w:spacing w:before="75" w:after="0"/>
      </w:pPr>
      <w:r>
        <w:rPr/>
        <w:t xml:space="preserve">四、2026-2031年芯片行业的投资方向</w:t>
      </w:r>
    </w:p>
    <w:p>
      <w:pPr>
        <w:spacing w:before="75" w:after="0"/>
      </w:pPr>
      <w:r>
        <w:rPr/>
        <w:t xml:space="preserve">五、2026-2031年芯片行业投资的建议</w:t>
      </w:r>
    </w:p>
    <w:p>
      <w:pPr>
        <w:spacing w:before="75" w:after="0"/>
      </w:pPr>
      <w:r>
        <w:rPr/>
        <w:t xml:space="preserve">六、新进入者应注意的障碍因素分析</w:t>
      </w:r>
    </w:p>
    <w:p>
      <w:pPr>
        <w:spacing w:before="75" w:after="0"/>
      </w:pPr>
      <w:r>
        <w:rPr/>
        <w:t xml:space="preserve">第三节 影响芯片行业发展的主要因素</w:t>
      </w:r>
    </w:p>
    <w:p>
      <w:pPr>
        <w:spacing w:before="75" w:after="0"/>
      </w:pPr>
      <w:r>
        <w:rPr/>
        <w:t xml:space="preserve">一、2026-2031年影响芯片行业运行的有利因素分析</w:t>
      </w:r>
    </w:p>
    <w:p>
      <w:pPr>
        <w:spacing w:before="75" w:after="0"/>
      </w:pPr>
      <w:r>
        <w:rPr/>
        <w:t xml:space="preserve">二、2026-2031年影响芯片行业运行的稳定因素分析</w:t>
      </w:r>
    </w:p>
    <w:p>
      <w:pPr>
        <w:spacing w:before="75" w:after="0"/>
      </w:pPr>
      <w:r>
        <w:rPr/>
        <w:t xml:space="preserve">三、2026-2031年影响芯片行业运行的不利因素分析</w:t>
      </w:r>
    </w:p>
    <w:p>
      <w:pPr>
        <w:spacing w:before="75" w:after="0"/>
      </w:pPr>
      <w:r>
        <w:rPr/>
        <w:t xml:space="preserve">四、2026-2031年我国芯片行业发展面临的挑战分析</w:t>
      </w:r>
    </w:p>
    <w:p>
      <w:pPr>
        <w:spacing w:before="75" w:after="0"/>
      </w:pPr>
      <w:r>
        <w:rPr/>
        <w:t xml:space="preserve">五、2026-2031年我国芯片行业发展面临的机遇分析</w:t>
      </w:r>
    </w:p>
    <w:p>
      <w:pPr>
        <w:spacing w:before="75" w:after="0"/>
      </w:pPr>
      <w:r>
        <w:rPr/>
        <w:t xml:space="preserve">第四节 芯片行业投资风险及控制策略分析</w:t>
      </w:r>
    </w:p>
    <w:p>
      <w:pPr>
        <w:spacing w:before="75" w:after="0"/>
      </w:pPr>
      <w:r>
        <w:rPr/>
        <w:t xml:space="preserve">一、2026-2031年芯片行业市场风险及控制策略</w:t>
      </w:r>
    </w:p>
    <w:p>
      <w:pPr>
        <w:spacing w:before="75" w:after="0"/>
      </w:pPr>
      <w:r>
        <w:rPr/>
        <w:t xml:space="preserve">二、2026-2031年芯片行业政策风险及控制策略</w:t>
      </w:r>
    </w:p>
    <w:p>
      <w:pPr>
        <w:spacing w:before="75" w:after="0"/>
      </w:pPr>
      <w:r>
        <w:rPr/>
        <w:t xml:space="preserve">三、2026-2031年芯片行业经营风险及控制策略</w:t>
      </w:r>
    </w:p>
    <w:p>
      <w:pPr>
        <w:spacing w:before="75" w:after="0"/>
      </w:pPr>
      <w:r>
        <w:rPr/>
        <w:t xml:space="preserve">四、2026-2031年芯片行业技术风险及控制策略</w:t>
      </w:r>
    </w:p>
    <w:p>
      <w:pPr>
        <w:spacing w:before="75" w:after="0"/>
      </w:pPr>
      <w:r>
        <w:rPr/>
        <w:t xml:space="preserve">五、2026-2031年芯片同业竞争风险及控制策略</w:t>
      </w:r>
    </w:p>
    <w:p>
      <w:pPr>
        <w:spacing w:before="75" w:after="0"/>
      </w:pPr>
      <w:r>
        <w:rPr/>
        <w:t xml:space="preserve">六、2026-2031年芯片行业其他风险及控制策略</w:t>
      </w:r>
    </w:p>
    <w:p>
      <w:pPr>
        <w:spacing w:before="75" w:after="0"/>
      </w:pPr>
      <w:r>
        <w:rPr>
          <w:b w:val="1"/>
          <w:bCs w:val="1"/>
        </w:rPr>
        <w:t xml:space="preserve">第十二章 芯片行业投资战略研究</w:t>
      </w:r>
    </w:p>
    <w:p>
      <w:pPr>
        <w:spacing w:before="75" w:after="0"/>
      </w:pPr>
      <w:r>
        <w:rPr/>
        <w:t xml:space="preserve">第一节 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芯片行业投资战略研究</w:t>
      </w:r>
    </w:p>
    <w:p>
      <w:pPr>
        <w:spacing w:before="75" w:after="0"/>
      </w:pPr>
      <w:r>
        <w:rPr/>
        <w:t xml:space="preserve">一、芯片行业投资战略研究</w:t>
      </w:r>
    </w:p>
    <w:p>
      <w:pPr>
        <w:spacing w:before="75" w:after="0"/>
      </w:pPr>
      <w:r>
        <w:rPr/>
        <w:t xml:space="preserve">二、2021-2026年芯片行业投资战略研究</w:t>
      </w:r>
    </w:p>
    <w:p>
      <w:pPr>
        <w:spacing w:before="75" w:after="0"/>
      </w:pPr>
      <w:r>
        <w:rPr/>
        <w:t xml:space="preserve">三、2026-2031年芯片行业投资形势</w:t>
      </w:r>
    </w:p>
    <w:p>
      <w:pPr>
        <w:spacing w:before="75" w:after="0"/>
      </w:pPr>
      <w:r>
        <w:rPr/>
        <w:t xml:space="preserve">四、2026-2031年芯片行业投资战略</w:t>
      </w:r>
    </w:p>
    <w:p>
      <w:pPr>
        <w:spacing w:before="75" w:after="0"/>
      </w:pPr>
      <w:r>
        <w:rPr>
          <w:b w:val="1"/>
          <w:bCs w:val="1"/>
        </w:rPr>
        <w:t xml:space="preserve">图表目录</w:t>
      </w:r>
    </w:p>
    <w:p>
      <w:pPr>
        <w:spacing w:before="75" w:after="0"/>
      </w:pPr>
      <w:r>
        <w:rPr/>
        <w:t xml:space="preserve">图表：芯片产业链分析</w:t>
      </w:r>
    </w:p>
    <w:p>
      <w:pPr>
        <w:spacing w:before="75" w:after="0"/>
      </w:pPr>
      <w:r>
        <w:rPr/>
        <w:t xml:space="preserve">图表：国际芯片市场规模</w:t>
      </w:r>
    </w:p>
    <w:p>
      <w:pPr>
        <w:spacing w:before="75" w:after="0"/>
      </w:pPr>
      <w:r>
        <w:rPr/>
        <w:t xml:space="preserve">图表：国际芯片生命周期</w:t>
      </w:r>
    </w:p>
    <w:p>
      <w:pPr>
        <w:spacing w:before="75" w:after="0"/>
      </w:pPr>
      <w:r>
        <w:rPr/>
        <w:t xml:space="preserve">图表：2021-2026年中国芯片竞争力分析</w:t>
      </w:r>
    </w:p>
    <w:p>
      <w:pPr>
        <w:spacing w:before="75" w:after="0"/>
      </w:pPr>
      <w:r>
        <w:rPr/>
        <w:t xml:space="preserve">图表：2021-2026年中国芯片行业市场规模</w:t>
      </w:r>
    </w:p>
    <w:p>
      <w:pPr>
        <w:spacing w:before="75" w:after="0"/>
      </w:pPr>
      <w:r>
        <w:rPr/>
        <w:t xml:space="preserve">图表：2021-2026年全球芯片产业市场规模</w:t>
      </w:r>
    </w:p>
    <w:p>
      <w:pPr>
        <w:spacing w:before="75" w:after="0"/>
      </w:pPr>
      <w:r>
        <w:rPr/>
        <w:t xml:space="preserve">图表：2021-2026年芯片重要数据指标比较</w:t>
      </w:r>
    </w:p>
    <w:p>
      <w:pPr>
        <w:spacing w:before="75" w:after="0"/>
      </w:pPr>
      <w:r>
        <w:rPr/>
        <w:t xml:space="preserve">图表：2021-2026年中国芯片行业销售情况分析</w:t>
      </w:r>
    </w:p>
    <w:p>
      <w:pPr>
        <w:spacing w:before="75" w:after="0"/>
      </w:pPr>
      <w:r>
        <w:rPr/>
        <w:t xml:space="preserve">图表：2021-2026年中国芯片行业利润情况分析</w:t>
      </w:r>
    </w:p>
    <w:p>
      <w:pPr>
        <w:spacing w:before="75" w:after="0"/>
      </w:pPr>
      <w:r>
        <w:rPr/>
        <w:t xml:space="preserve">图表：2021-2026年中国芯片行业资产情况分析</w:t>
      </w:r>
    </w:p>
    <w:p>
      <w:pPr>
        <w:spacing w:before="75" w:after="0"/>
      </w:pPr>
      <w:r>
        <w:rPr/>
        <w:t xml:space="preserve">图表：2026-2031年中国芯片市场前景预测</w:t>
      </w:r>
    </w:p>
    <w:p>
      <w:pPr>
        <w:spacing w:before="75" w:after="0"/>
      </w:pPr>
      <w:r>
        <w:rPr/>
        <w:t xml:space="preserve">图表：2026-2031年中国芯片发展前景预测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中国芯片行业发展分析及发展前景与投资研究报告(2026-2031版)</dc:title>
  <dc:description>中国芯片行业发展分析及发展前景与投资研究报告(2026-2031版)</dc:description>
  <dc:subject>中国芯片行业发展分析及发展前景与投资研究报告(2026-2031版)</dc:subject>
  <cp:keywords>研究报告</cp:keywords>
  <cp:category>研究报告</cp:category>
  <cp:lastModifiedBy>北京中道泰和信息咨询有限公司</cp:lastModifiedBy>
  <dcterms:created xsi:type="dcterms:W3CDTF">2026-03-24T17:52:46+08:00</dcterms:created>
  <dcterms:modified xsi:type="dcterms:W3CDTF">2026-03-24T17:52:46+08:00</dcterms:modified>
</cp:coreProperties>
</file>

<file path=docProps/custom.xml><?xml version="1.0" encoding="utf-8"?>
<Properties xmlns="http://schemas.openxmlformats.org/officeDocument/2006/custom-properties" xmlns:vt="http://schemas.openxmlformats.org/officeDocument/2006/docPropsVTypes"/>
</file>