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中国啤酒行业发展分析及发展前景与投资研究报告(2024-2029版)</w:t>
      </w:r>
    </w:p>
    <w:p>
      <w:pPr>
        <w:spacing w:after="150"/>
      </w:pPr>
      <w:r>
        <w:rPr>
          <w:b w:val="1"/>
          <w:bCs w:val="1"/>
        </w:rPr>
        <w:t xml:space="preserve">报告简介</w:t>
      </w:r>
    </w:p>
    <w:p>
      <w:pPr>
        <w:spacing w:after="150"/>
      </w:pPr>
      <w:r>
        <w:rPr/>
        <w:t xml:space="preserve">啤酒(Beer)是一种以小麦芽和大麦芽为主要原料，并加啤酒花，经过液态糊化和糖化，再经过液态发酵酿制而成的酒精饮料。</w:t>
      </w:r>
    </w:p>
    <w:p>
      <w:pPr>
        <w:spacing w:after="150"/>
      </w:pPr>
      <w:r>
        <w:rPr/>
        <w:t xml:space="preserve">啤酒的酒精含量较低，含有二氧化碳、多种氨基酸、维生素、低分子糖、无机盐和各种酶。其中，低分子糖和氨基酸很易被消化吸收，在体内产生大量热能，因此往往啤酒被人们称为“液体面包”。1L12°Bx的啤酒，可产生3344kJ热量，相当于3～5个鸡蛋或210g面包所产生热量，一个轻体力劳动者，如果一天能饮用1L啤酒，即可获得所需热量的三分之一。</w:t>
      </w:r>
    </w:p>
    <w:p>
      <w:pPr>
        <w:spacing w:after="150"/>
      </w:pPr>
      <w:r>
        <w:rPr/>
        <w:t xml:space="preserve">啤酒是人类最古老的酒精饮料，是水和茶之后世界上消耗量排名第三的饮料。啤酒于二十世纪初传入中国，属外来酒种。啤酒是根据英语Beer译成中文“啤”，称其为“啤酒”，沿用至今。啤酒以大麦芽﹑酒花﹑水为主要原料﹐经酵母发酵作用酿制而成的饱含二氧化碳的低酒精度酒。</w:t>
      </w:r>
    </w:p>
    <w:p>
      <w:pPr>
        <w:spacing w:after="150"/>
      </w:pPr>
      <w:r>
        <w:rPr/>
        <w:t xml:space="preserve">现在国际上的啤酒大部分均添加辅助原料。有的国家规定辅助原料的用量总计不超过麦芽用量的50%。在德国，除出口啤酒外，德国国内销售啤酒一概不使用辅助原料。在2009年，亚洲的啤酒产量约5867万千升，首次超越欧洲，成为全球最大的啤酒生产地。</w:t>
      </w:r>
    </w:p>
    <w:p>
      <w:pPr>
        <w:spacing w:after="150"/>
      </w:pPr>
      <w:r>
        <w:rPr/>
        <w:t xml:space="preserve">啤酒行业研究报告中的啤酒行业数据分析以权威的国家统计数据为基础，采用宏观和微观相结合的分析方式，利用科学的统计分析方法，在描述行业概貌的同时，对啤酒行业进行细化分析，重点企业状况等。报告中主要运用图表及表格方式，直观地阐明了行业的经济类型构成、规模构成、经营效益比较、供需状况等，是企业了解啤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啤酒行业研究单位等公布和提供的大量资料。报告对我国啤酒行业的供需状况、发展现状、子行业发展变化等进行了分析，重点分析了国内外啤酒行业的发展现状、如何面对行业的发展挑战、行业的发展建议、行业竞争力，以及行业的投资分析和趋势预测等等。报告还综合了啤酒行业的整体发展动态，对行业在产品方面提供了参考建议和具体解决办法。报告对于啤酒产品生产企业、经销商、行业管理部门以及拟进入该行业的投资者具有重要的参考价值，对于研究我国啤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啤酒行业发展概述</w:t>
      </w:r>
    </w:p>
    <w:p>
      <w:pPr>
        <w:spacing w:after="150"/>
      </w:pPr>
      <w:r>
        <w:rPr/>
        <w:t xml:space="preserve">第一节 啤酒的概念</w:t>
      </w:r>
    </w:p>
    <w:p>
      <w:pPr>
        <w:spacing w:after="150"/>
      </w:pPr>
      <w:r>
        <w:rPr/>
        <w:t xml:space="preserve">一、啤酒的特点</w:t>
      </w:r>
    </w:p>
    <w:p>
      <w:pPr>
        <w:spacing w:after="150"/>
      </w:pPr>
      <w:r>
        <w:rPr/>
        <w:t xml:space="preserve">二、啤酒的分类</w:t>
      </w:r>
    </w:p>
    <w:p>
      <w:pPr>
        <w:spacing w:after="150"/>
      </w:pPr>
      <w:r>
        <w:rPr/>
        <w:t xml:space="preserve">第二节 啤酒行业发展成熟度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啤酒市场特征分析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全球啤酒行业发展分析</w:t>
      </w:r>
    </w:p>
    <w:p>
      <w:pPr>
        <w:spacing w:after="150"/>
      </w:pPr>
      <w:r>
        <w:rPr/>
        <w:t xml:space="preserve">第一节 全球啤酒行业发展分析</w:t>
      </w:r>
    </w:p>
    <w:p>
      <w:pPr>
        <w:spacing w:after="150"/>
      </w:pPr>
      <w:r>
        <w:rPr/>
        <w:t xml:space="preserve">一、2019-2023年世界啤酒行业发展分析</w:t>
      </w:r>
    </w:p>
    <w:p>
      <w:pPr>
        <w:spacing w:after="150"/>
      </w:pPr>
      <w:r>
        <w:rPr/>
        <w:t xml:space="preserve">二、世界啤酒行业发展分析</w:t>
      </w:r>
    </w:p>
    <w:p>
      <w:pPr>
        <w:spacing w:after="150"/>
      </w:pPr>
      <w:r>
        <w:rPr/>
        <w:t xml:space="preserve">三、2022年世界啤酒行业发展分析</w:t>
      </w:r>
    </w:p>
    <w:p>
      <w:pPr>
        <w:spacing w:after="150"/>
      </w:pPr>
      <w:r>
        <w:rPr/>
        <w:t xml:space="preserve">第二节 全球啤酒市场分析</w:t>
      </w:r>
    </w:p>
    <w:p>
      <w:pPr>
        <w:spacing w:after="150"/>
      </w:pPr>
      <w:r>
        <w:rPr/>
        <w:t xml:space="preserve">一、2022年全球啤酒需求分析</w:t>
      </w:r>
    </w:p>
    <w:p>
      <w:pPr>
        <w:spacing w:after="150"/>
      </w:pPr>
      <w:r>
        <w:rPr/>
        <w:t xml:space="preserve">二、2022年欧美啤酒需求分析</w:t>
      </w:r>
    </w:p>
    <w:p>
      <w:pPr>
        <w:spacing w:after="150"/>
      </w:pPr>
      <w:r>
        <w:rPr/>
        <w:t xml:space="preserve">三、2022年中外啤酒市场对比</w:t>
      </w:r>
    </w:p>
    <w:p>
      <w:pPr>
        <w:spacing w:after="150"/>
      </w:pPr>
      <w:r>
        <w:rPr/>
        <w:t xml:space="preserve">第三节 2019-2023年主要国家或地区啤酒行业发展分析</w:t>
      </w:r>
    </w:p>
    <w:p>
      <w:pPr>
        <w:spacing w:after="150"/>
      </w:pPr>
      <w:r>
        <w:rPr/>
        <w:t xml:space="preserve">一、2019-2023年美国啤酒行业分析</w:t>
      </w:r>
    </w:p>
    <w:p>
      <w:pPr>
        <w:spacing w:after="150"/>
      </w:pPr>
      <w:r>
        <w:rPr/>
        <w:t xml:space="preserve">二、2019-2023年日本啤酒行业分析</w:t>
      </w:r>
    </w:p>
    <w:p>
      <w:pPr>
        <w:spacing w:after="150"/>
      </w:pPr>
      <w:r>
        <w:rPr/>
        <w:t xml:space="preserve">三、2019-2023年欧洲啤酒行业分析</w:t>
      </w:r>
    </w:p>
    <w:p>
      <w:pPr>
        <w:spacing w:after="150"/>
      </w:pPr>
      <w:r>
        <w:rPr>
          <w:b w:val="1"/>
          <w:bCs w:val="1"/>
        </w:rPr>
        <w:t xml:space="preserve">第三章 我国啤酒行业发展分析</w:t>
      </w:r>
    </w:p>
    <w:p>
      <w:pPr>
        <w:spacing w:after="150"/>
      </w:pPr>
      <w:r>
        <w:rPr/>
        <w:t xml:space="preserve">第一节 中国啤酒行业发展状况</w:t>
      </w:r>
    </w:p>
    <w:p>
      <w:pPr>
        <w:spacing w:after="150"/>
      </w:pPr>
      <w:r>
        <w:rPr/>
        <w:t xml:space="preserve">一、2022年啤酒行业发展状况分析</w:t>
      </w:r>
    </w:p>
    <w:p>
      <w:pPr>
        <w:spacing w:after="150"/>
      </w:pPr>
      <w:r>
        <w:rPr/>
        <w:t xml:space="preserve">二、2022年中国啤酒行业发展动态</w:t>
      </w:r>
    </w:p>
    <w:p>
      <w:pPr>
        <w:spacing w:after="150"/>
      </w:pPr>
      <w:r>
        <w:rPr/>
        <w:t xml:space="preserve">三、2022年啤酒行业经营业绩分析</w:t>
      </w:r>
    </w:p>
    <w:p>
      <w:pPr>
        <w:spacing w:after="150"/>
      </w:pPr>
      <w:r>
        <w:rPr/>
        <w:t xml:space="preserve">四、2022年我国啤酒行业发展热点</w:t>
      </w:r>
    </w:p>
    <w:p>
      <w:pPr>
        <w:spacing w:after="150"/>
      </w:pPr>
      <w:r>
        <w:rPr/>
        <w:t xml:space="preserve">第二节 中国啤酒市场供需状况</w:t>
      </w:r>
    </w:p>
    <w:p>
      <w:pPr>
        <w:spacing w:after="150"/>
      </w:pPr>
      <w:r>
        <w:rPr/>
        <w:t xml:space="preserve">一、2022年中国啤酒行业供给能力</w:t>
      </w:r>
    </w:p>
    <w:p>
      <w:pPr>
        <w:spacing w:after="150"/>
      </w:pPr>
      <w:r>
        <w:rPr/>
        <w:t xml:space="preserve">二、2022年中国啤酒市场供给分析</w:t>
      </w:r>
    </w:p>
    <w:p>
      <w:pPr>
        <w:spacing w:after="150"/>
      </w:pPr>
      <w:r>
        <w:rPr/>
        <w:t xml:space="preserve">三、2022年中国啤酒市场需求分析</w:t>
      </w:r>
    </w:p>
    <w:p>
      <w:pPr>
        <w:spacing w:after="150"/>
      </w:pPr>
      <w:r>
        <w:rPr/>
        <w:t xml:space="preserve">第三节 2019-2023年我国啤酒市场分析</w:t>
      </w:r>
    </w:p>
    <w:p>
      <w:pPr>
        <w:spacing w:after="150"/>
      </w:pPr>
      <w:r>
        <w:rPr/>
        <w:t xml:space="preserve">一、啤酒市场分析</w:t>
      </w:r>
    </w:p>
    <w:p>
      <w:pPr>
        <w:spacing w:after="150"/>
      </w:pPr>
      <w:r>
        <w:rPr/>
        <w:t xml:space="preserve">二、2022年啤酒市场分析</w:t>
      </w:r>
    </w:p>
    <w:p>
      <w:pPr>
        <w:spacing w:after="150"/>
      </w:pPr>
      <w:r>
        <w:rPr>
          <w:b w:val="1"/>
          <w:bCs w:val="1"/>
        </w:rPr>
        <w:t xml:space="preserve">第四章 啤酒行业竞争格局分析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啤酒行业主要企业竞争力分析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2019-2023年啤酒行业竞争格局分析</w:t>
      </w:r>
    </w:p>
    <w:p>
      <w:pPr>
        <w:spacing w:after="150"/>
      </w:pPr>
      <w:r>
        <w:rPr/>
        <w:t xml:space="preserve">一、2022年啤酒行业竞争分析</w:t>
      </w:r>
    </w:p>
    <w:p>
      <w:pPr>
        <w:spacing w:after="150"/>
      </w:pPr>
      <w:r>
        <w:rPr/>
        <w:t xml:space="preserve">二、2022年中外啤酒产品竞争分析</w:t>
      </w:r>
    </w:p>
    <w:p>
      <w:pPr>
        <w:spacing w:after="150"/>
      </w:pPr>
      <w:r>
        <w:rPr/>
        <w:t xml:space="preserve">三、2019-2023年国内外啤酒竞争分析</w:t>
      </w:r>
    </w:p>
    <w:p>
      <w:pPr>
        <w:spacing w:after="150"/>
      </w:pPr>
      <w:r>
        <w:rPr/>
        <w:t xml:space="preserve">四、2019-2023年我国啤酒市场竞争分析</w:t>
      </w:r>
    </w:p>
    <w:p>
      <w:pPr>
        <w:spacing w:after="150"/>
      </w:pPr>
      <w:r>
        <w:rPr/>
        <w:t xml:space="preserve">五、2024-2029年国内主要啤酒企业动向</w:t>
      </w:r>
    </w:p>
    <w:p>
      <w:pPr>
        <w:spacing w:after="150"/>
      </w:pPr>
      <w:r>
        <w:rPr>
          <w:b w:val="1"/>
          <w:bCs w:val="1"/>
        </w:rPr>
        <w:t xml:space="preserve">第五章 啤酒企业竞争策略分析</w:t>
      </w:r>
    </w:p>
    <w:p>
      <w:pPr>
        <w:spacing w:after="150"/>
      </w:pPr>
      <w:r>
        <w:rPr/>
        <w:t xml:space="preserve">第一节 啤酒市场竞争策略分析</w:t>
      </w:r>
    </w:p>
    <w:p>
      <w:pPr>
        <w:spacing w:after="150"/>
      </w:pPr>
      <w:r>
        <w:rPr/>
        <w:t xml:space="preserve">一、2022年啤酒市场增长潜力分析</w:t>
      </w:r>
    </w:p>
    <w:p>
      <w:pPr>
        <w:spacing w:after="150"/>
      </w:pPr>
      <w:r>
        <w:rPr/>
        <w:t xml:space="preserve">二、现有啤酒行业竞争策略分析</w:t>
      </w:r>
    </w:p>
    <w:p>
      <w:pPr>
        <w:spacing w:after="150"/>
      </w:pPr>
      <w:r>
        <w:rPr/>
        <w:t xml:space="preserve">第二节 啤酒企业竞争策略分析</w:t>
      </w:r>
    </w:p>
    <w:p>
      <w:pPr>
        <w:spacing w:after="150"/>
      </w:pPr>
      <w:r>
        <w:rPr/>
        <w:t xml:space="preserve">一、2024-2029年我国啤酒市场竞争趋势</w:t>
      </w:r>
    </w:p>
    <w:p>
      <w:pPr>
        <w:spacing w:after="150"/>
      </w:pPr>
      <w:r>
        <w:rPr/>
        <w:t xml:space="preserve">二、2024-2029年啤酒行业竞争格局展望</w:t>
      </w:r>
    </w:p>
    <w:p>
      <w:pPr>
        <w:spacing w:after="150"/>
      </w:pPr>
      <w:r>
        <w:rPr/>
        <w:t xml:space="preserve">三、2024-2029年啤酒行业竞争策略分析</w:t>
      </w:r>
    </w:p>
    <w:p>
      <w:pPr>
        <w:spacing w:after="150"/>
      </w:pPr>
      <w:r>
        <w:rPr>
          <w:b w:val="1"/>
          <w:bCs w:val="1"/>
        </w:rPr>
        <w:t xml:space="preserve">第六章 主要啤酒企业竞争分析</w:t>
      </w:r>
    </w:p>
    <w:p>
      <w:pPr>
        <w:spacing w:after="150"/>
      </w:pPr>
      <w:r>
        <w:rPr/>
        <w:t xml:space="preserve">第一节 青岛啤酒股份有限公司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华润啤酒(控股)有限公司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百威投资(中国)有限公司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北京燕京啤酒集团有限公司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嘉士伯啤酒(广东)有限公司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广州珠江啤酒集团有限公司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新疆乌苏啤酒有限责任公司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雪花(上海)企业管理有限公司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啤酒行业发展趋势分析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2022年啤酒行业发展趋势分析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2024-2029年中国啤酒市场趋势分析</w:t>
      </w:r>
    </w:p>
    <w:p>
      <w:pPr>
        <w:spacing w:after="150"/>
      </w:pPr>
      <w:r>
        <w:rPr/>
        <w:t xml:space="preserve">一、2019-2023年啤酒市场趋势总结</w:t>
      </w:r>
    </w:p>
    <w:p>
      <w:pPr>
        <w:spacing w:after="150"/>
      </w:pPr>
      <w:r>
        <w:rPr/>
        <w:t xml:space="preserve">二、2024-2029年啤酒发展趋势分析</w:t>
      </w:r>
    </w:p>
    <w:p>
      <w:pPr>
        <w:spacing w:after="150"/>
      </w:pPr>
      <w:r>
        <w:rPr/>
        <w:t xml:space="preserve">三、2024-2029年啤酒市场发展空间</w:t>
      </w:r>
    </w:p>
    <w:p>
      <w:pPr>
        <w:spacing w:after="150"/>
      </w:pPr>
      <w:r>
        <w:rPr/>
        <w:t xml:space="preserve">四、2024-2029年啤酒产业政策趋向</w:t>
      </w:r>
    </w:p>
    <w:p>
      <w:pPr>
        <w:spacing w:after="150"/>
      </w:pPr>
      <w:r>
        <w:rPr>
          <w:b w:val="1"/>
          <w:bCs w:val="1"/>
        </w:rPr>
        <w:t xml:space="preserve">第八章 未来啤酒行业发展预测</w:t>
      </w:r>
    </w:p>
    <w:p>
      <w:pPr>
        <w:spacing w:after="150"/>
      </w:pPr>
      <w:r>
        <w:rPr/>
        <w:t xml:space="preserve">第一节 未来啤酒需求与市场预测</w:t>
      </w:r>
    </w:p>
    <w:p>
      <w:pPr>
        <w:spacing w:after="150"/>
      </w:pPr>
      <w:r>
        <w:rPr/>
        <w:t xml:space="preserve">一、2024-2029年啤酒市场规模预测</w:t>
      </w:r>
    </w:p>
    <w:p>
      <w:pPr>
        <w:spacing w:after="150"/>
      </w:pPr>
      <w:r>
        <w:rPr/>
        <w:t xml:space="preserve">二、2024-2029年啤酒行业总资产预测</w:t>
      </w:r>
    </w:p>
    <w:p>
      <w:pPr>
        <w:spacing w:after="150"/>
      </w:pPr>
      <w:r>
        <w:rPr/>
        <w:t xml:space="preserve">第二节 2024-2029年中国啤酒行业供需预测</w:t>
      </w:r>
    </w:p>
    <w:p>
      <w:pPr>
        <w:spacing w:after="150"/>
      </w:pPr>
      <w:r>
        <w:rPr/>
        <w:t xml:space="preserve">一、2024-2029年中国啤酒供给预测</w:t>
      </w:r>
    </w:p>
    <w:p>
      <w:pPr>
        <w:spacing w:after="150"/>
      </w:pPr>
      <w:r>
        <w:rPr/>
        <w:t xml:space="preserve">二、2024-2029年中国啤酒需求预测</w:t>
      </w:r>
    </w:p>
    <w:p>
      <w:pPr>
        <w:spacing w:after="150"/>
      </w:pPr>
      <w:r>
        <w:rPr/>
        <w:t xml:space="preserve">三、2024-2029年中国啤酒供需平衡预测</w:t>
      </w:r>
    </w:p>
    <w:p>
      <w:pPr>
        <w:spacing w:after="150"/>
      </w:pPr>
      <w:r>
        <w:rPr>
          <w:b w:val="1"/>
          <w:bCs w:val="1"/>
        </w:rPr>
        <w:t xml:space="preserve">第九章 2019-2023年啤酒行业投资现状分析</w:t>
      </w:r>
    </w:p>
    <w:p>
      <w:pPr>
        <w:spacing w:after="150"/>
      </w:pPr>
      <w:r>
        <w:rPr/>
        <w:t xml:space="preserve">第一节 啤酒行业投资情况分析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2022年啤酒行业投资情况分析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啤酒行业投资环境分析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一、2022年啤酒行业政策环境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啤酒行业投资机会与风险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啤酒行业投资效益分析</w:t>
      </w:r>
    </w:p>
    <w:p>
      <w:pPr>
        <w:spacing w:after="150"/>
      </w:pPr>
      <w:r>
        <w:rPr/>
        <w:t xml:space="preserve">一、2019-2023年啤酒行业投资状况分析</w:t>
      </w:r>
    </w:p>
    <w:p>
      <w:pPr>
        <w:spacing w:after="150"/>
      </w:pPr>
      <w:r>
        <w:rPr/>
        <w:t xml:space="preserve">二、2024-2029年啤酒行业投资效益分析</w:t>
      </w:r>
    </w:p>
    <w:p>
      <w:pPr>
        <w:spacing w:after="150"/>
      </w:pPr>
      <w:r>
        <w:rPr/>
        <w:t xml:space="preserve">三、2024-2029年啤酒行业投资趋势预测</w:t>
      </w:r>
    </w:p>
    <w:p>
      <w:pPr>
        <w:spacing w:after="150"/>
      </w:pPr>
      <w:r>
        <w:rPr/>
        <w:t xml:space="preserve">四、2024-2029年啤酒行业的投资方向</w:t>
      </w:r>
    </w:p>
    <w:p>
      <w:pPr>
        <w:spacing w:after="150"/>
      </w:pPr>
      <w:r>
        <w:rPr/>
        <w:t xml:space="preserve">五、2024-2029年啤酒行业投资的建议</w:t>
      </w:r>
    </w:p>
    <w:p>
      <w:pPr>
        <w:spacing w:after="150"/>
      </w:pPr>
      <w:r>
        <w:rPr/>
        <w:t xml:space="preserve">六、新进入者应注意的障碍因素分析</w:t>
      </w:r>
    </w:p>
    <w:p>
      <w:pPr>
        <w:spacing w:after="150"/>
      </w:pPr>
      <w:r>
        <w:rPr/>
        <w:t xml:space="preserve">第三节 影响啤酒行业发展的主要因素</w:t>
      </w:r>
    </w:p>
    <w:p>
      <w:pPr>
        <w:spacing w:after="150"/>
      </w:pPr>
      <w:r>
        <w:rPr/>
        <w:t xml:space="preserve">一、2024-2029年影响啤酒行业运行的有利因素分析</w:t>
      </w:r>
    </w:p>
    <w:p>
      <w:pPr>
        <w:spacing w:after="150"/>
      </w:pPr>
      <w:r>
        <w:rPr/>
        <w:t xml:space="preserve">二、2024-2029年影响啤酒行业运行的稳定因素分析</w:t>
      </w:r>
    </w:p>
    <w:p>
      <w:pPr>
        <w:spacing w:after="150"/>
      </w:pPr>
      <w:r>
        <w:rPr/>
        <w:t xml:space="preserve">三、2024-2029年影响啤酒行业运行的不利因素分析</w:t>
      </w:r>
    </w:p>
    <w:p>
      <w:pPr>
        <w:spacing w:after="150"/>
      </w:pPr>
      <w:r>
        <w:rPr/>
        <w:t xml:space="preserve">四、2024-2029年我国啤酒行业发展面临的挑战分析</w:t>
      </w:r>
    </w:p>
    <w:p>
      <w:pPr>
        <w:spacing w:after="150"/>
      </w:pPr>
      <w:r>
        <w:rPr/>
        <w:t xml:space="preserve">五、2024-2029年我国啤酒行业发展面临的机遇分析</w:t>
      </w:r>
    </w:p>
    <w:p>
      <w:pPr>
        <w:spacing w:after="150"/>
      </w:pPr>
      <w:r>
        <w:rPr/>
        <w:t xml:space="preserve">第四节 啤酒行业投资风险及控制策略分析</w:t>
      </w:r>
    </w:p>
    <w:p>
      <w:pPr>
        <w:spacing w:after="150"/>
      </w:pPr>
      <w:r>
        <w:rPr/>
        <w:t xml:space="preserve">一、2024-2029年啤酒行业市场风险及控制策略</w:t>
      </w:r>
    </w:p>
    <w:p>
      <w:pPr>
        <w:spacing w:after="150"/>
      </w:pPr>
      <w:r>
        <w:rPr/>
        <w:t xml:space="preserve">二、2024-2029年啤酒行业政策风险及控制策略</w:t>
      </w:r>
    </w:p>
    <w:p>
      <w:pPr>
        <w:spacing w:after="150"/>
      </w:pPr>
      <w:r>
        <w:rPr/>
        <w:t xml:space="preserve">三、2024-2029年啤酒行业经营风险及控制策略</w:t>
      </w:r>
    </w:p>
    <w:p>
      <w:pPr>
        <w:spacing w:after="150"/>
      </w:pPr>
      <w:r>
        <w:rPr/>
        <w:t xml:space="preserve">四、2024-2029年啤酒行业技术风险及控制策略</w:t>
      </w:r>
    </w:p>
    <w:p>
      <w:pPr>
        <w:spacing w:after="150"/>
      </w:pPr>
      <w:r>
        <w:rPr/>
        <w:t xml:space="preserve">五、2024-2029年啤酒同业竞争风险及控制策略</w:t>
      </w:r>
    </w:p>
    <w:p>
      <w:pPr>
        <w:spacing w:after="150"/>
      </w:pPr>
      <w:r>
        <w:rPr/>
        <w:t xml:space="preserve">六、2024-2029年啤酒行业其他风险及控制策略</w:t>
      </w:r>
    </w:p>
    <w:p>
      <w:pPr>
        <w:spacing w:after="150"/>
      </w:pPr>
      <w:r>
        <w:rPr>
          <w:b w:val="1"/>
          <w:bCs w:val="1"/>
        </w:rPr>
        <w:t xml:space="preserve">第十二章 啤酒行业投资战略研究</w:t>
      </w:r>
    </w:p>
    <w:p>
      <w:pPr>
        <w:spacing w:after="150"/>
      </w:pPr>
      <w:r>
        <w:rPr/>
        <w:t xml:space="preserve">第一节 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啤酒行业投资战略研究</w:t>
      </w:r>
    </w:p>
    <w:p>
      <w:pPr>
        <w:spacing w:after="150"/>
      </w:pPr>
      <w:r>
        <w:rPr/>
        <w:t xml:space="preserve">一、啤酒行业投资战略研究</w:t>
      </w:r>
    </w:p>
    <w:p>
      <w:pPr>
        <w:spacing w:after="150"/>
      </w:pPr>
      <w:r>
        <w:rPr/>
        <w:t xml:space="preserve">二、2022年啤酒行业投资战略研究</w:t>
      </w:r>
    </w:p>
    <w:p>
      <w:pPr>
        <w:spacing w:after="150"/>
      </w:pPr>
      <w:r>
        <w:rPr/>
        <w:t xml:space="preserve">三、2024-2029年啤酒行业投资形势</w:t>
      </w:r>
    </w:p>
    <w:p>
      <w:pPr>
        <w:spacing w:after="150"/>
      </w:pPr>
      <w:r>
        <w:rPr/>
        <w:t xml:space="preserve">四、2024-2029年啤酒行业投资战略</w:t>
      </w:r>
    </w:p>
    <w:p>
      <w:pPr>
        <w:spacing w:after="150"/>
      </w:pPr>
      <w:r>
        <w:rPr>
          <w:b w:val="1"/>
          <w:bCs w:val="1"/>
        </w:rPr>
        <w:t xml:space="preserve">图表目录</w:t>
      </w:r>
    </w:p>
    <w:p>
      <w:pPr>
        <w:spacing w:after="150"/>
      </w:pPr>
      <w:r>
        <w:rPr/>
        <w:t xml:space="preserve">图表：啤酒产业链分析</w:t>
      </w:r>
    </w:p>
    <w:p>
      <w:pPr>
        <w:spacing w:after="150"/>
      </w:pPr>
      <w:r>
        <w:rPr/>
        <w:t xml:space="preserve">图表：国际啤酒市场规模</w:t>
      </w:r>
    </w:p>
    <w:p>
      <w:pPr>
        <w:spacing w:after="150"/>
      </w:pPr>
      <w:r>
        <w:rPr/>
        <w:t xml:space="preserve">图表：国际啤酒生命周期</w:t>
      </w:r>
    </w:p>
    <w:p>
      <w:pPr>
        <w:spacing w:after="150"/>
      </w:pPr>
      <w:r>
        <w:rPr/>
        <w:t xml:space="preserve">图表：2019-2023年中国啤酒竞争力分析</w:t>
      </w:r>
    </w:p>
    <w:p>
      <w:pPr>
        <w:spacing w:after="150"/>
      </w:pPr>
      <w:r>
        <w:rPr/>
        <w:t xml:space="preserve">图表：2019-2023年中国啤酒行业市场规模</w:t>
      </w:r>
    </w:p>
    <w:p>
      <w:pPr>
        <w:spacing w:after="150"/>
      </w:pPr>
      <w:r>
        <w:rPr/>
        <w:t xml:space="preserve">图表：2019-2023年全球啤酒产业市场规模</w:t>
      </w:r>
    </w:p>
    <w:p>
      <w:pPr>
        <w:spacing w:after="150"/>
      </w:pPr>
      <w:r>
        <w:rPr/>
        <w:t xml:space="preserve">图表：2019-2023年啤酒重要数据指标比较</w:t>
      </w:r>
    </w:p>
    <w:p>
      <w:pPr>
        <w:spacing w:after="150"/>
      </w:pPr>
      <w:r>
        <w:rPr/>
        <w:t xml:space="preserve">图表：2019-2023年中国啤酒行业销售情况分析</w:t>
      </w:r>
    </w:p>
    <w:p>
      <w:pPr>
        <w:spacing w:after="150"/>
      </w:pPr>
      <w:r>
        <w:rPr/>
        <w:t xml:space="preserve">图表：2019-2023年中国啤酒行业利润情况分析</w:t>
      </w:r>
    </w:p>
    <w:p>
      <w:pPr>
        <w:spacing w:after="150"/>
      </w:pPr>
      <w:r>
        <w:rPr/>
        <w:t xml:space="preserve">图表：2019-2023年中国啤酒行业资产情况分析</w:t>
      </w:r>
    </w:p>
    <w:p>
      <w:pPr>
        <w:spacing w:after="150"/>
      </w:pPr>
      <w:r>
        <w:rPr/>
        <w:t xml:space="preserve">图表：2024-2029年中国啤酒市场前景预测</w:t>
      </w:r>
    </w:p>
    <w:p>
      <w:pPr>
        <w:spacing w:after="150"/>
      </w:pPr>
      <w:r>
        <w:rPr/>
        <w:t xml:space="preserve">图表：2024-2029年中国啤酒发展前景预测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中国啤酒行业发展分析及发展前景与投资研究报告(2024-2029版)</dc:title>
  <dc:description>中国啤酒行业发展分析及发展前景与投资研究报告(2024-2029版)</dc:description>
  <dc:subject>中国啤酒行业发展分析及发展前景与投资研究报告(2024-2029版)</dc:subject>
  <cp:keywords>研究报告</cp:keywords>
  <cp:category>研究报告</cp:category>
  <cp:lastModifiedBy>北京中道泰和信息咨询有限公司</cp:lastModifiedBy>
  <dcterms:created xsi:type="dcterms:W3CDTF">2024-01-29T14:48:14+08:00</dcterms:created>
  <dcterms:modified xsi:type="dcterms:W3CDTF">2024-01-29T14:48:14+08:00</dcterms:modified>
</cp:coreProperties>
</file>

<file path=docProps/custom.xml><?xml version="1.0" encoding="utf-8"?>
<Properties xmlns="http://schemas.openxmlformats.org/officeDocument/2006/custom-properties" xmlns:vt="http://schemas.openxmlformats.org/officeDocument/2006/docPropsVTypes"/>
</file>