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中国智能传感器行业市场发展分析及发展趋势与投资前景研究报告(2024-2029版)</w:t>
      </w:r>
    </w:p>
    <w:p>
      <w:pPr>
        <w:spacing w:after="150"/>
      </w:pPr>
      <w:r>
        <w:rPr>
          <w:b w:val="1"/>
          <w:bCs w:val="1"/>
        </w:rPr>
        <w:t xml:space="preserve">报告简介</w:t>
      </w:r>
    </w:p>
    <w:p>
      <w:pPr>
        <w:spacing w:after="150"/>
      </w:pPr>
      <w:r>
        <w:rPr/>
        <w:t xml:space="preserve">随着科技的发展，智能传感器技术也在飞速发展着，这种迅速发展的传感技术，涉及了多个领域，其中有微型机械、微型电子技术、信号处理技术、电路排布系统、神经网络技术、智能控制理论等。传感器在工业中是非常重要的元件，而随着工业的不断进步，传感器的任务越来越重，而智能传感器的任务就更重，对传感器的需求越来越高。也让智能传感器的受重视程度越来越大。</w:t>
      </w:r>
    </w:p>
    <w:p>
      <w:pPr>
        <w:spacing w:after="150"/>
      </w:pPr>
      <w:r>
        <w:rPr/>
        <w:t xml:space="preserve">智能传感器最初是由外国的科学家在进行科学研究时形成的。从传感器的机构来看，智能传感器由微型处理单元、传感器部分连带着部分的电路。而智能传感器其智能化可以对数据进行进一步的处理，还附带着自我诊断、双向通信等功能。</w:t>
      </w:r>
    </w:p>
    <w:p>
      <w:pPr>
        <w:spacing w:after="150"/>
      </w:pPr>
      <w:r>
        <w:rPr/>
        <w:t xml:space="preserve">2019年，中国传感器市场规模达2188.8亿元，同比增长12.7%，2020年这一市场规模达到2510.3亿元，同比增长14.7%，行业规模这三年保持快速增长。</w:t>
      </w:r>
    </w:p>
    <w:p>
      <w:pPr>
        <w:spacing w:after="150"/>
      </w:pPr>
      <w:r>
        <w:rPr/>
        <w:t xml:space="preserve">在工艺和技术层面上，智能传感器的设计、制造、封装以及测试这四个关键环节和半导体集成电路行业的对应环节都有许多相似之处，拥有IC经验的企业具有先天优势，纷纷切入传感器领域。智能传感器的设计、制造、封装和测试环节的市场规模还未有详尽的分环节统计，基于二者的产业相似性，智能传感器设计环节市场空间最大，封装环节将成为国内市场空间增长最快的环节。</w:t>
      </w:r>
    </w:p>
    <w:p>
      <w:pPr>
        <w:spacing w:after="150"/>
      </w:pPr>
      <w:r>
        <w:rPr/>
        <w:t xml:space="preserve">在结构型传感器、固体型传感器已经无法满足数字化时代对于数据采集、处理等流程的高需求之时,智能传感器、MEMS传感器最近几年都十分热门,在微小型化、智能化、多功能化和网络化的方向逐渐走向成熟。尤其是在2019年底,上海启动打造智能传感器产业基地,重点发展MEMS工艺,涵盖力、光、声、热、磁、环境等多种类传感器,这也标志着未来国内将在智能传感器、MEMS传感器领域发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传感器专业研究单位等公布和提供的大量资料。对我国智能传感器的行业现状、市场各类经营指标的情况、重点企业状况、区域市场发展情况等内容进行详细的阐述和深入的分析，着重对智能传感器业务的发展进行详尽深入的分析，并根据智能传感器行业的政策经济发展环境对智能传感器行业潜在的风险和防范建议进行分析。最后提出研究者对智能传感器行业的研究观点，以供投资决策者参考。</w:t>
      </w:r>
    </w:p>
    <w:p>
      <w:pPr>
        <w:spacing w:after="150"/>
      </w:pPr>
      <w:r>
        <w:rPr>
          <w:b w:val="1"/>
          <w:bCs w:val="1"/>
        </w:rPr>
        <w:t xml:space="preserve">报告目录</w:t>
      </w:r>
    </w:p>
    <w:p>
      <w:pPr>
        <w:spacing w:after="150"/>
      </w:pPr>
      <w:r>
        <w:rPr>
          <w:b w:val="1"/>
          <w:bCs w:val="1"/>
        </w:rPr>
        <w:t xml:space="preserve">第一章 中国智能传感器行业发展概述</w:t>
      </w:r>
    </w:p>
    <w:p>
      <w:pPr>
        <w:spacing w:after="150"/>
      </w:pPr>
      <w:r>
        <w:rPr/>
        <w:t xml:space="preserve">第一节 智能传感器行业发展情况</w:t>
      </w:r>
    </w:p>
    <w:p>
      <w:pPr>
        <w:spacing w:after="150"/>
      </w:pPr>
      <w:r>
        <w:rPr/>
        <w:t xml:space="preserve">第二节 最近3-5年中国智能传感器行业经济指标分析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t xml:space="preserve">一、mems传感器行业</w:t>
      </w:r>
    </w:p>
    <w:p>
      <w:pPr>
        <w:spacing w:after="150"/>
      </w:pPr>
      <w:r>
        <w:rPr/>
        <w:t xml:space="preserve">二、汽车传感器行业</w:t>
      </w:r>
    </w:p>
    <w:p>
      <w:pPr>
        <w:spacing w:after="150"/>
      </w:pPr>
      <w:r>
        <w:rPr/>
        <w:t xml:space="preserve">三、压力传感器行业</w:t>
      </w:r>
    </w:p>
    <w:p>
      <w:pPr>
        <w:spacing w:after="150"/>
      </w:pPr>
      <w:r>
        <w:rPr/>
        <w:t xml:space="preserve">四、光纤传感器行业</w:t>
      </w:r>
    </w:p>
    <w:p>
      <w:pPr>
        <w:spacing w:after="150"/>
      </w:pPr>
      <w:r>
        <w:rPr>
          <w:b w:val="1"/>
          <w:bCs w:val="1"/>
        </w:rPr>
        <w:t xml:space="preserve">第二章 中国智能传感器行业的国际比较分析</w:t>
      </w:r>
    </w:p>
    <w:p>
      <w:pPr>
        <w:spacing w:after="150"/>
      </w:pPr>
      <w:r>
        <w:rPr/>
        <w:t xml:space="preserve">第一节 中国智能传感器行业竞争力指标分析</w:t>
      </w:r>
    </w:p>
    <w:p>
      <w:pPr>
        <w:spacing w:after="150"/>
      </w:pPr>
      <w:r>
        <w:rPr/>
        <w:t xml:space="preserve">第二节 中国智能传感器行业经济指标国际比较分析</w:t>
      </w:r>
    </w:p>
    <w:p>
      <w:pPr>
        <w:spacing w:after="150"/>
      </w:pPr>
      <w:r>
        <w:rPr/>
        <w:t xml:space="preserve">第三节 全球智能传感器行业市场需求分析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全球智能传感器行业市场供给分析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中国智能传感器行业整体运行指标分析</w:t>
      </w:r>
    </w:p>
    <w:p>
      <w:pPr>
        <w:spacing w:after="150"/>
      </w:pPr>
      <w:r>
        <w:rPr/>
        <w:t xml:space="preserve">第一节 中国智能传感器行业总体规模分析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中国智能传感器行业产销分析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智能传感器产业链的分析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智能传感器行业主要市场大区发展状况及竞争力研究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智能传感器行业领域2024-2029年需求量预测</w:t>
      </w:r>
    </w:p>
    <w:p>
      <w:pPr>
        <w:spacing w:after="150"/>
      </w:pPr>
      <w:r>
        <w:rPr/>
        <w:t xml:space="preserve">第二节 2024-2029年智能传感器行业领域需求功能预测</w:t>
      </w:r>
    </w:p>
    <w:p>
      <w:pPr>
        <w:spacing w:after="150"/>
      </w:pPr>
      <w:r>
        <w:rPr/>
        <w:t xml:space="preserve">第三节 2024-2029年智能传感器行业领域需求市场格局预测</w:t>
      </w:r>
    </w:p>
    <w:p>
      <w:pPr>
        <w:spacing w:after="150"/>
      </w:pPr>
      <w:r>
        <w:rPr>
          <w:b w:val="1"/>
          <w:bCs w:val="1"/>
        </w:rPr>
        <w:t xml:space="preserve">第七章 智能传感器市场竞争格局分析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智能传感器行业主要企业竞争力分析</w:t>
      </w:r>
    </w:p>
    <w:p>
      <w:pPr>
        <w:spacing w:after="150"/>
      </w:pPr>
      <w:r>
        <w:rPr/>
        <w:t xml:space="preserve">一、重点企业资产总计对比分析</w:t>
      </w:r>
    </w:p>
    <w:p>
      <w:pPr>
        <w:spacing w:after="150"/>
      </w:pPr>
      <w:r>
        <w:rPr/>
        <w:t xml:space="preserve">二、重点企业全年营业收入对比分析</w:t>
      </w:r>
    </w:p>
    <w:p>
      <w:pPr>
        <w:spacing w:after="150"/>
      </w:pPr>
      <w:r>
        <w:rPr/>
        <w:t xml:space="preserve">三、重点企业利润总额对比分析</w:t>
      </w:r>
    </w:p>
    <w:p>
      <w:pPr>
        <w:spacing w:after="150"/>
      </w:pPr>
      <w:r>
        <w:rPr/>
        <w:t xml:space="preserve">四、重点企业综合竞争力对比分析</w:t>
      </w:r>
    </w:p>
    <w:p>
      <w:pPr>
        <w:spacing w:after="150"/>
      </w:pPr>
      <w:r>
        <w:rPr/>
        <w:t xml:space="preserve">第五节 智能传感器行业竞争格局分析</w:t>
      </w:r>
    </w:p>
    <w:p>
      <w:pPr>
        <w:spacing w:after="150"/>
      </w:pPr>
      <w:r>
        <w:rPr/>
        <w:t xml:space="preserve">一、智能传感器行业竞争分析</w:t>
      </w:r>
    </w:p>
    <w:p>
      <w:pPr>
        <w:spacing w:after="150"/>
      </w:pPr>
      <w:r>
        <w:rPr/>
        <w:t xml:space="preserve">二、国内外智能传感器竞争分析</w:t>
      </w:r>
    </w:p>
    <w:p>
      <w:pPr>
        <w:spacing w:after="150"/>
      </w:pPr>
      <w:r>
        <w:rPr/>
        <w:t xml:space="preserve">三、中国智能传感器市场竞争分析</w:t>
      </w:r>
    </w:p>
    <w:p>
      <w:pPr>
        <w:spacing w:after="150"/>
      </w:pPr>
      <w:r>
        <w:rPr/>
        <w:t xml:space="preserve">四、中国智能传感器市场集中度分析</w:t>
      </w:r>
    </w:p>
    <w:p>
      <w:pPr>
        <w:spacing w:after="150"/>
      </w:pPr>
      <w:r>
        <w:rPr/>
        <w:t xml:space="preserve">第六节 智能传感器行业发展战略研究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第七节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三、中国智能传感器行业参与国际竞争的战略市场定位</w:t>
      </w:r>
    </w:p>
    <w:p>
      <w:pPr>
        <w:spacing w:after="150"/>
      </w:pPr>
      <w:r>
        <w:rPr/>
        <w:t xml:space="preserve">第五节 智能传感器制造上游行业分析</w:t>
      </w:r>
    </w:p>
    <w:p>
      <w:pPr>
        <w:spacing w:after="150"/>
      </w:pPr>
      <w:r>
        <w:rPr/>
        <w:t xml:space="preserve">一、智能传感器制造成本构成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四、上游行业对智能传感器制造行业的影响</w:t>
      </w:r>
    </w:p>
    <w:p>
      <w:pPr>
        <w:spacing w:after="150"/>
      </w:pPr>
      <w:r>
        <w:rPr/>
        <w:t xml:space="preserve">第六节 智能传感器制造下游行业分析</w:t>
      </w:r>
    </w:p>
    <w:p>
      <w:pPr>
        <w:spacing w:after="150"/>
      </w:pPr>
      <w:r>
        <w:rPr/>
        <w:t xml:space="preserve">一、智能传感器制造下游行业分布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四、下游需求对智能传感器制造行业的影响</w:t>
      </w:r>
    </w:p>
    <w:p>
      <w:pPr>
        <w:spacing w:after="150"/>
      </w:pPr>
      <w:r>
        <w:rPr>
          <w:b w:val="1"/>
          <w:bCs w:val="1"/>
        </w:rPr>
        <w:t xml:space="preserve">第九章 前十大领先企业分析</w:t>
      </w:r>
    </w:p>
    <w:p>
      <w:pPr>
        <w:spacing w:after="150"/>
      </w:pPr>
      <w:r>
        <w:rPr/>
        <w:t xml:space="preserve">第一节 河南汉威电子股份有限公司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东风电子科技股份有限公司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歌尔股份有限公司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浙江大华技术股份有限公司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航天时代电子技术股份有限公司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天水华天科技股份有限公司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中航电测仪器股份有限公司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杭州士兰微电子股份有限公司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紫光股份有限公司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深圳市科陆电子科技股份有限公司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一、智能传感器行业需求市场</w:t>
      </w:r>
    </w:p>
    <w:p>
      <w:pPr>
        <w:spacing w:after="150"/>
      </w:pPr>
      <w:r>
        <w:rPr/>
        <w:t xml:space="preserve">二、智能传感器行业客户结构</w:t>
      </w:r>
    </w:p>
    <w:p>
      <w:pPr>
        <w:spacing w:after="150"/>
      </w:pPr>
      <w:r>
        <w:rPr/>
        <w:t xml:space="preserve">三、智能传感器行业需求的地区差异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一、智能传感器行业的需求预测</w:t>
      </w:r>
    </w:p>
    <w:p>
      <w:pPr>
        <w:spacing w:after="150"/>
      </w:pPr>
      <w:r>
        <w:rPr/>
        <w:t xml:space="preserve">二、智能传感器行业的供应预测</w:t>
      </w:r>
    </w:p>
    <w:p>
      <w:pPr>
        <w:spacing w:after="150"/>
      </w:pPr>
      <w:r>
        <w:rPr/>
        <w:t xml:space="preserve">三、供求平衡分析</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中国智能传感器行业swot分析</w:t>
      </w:r>
    </w:p>
    <w:p>
      <w:pPr>
        <w:spacing w:after="150"/>
      </w:pPr>
      <w:r>
        <w:rPr>
          <w:b w:val="1"/>
          <w:bCs w:val="1"/>
        </w:rPr>
        <w:t xml:space="preserve">第十二章 2024-2029年智能传感器行业投资价值评估分析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二、覆盖率</w:t>
      </w:r>
    </w:p>
    <w:p>
      <w:pPr>
        <w:spacing w:after="150"/>
      </w:pPr>
      <w:r>
        <w:rPr/>
        <w:t xml:space="preserve">三、销售渠道效果</w:t>
      </w:r>
    </w:p>
    <w:p>
      <w:pPr>
        <w:spacing w:after="150"/>
      </w:pPr>
      <w:r>
        <w:rPr/>
        <w:t xml:space="preserve">四、价值流程结构</w:t>
      </w:r>
    </w:p>
    <w:p>
      <w:pPr>
        <w:spacing w:after="150"/>
      </w:pPr>
      <w:r>
        <w:rPr>
          <w:b w:val="1"/>
          <w:bCs w:val="1"/>
        </w:rPr>
        <w:t xml:space="preserve">图表目录</w:t>
      </w:r>
    </w:p>
    <w:p>
      <w:pPr>
        <w:spacing w:after="150"/>
      </w:pPr>
      <w:r>
        <w:rPr/>
        <w:t xml:space="preserve">图表：行业周期表</w:t>
      </w:r>
    </w:p>
    <w:p>
      <w:pPr>
        <w:spacing w:after="150"/>
      </w:pPr>
      <w:r>
        <w:rPr/>
        <w:t xml:space="preserve">图表：智能传感器行业规模分析</w:t>
      </w:r>
    </w:p>
    <w:p>
      <w:pPr>
        <w:spacing w:after="150"/>
      </w:pPr>
      <w:r>
        <w:rPr/>
        <w:t xml:space="preserve">图表：智能传感器行业销售收入分析</w:t>
      </w:r>
    </w:p>
    <w:p>
      <w:pPr>
        <w:spacing w:after="150"/>
      </w:pPr>
      <w:r>
        <w:rPr/>
        <w:t xml:space="preserve">图表：2019-2023年智能传感器行业盈利能力分析</w:t>
      </w:r>
    </w:p>
    <w:p>
      <w:pPr>
        <w:spacing w:after="150"/>
      </w:pPr>
      <w:r>
        <w:rPr/>
        <w:t xml:space="preserve">图表：2019-2023年智能传感器行业偿债能力分析</w:t>
      </w:r>
    </w:p>
    <w:p>
      <w:pPr>
        <w:spacing w:after="150"/>
      </w:pPr>
      <w:r>
        <w:rPr/>
        <w:t xml:space="preserve">图表：2019-2023年智能传感器行业营运能力分析</w:t>
      </w:r>
    </w:p>
    <w:p>
      <w:pPr>
        <w:spacing w:after="150"/>
      </w:pPr>
      <w:r>
        <w:rPr/>
        <w:t xml:space="preserve">图表：2019-2023年智能传感器行业发展能力分析</w:t>
      </w:r>
    </w:p>
    <w:p>
      <w:pPr>
        <w:spacing w:after="150"/>
      </w:pPr>
      <w:r>
        <w:rPr/>
        <w:t xml:space="preserve">图表：华北地区城市坐标图</w:t>
      </w:r>
    </w:p>
    <w:p>
      <w:pPr>
        <w:spacing w:after="150"/>
      </w:pPr>
      <w:r>
        <w:rPr/>
        <w:t xml:space="preserve">图表：2019-2023年我国华北地区智能传感器行业市场规模</w:t>
      </w:r>
    </w:p>
    <w:p>
      <w:pPr>
        <w:spacing w:after="150"/>
      </w:pPr>
      <w:r>
        <w:rPr/>
        <w:t xml:space="preserve">图表：2019-2023年我国华中地区智能传感器行业市场规模</w:t>
      </w:r>
    </w:p>
    <w:p>
      <w:pPr>
        <w:spacing w:after="150"/>
      </w:pPr>
      <w:r>
        <w:rPr/>
        <w:t xml:space="preserve">图表：华中地区城市座标图</w:t>
      </w:r>
    </w:p>
    <w:p>
      <w:pPr>
        <w:spacing w:after="150"/>
      </w:pPr>
      <w:r>
        <w:rPr/>
        <w:t xml:space="preserve">图表：2019-2023年我国华南地区智能传感器行业市场规模</w:t>
      </w:r>
    </w:p>
    <w:p>
      <w:pPr>
        <w:spacing w:after="150"/>
      </w:pPr>
      <w:r>
        <w:rPr/>
        <w:t xml:space="preserve">图表：华南地区城市座标图</w:t>
      </w:r>
    </w:p>
    <w:p>
      <w:pPr>
        <w:spacing w:after="150"/>
      </w:pPr>
      <w:r>
        <w:rPr/>
        <w:t xml:space="preserve">图表：2019-2023年我国华东地区智能传感器行业市场规模</w:t>
      </w:r>
    </w:p>
    <w:p>
      <w:pPr>
        <w:spacing w:after="150"/>
      </w:pPr>
      <w:r>
        <w:rPr/>
        <w:t xml:space="preserve">图表：华东地区城市座标图</w:t>
      </w:r>
    </w:p>
    <w:p>
      <w:pPr>
        <w:spacing w:after="150"/>
      </w:pPr>
      <w:r>
        <w:rPr/>
        <w:t xml:space="preserve">图表：2019-2023年我国东北地区智能传感器行业市场规模</w:t>
      </w:r>
    </w:p>
    <w:p>
      <w:pPr>
        <w:spacing w:after="150"/>
      </w:pPr>
      <w:r>
        <w:rPr/>
        <w:t xml:space="preserve">图表：东北地区城市座标图</w:t>
      </w:r>
    </w:p>
    <w:p>
      <w:pPr>
        <w:spacing w:after="150"/>
      </w:pPr>
      <w:r>
        <w:rPr/>
        <w:t xml:space="preserve">图表：2019-2023年我国西南地区智能传感器行业市场规模</w:t>
      </w:r>
    </w:p>
    <w:p>
      <w:pPr>
        <w:spacing w:after="150"/>
      </w:pPr>
      <w:r>
        <w:rPr/>
        <w:t xml:space="preserve">图表：2019-2023年我国西北地区智能传感器行业市场规模</w:t>
      </w:r>
    </w:p>
    <w:p>
      <w:pPr>
        <w:spacing w:after="150"/>
      </w:pPr>
      <w:r>
        <w:rPr/>
        <w:t xml:space="preserve">图表：智能传感器行业需求量预测</w:t>
      </w:r>
    </w:p>
    <w:p>
      <w:pPr>
        <w:spacing w:after="150"/>
      </w:pPr>
      <w:r>
        <w:rPr/>
        <w:t xml:space="preserve">图表：智能传感器行业现有企业的竞争分析</w:t>
      </w:r>
    </w:p>
    <w:p>
      <w:pPr>
        <w:spacing w:after="150"/>
      </w:pPr>
      <w:r>
        <w:rPr/>
        <w:t xml:space="preserve">图表：供应商对智能传感器行业的议价能力分析</w:t>
      </w:r>
    </w:p>
    <w:p>
      <w:pPr>
        <w:spacing w:after="150"/>
      </w:pPr>
      <w:r>
        <w:rPr/>
        <w:t xml:space="preserve">图表：我国智能传感器行业对下游消费者的议价能力分析</w:t>
      </w:r>
    </w:p>
    <w:p>
      <w:pPr>
        <w:spacing w:after="150"/>
      </w:pPr>
      <w:r>
        <w:rPr/>
        <w:t xml:space="preserve">图表：重点企业2019-2023全年营资产总计对比</w:t>
      </w:r>
    </w:p>
    <w:p>
      <w:pPr>
        <w:spacing w:after="150"/>
      </w:pPr>
      <w:r>
        <w:rPr/>
        <w:t xml:space="preserve">图表：重点企业2019-2023全年营业收入对比</w:t>
      </w:r>
    </w:p>
    <w:p>
      <w:pPr>
        <w:spacing w:after="150"/>
      </w:pPr>
      <w:r>
        <w:rPr/>
        <w:t xml:space="preserve">图表：重点企业2019-2023全年企业利润总额对比</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图表：国内前十大厂商排名情况</w:t>
      </w:r>
    </w:p>
    <w:p>
      <w:pPr>
        <w:spacing w:after="150"/>
      </w:pPr>
      <w:r>
        <w:rPr/>
        <w:t xml:space="preserve">图表：2019-2023年国家产业政策</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图表：智能传感器行业需求量预测</w:t>
      </w:r>
    </w:p>
    <w:p>
      <w:pPr>
        <w:spacing w:after="150"/>
      </w:pPr>
      <w:r>
        <w:rPr/>
        <w:t xml:space="preserve">图表：智能传感器行业供应市场规模预测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中国智能传感器行业市场发展分析及发展趋势与投资前景研究报告(2024-2029版)</dc:title>
  <dc:description>中国智能传感器行业市场发展分析及发展趋势与投资前景研究报告(2024-2029版)</dc:description>
  <dc:subject>中国智能传感器行业市场发展分析及发展趋势与投资前景研究报告(2024-2029版)</dc:subject>
  <cp:keywords>研究报告</cp:keywords>
  <cp:category>研究报告</cp:category>
  <cp:lastModifiedBy>北京中道泰和信息咨询有限公司</cp:lastModifiedBy>
  <dcterms:created xsi:type="dcterms:W3CDTF">2024-01-29T14:38:44+08:00</dcterms:created>
  <dcterms:modified xsi:type="dcterms:W3CDTF">2024-01-29T14:38:44+08:00</dcterms:modified>
</cp:coreProperties>
</file>

<file path=docProps/custom.xml><?xml version="1.0" encoding="utf-8"?>
<Properties xmlns="http://schemas.openxmlformats.org/officeDocument/2006/custom-properties" xmlns:vt="http://schemas.openxmlformats.org/officeDocument/2006/docPropsVTypes"/>
</file>