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全球及中国坐姿矫正装置行业市场发展分析及发展趋势与投资前景研究报告(2024-2029版)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坐姿矫正装置行业研究单位等公布和提供的大量资料。报告对我国坐姿矫正装置行业的供需状况、发展现状、子行业发展变化等进行了分析，重点分析了国内外坐姿矫正装置行业的发展现状、如何面对行业的发展挑战、行业的发展建议、行业竞争力，以及行业的投资分析和趋势预测等等。报告还综合了坐姿矫正装置行业的整体发展动态，对行业在产品方面提供了参考建议和具体解决办法。报告对于坐姿矫正装置产品生产企业、经销商、行业管理部门以及拟进入该行业的投资者具有重要的参考价值，对于研究我国坐姿矫正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坐姿矫正装置市场概述</w:t>
      </w:r>
    </w:p>
    <w:p>
      <w:pPr>
        <w:spacing w:after="150"/>
      </w:pPr>
      <w:r>
        <w:rPr/>
        <w:t xml:space="preserve">1.1 产品定义及统计范围</w:t>
      </w:r>
    </w:p>
    <w:p>
      <w:pPr>
        <w:spacing w:after="150"/>
      </w:pPr>
      <w:r>
        <w:rPr/>
        <w:t xml:space="preserve">1.2 按照不同产品类型，坐姿矫正装置主要可以分为如下几个类别</w:t>
      </w:r>
    </w:p>
    <w:p>
      <w:pPr>
        <w:spacing w:after="150"/>
      </w:pPr>
      <w:r>
        <w:rPr/>
        <w:t xml:space="preserve">1.2.1 不同产品类型坐姿矫正装置增长趋势2016 vs 2021 vs 2026</w:t>
      </w:r>
    </w:p>
    <w:p>
      <w:pPr>
        <w:spacing w:after="150"/>
      </w:pPr>
      <w:r>
        <w:rPr/>
        <w:t xml:space="preserve">1.2.2 可穿戴设备</w:t>
      </w:r>
    </w:p>
    <w:p>
      <w:pPr>
        <w:spacing w:after="150"/>
      </w:pPr>
      <w:r>
        <w:rPr/>
        <w:t xml:space="preserve">1.2.3 姿势座位</w:t>
      </w:r>
    </w:p>
    <w:p>
      <w:pPr>
        <w:spacing w:after="150"/>
      </w:pPr>
      <w:r>
        <w:rPr/>
        <w:t xml:space="preserve">1.2.4 其他</w:t>
      </w:r>
    </w:p>
    <w:p>
      <w:pPr>
        <w:spacing w:after="150"/>
      </w:pPr>
      <w:r>
        <w:rPr/>
        <w:t xml:space="preserve">1.3 从不同应用，坐姿矫正装置主要包括如下几个方面</w:t>
      </w:r>
    </w:p>
    <w:p>
      <w:pPr>
        <w:spacing w:after="150"/>
      </w:pPr>
      <w:r>
        <w:rPr/>
        <w:t xml:space="preserve">1.3.1 学生</w:t>
      </w:r>
    </w:p>
    <w:p>
      <w:pPr>
        <w:spacing w:after="150"/>
      </w:pPr>
      <w:r>
        <w:rPr/>
        <w:t xml:space="preserve">1.3.2 办公人士</w:t>
      </w:r>
    </w:p>
    <w:p>
      <w:pPr>
        <w:spacing w:after="150"/>
      </w:pPr>
      <w:r>
        <w:rPr/>
        <w:t xml:space="preserve">1.3.3 其它</w:t>
      </w:r>
    </w:p>
    <w:p>
      <w:pPr>
        <w:spacing w:after="150"/>
      </w:pPr>
      <w:r>
        <w:rPr/>
        <w:t xml:space="preserve">1.4 坐姿矫正装置行业背景、发展历史、现状及趋势</w:t>
      </w:r>
    </w:p>
    <w:p>
      <w:pPr>
        <w:spacing w:after="150"/>
      </w:pPr>
      <w:r>
        <w:rPr/>
        <w:t xml:space="preserve">1.4.1 坐姿矫正装置行业目前现状分析</w:t>
      </w:r>
    </w:p>
    <w:p>
      <w:pPr>
        <w:spacing w:after="150"/>
      </w:pPr>
      <w:r>
        <w:rPr/>
        <w:t xml:space="preserve">1.4.2 坐姿矫正装置发展趋势</w:t>
      </w:r>
    </w:p>
    <w:p>
      <w:pPr>
        <w:spacing w:after="150"/>
      </w:pPr>
      <w:r>
        <w:rPr>
          <w:b w:val="1"/>
          <w:bCs w:val="1"/>
        </w:rPr>
        <w:t xml:space="preserve">第二章 全球与中国坐姿矫正装置总体规模分析</w:t>
      </w:r>
    </w:p>
    <w:p>
      <w:pPr>
        <w:spacing w:after="150"/>
      </w:pPr>
      <w:r>
        <w:rPr/>
        <w:t xml:space="preserve">2.1 全球坐姿矫正装置供需现状及预测(2016-2026)</w:t>
      </w:r>
    </w:p>
    <w:p>
      <w:pPr>
        <w:spacing w:after="150"/>
      </w:pPr>
      <w:r>
        <w:rPr/>
        <w:t xml:space="preserve">2.1.1 全球坐姿矫正装置产能、产量、产能利用率及发展趋势(2016-2026)</w:t>
      </w:r>
    </w:p>
    <w:p>
      <w:pPr>
        <w:spacing w:after="150"/>
      </w:pPr>
      <w:r>
        <w:rPr/>
        <w:t xml:space="preserve">2.1.2 全球坐姿矫正装置产量、需求量及发展趋势(2016-2026)</w:t>
      </w:r>
    </w:p>
    <w:p>
      <w:pPr>
        <w:spacing w:after="150"/>
      </w:pPr>
      <w:r>
        <w:rPr/>
        <w:t xml:space="preserve">2.1.3 全球主要地区坐姿矫正装置产量及发展趋势(2016-2026)</w:t>
      </w:r>
    </w:p>
    <w:p>
      <w:pPr>
        <w:spacing w:after="150"/>
      </w:pPr>
      <w:r>
        <w:rPr/>
        <w:t xml:space="preserve">2.2 中国坐姿矫正装置供需现状及预测(2016-2026)</w:t>
      </w:r>
    </w:p>
    <w:p>
      <w:pPr>
        <w:spacing w:after="150"/>
      </w:pPr>
      <w:r>
        <w:rPr/>
        <w:t xml:space="preserve">2.2.1 中国坐姿矫正装置产能、产量、产能利用率及发展趋势(2016-2026)</w:t>
      </w:r>
    </w:p>
    <w:p>
      <w:pPr>
        <w:spacing w:after="150"/>
      </w:pPr>
      <w:r>
        <w:rPr/>
        <w:t xml:space="preserve">2.2.2 中国坐姿矫正装置产量、市场需求量及发展趋势(2016-2026)</w:t>
      </w:r>
    </w:p>
    <w:p>
      <w:pPr>
        <w:spacing w:after="150"/>
      </w:pPr>
      <w:r>
        <w:rPr/>
        <w:t xml:space="preserve">2.3 全球坐姿矫正装置销量及销售额</w:t>
      </w:r>
    </w:p>
    <w:p>
      <w:pPr>
        <w:spacing w:after="150"/>
      </w:pPr>
      <w:r>
        <w:rPr/>
        <w:t xml:space="preserve">2.3.1 全球市场坐姿矫正装置销售额(2016-2026)</w:t>
      </w:r>
    </w:p>
    <w:p>
      <w:pPr>
        <w:spacing w:after="150"/>
      </w:pPr>
      <w:r>
        <w:rPr/>
        <w:t xml:space="preserve">2.3.2 全球市场坐姿矫正装置销量(2016-2026)</w:t>
      </w:r>
    </w:p>
    <w:p>
      <w:pPr>
        <w:spacing w:after="150"/>
      </w:pPr>
      <w:r>
        <w:rPr/>
        <w:t xml:space="preserve">2.3.3 全球市场坐姿矫正装置价格趋势(2016-2026)</w:t>
      </w:r>
    </w:p>
    <w:p>
      <w:pPr>
        <w:spacing w:after="150"/>
      </w:pPr>
      <w:r>
        <w:rPr>
          <w:b w:val="1"/>
          <w:bCs w:val="1"/>
        </w:rPr>
        <w:t xml:space="preserve">第三章 全球与中国主要厂商市场份额分析</w:t>
      </w:r>
    </w:p>
    <w:p>
      <w:pPr>
        <w:spacing w:after="150"/>
      </w:pPr>
      <w:r>
        <w:rPr/>
        <w:t xml:space="preserve">3.1 全球市场主要厂商坐姿矫正装置产能、产量及市场份额</w:t>
      </w:r>
    </w:p>
    <w:p>
      <w:pPr>
        <w:spacing w:after="150"/>
      </w:pPr>
      <w:r>
        <w:rPr/>
        <w:t xml:space="preserve">3.2 全球市场主要厂商坐姿矫正装置销量(2016-2021)</w:t>
      </w:r>
    </w:p>
    <w:p>
      <w:pPr>
        <w:spacing w:after="150"/>
      </w:pPr>
      <w:r>
        <w:rPr/>
        <w:t xml:space="preserve">3.2.1 全球市场主要厂商坐姿矫正装置销售收入(2016-2021)</w:t>
      </w:r>
    </w:p>
    <w:p>
      <w:pPr>
        <w:spacing w:after="150"/>
      </w:pPr>
      <w:r>
        <w:rPr/>
        <w:t xml:space="preserve">3.2.2 2019-2023年全球主要生产商坐姿矫正装置收入排名</w:t>
      </w:r>
    </w:p>
    <w:p>
      <w:pPr>
        <w:spacing w:after="150"/>
      </w:pPr>
      <w:r>
        <w:rPr/>
        <w:t xml:space="preserve">3.2.3 全球市场主要厂商坐姿矫正装置销售价格(2016-2021)</w:t>
      </w:r>
    </w:p>
    <w:p>
      <w:pPr>
        <w:spacing w:after="150"/>
      </w:pPr>
      <w:r>
        <w:rPr/>
        <w:t xml:space="preserve">3.3 中国市场主要厂商坐姿矫正装置销量(2016-2021)</w:t>
      </w:r>
    </w:p>
    <w:p>
      <w:pPr>
        <w:spacing w:after="150"/>
      </w:pPr>
      <w:r>
        <w:rPr/>
        <w:t xml:space="preserve">3.3.1 中国市场主要厂商坐姿矫正装置销售收入(2016-2021)</w:t>
      </w:r>
    </w:p>
    <w:p>
      <w:pPr>
        <w:spacing w:after="150"/>
      </w:pPr>
      <w:r>
        <w:rPr/>
        <w:t xml:space="preserve">3.3.2 2019-2023年中国主要生产商坐姿矫正装置收入排名</w:t>
      </w:r>
    </w:p>
    <w:p>
      <w:pPr>
        <w:spacing w:after="150"/>
      </w:pPr>
      <w:r>
        <w:rPr/>
        <w:t xml:space="preserve">3.3.3 中国市场主要厂商坐姿矫正装置销售价格(2016-2021)</w:t>
      </w:r>
    </w:p>
    <w:p>
      <w:pPr>
        <w:spacing w:after="150"/>
      </w:pPr>
      <w:r>
        <w:rPr/>
        <w:t xml:space="preserve">3.4 全球主要厂商坐姿矫正装置产地分布及商业化日期</w:t>
      </w:r>
    </w:p>
    <w:p>
      <w:pPr>
        <w:spacing w:after="150"/>
      </w:pPr>
      <w:r>
        <w:rPr/>
        <w:t xml:space="preserve">3.5 坐姿矫正装置行业集中度、竞争程度分析</w:t>
      </w:r>
    </w:p>
    <w:p>
      <w:pPr>
        <w:spacing w:after="150"/>
      </w:pPr>
      <w:r>
        <w:rPr/>
        <w:t xml:space="preserve">3.5.1 坐姿矫正装置行业集中度分析：全球top 5和top 10生产商市场份额</w:t>
      </w:r>
    </w:p>
    <w:p>
      <w:pPr>
        <w:spacing w:after="150"/>
      </w:pPr>
      <w:r>
        <w:rPr/>
        <w:t xml:space="preserve">3.5.2 全球坐姿矫正装置第一梯队、第二梯队和第三梯队生产商(品牌)及市场份额(2016 vs 2021)</w:t>
      </w:r>
    </w:p>
    <w:p>
      <w:pPr>
        <w:spacing w:after="150"/>
      </w:pPr>
      <w:r>
        <w:rPr>
          <w:b w:val="1"/>
          <w:bCs w:val="1"/>
        </w:rPr>
        <w:t xml:space="preserve">第四章 全球坐姿矫正装置主要地区分析</w:t>
      </w:r>
    </w:p>
    <w:p>
      <w:pPr>
        <w:spacing w:after="150"/>
      </w:pPr>
      <w:r>
        <w:rPr/>
        <w:t xml:space="preserve">4.1 全球主要地区坐姿矫正装置市场规模分析：2016 vs 2021 vs 2026</w:t>
      </w:r>
    </w:p>
    <w:p>
      <w:pPr>
        <w:spacing w:after="150"/>
      </w:pPr>
      <w:r>
        <w:rPr/>
        <w:t xml:space="preserve">4.1.1 全球主要地区坐姿矫正装置销售收入及市场份额(2016-2022年)</w:t>
      </w:r>
    </w:p>
    <w:p>
      <w:pPr>
        <w:spacing w:after="150"/>
      </w:pPr>
      <w:r>
        <w:rPr/>
        <w:t xml:space="preserve">4.1.2 全球主要地区坐姿矫正装置销售收入预测(2024-2029年)</w:t>
      </w:r>
    </w:p>
    <w:p>
      <w:pPr>
        <w:spacing w:after="150"/>
      </w:pPr>
      <w:r>
        <w:rPr/>
        <w:t xml:space="preserve">4.2 全球主要地区坐姿矫正装置销量分析：2016 vs 2021 vs 2026</w:t>
      </w:r>
    </w:p>
    <w:p>
      <w:pPr>
        <w:spacing w:after="150"/>
      </w:pPr>
      <w:r>
        <w:rPr/>
        <w:t xml:space="preserve">4.2.1 全球主要地区坐姿矫正装置销量及市场份额(2016-2022年)</w:t>
      </w:r>
    </w:p>
    <w:p>
      <w:pPr>
        <w:spacing w:after="150"/>
      </w:pPr>
      <w:r>
        <w:rPr/>
        <w:t xml:space="preserve">4.2.2 全球主要地区坐姿矫正装置销量及市场份额预测(2024-2029)</w:t>
      </w:r>
    </w:p>
    <w:p>
      <w:pPr>
        <w:spacing w:after="150"/>
      </w:pPr>
      <w:r>
        <w:rPr/>
        <w:t xml:space="preserve">4.3 北美市场坐姿矫正装置销量、收入及增长率(2016-2026)</w:t>
      </w:r>
    </w:p>
    <w:p>
      <w:pPr>
        <w:spacing w:after="150"/>
      </w:pPr>
      <w:r>
        <w:rPr/>
        <w:t xml:space="preserve">4.4 欧洲市场坐姿矫正装置销量、收入及增长率(2016-2026)</w:t>
      </w:r>
    </w:p>
    <w:p>
      <w:pPr>
        <w:spacing w:after="150"/>
      </w:pPr>
      <w:r>
        <w:rPr/>
        <w:t xml:space="preserve">4.5 中国市场坐姿矫正装置销量、收入及增长率(2016-2026)</w:t>
      </w:r>
    </w:p>
    <w:p>
      <w:pPr>
        <w:spacing w:after="150"/>
      </w:pPr>
      <w:r>
        <w:rPr/>
        <w:t xml:space="preserve">4.6 日本市场坐姿矫正装置销量、收入及增长率(2016-2026)</w:t>
      </w:r>
    </w:p>
    <w:p>
      <w:pPr>
        <w:spacing w:after="150"/>
      </w:pPr>
      <w:r>
        <w:rPr>
          <w:b w:val="1"/>
          <w:bCs w:val="1"/>
        </w:rPr>
        <w:t xml:space="preserve">第五章 全球坐姿矫正装置主要生产商分析</w:t>
      </w:r>
    </w:p>
    <w:p>
      <w:pPr>
        <w:spacing w:after="150"/>
      </w:pPr>
      <w:r>
        <w:rPr/>
        <w:t xml:space="preserve">5.1 intelliskin</w:t>
      </w:r>
    </w:p>
    <w:p>
      <w:pPr>
        <w:spacing w:after="150"/>
      </w:pPr>
      <w:r>
        <w:rPr/>
        <w:t xml:space="preserve">5.1.1 intelliskin基本信息、坐姿矫正装置生产基地、销售区域、竞争对手及市场地位</w:t>
      </w:r>
    </w:p>
    <w:p>
      <w:pPr>
        <w:spacing w:after="150"/>
      </w:pPr>
      <w:r>
        <w:rPr/>
        <w:t xml:space="preserve">5.1.2 intelliskin坐姿矫正装置产品规格、参数及市场应用</w:t>
      </w:r>
    </w:p>
    <w:p>
      <w:pPr>
        <w:spacing w:after="150"/>
      </w:pPr>
      <w:r>
        <w:rPr/>
        <w:t xml:space="preserve">5.1.3 intelliskin坐姿矫正装置销量、收入、价格及毛利率(2016-2021)</w:t>
      </w:r>
    </w:p>
    <w:p>
      <w:pPr>
        <w:spacing w:after="150"/>
      </w:pPr>
      <w:r>
        <w:rPr/>
        <w:t xml:space="preserve">5.1.4 intelliskin公司简介及主要业务</w:t>
      </w:r>
    </w:p>
    <w:p>
      <w:pPr>
        <w:spacing w:after="150"/>
      </w:pPr>
      <w:r>
        <w:rPr/>
        <w:t xml:space="preserve">5.1.5 intelliskin企业最新动态</w:t>
      </w:r>
    </w:p>
    <w:p>
      <w:pPr>
        <w:spacing w:after="150"/>
      </w:pPr>
      <w:r>
        <w:rPr/>
        <w:t xml:space="preserve">5.2 backjoy</w:t>
      </w:r>
    </w:p>
    <w:p>
      <w:pPr>
        <w:spacing w:after="150"/>
      </w:pPr>
      <w:r>
        <w:rPr/>
        <w:t xml:space="preserve">5.2.1 backjoy基本信息、坐姿矫正装置生产基地、销售区域、竞争对手及市场地位</w:t>
      </w:r>
    </w:p>
    <w:p>
      <w:pPr>
        <w:spacing w:after="150"/>
      </w:pPr>
      <w:r>
        <w:rPr/>
        <w:t xml:space="preserve">5.2.2 backjoy坐姿矫正装置产品规格、参数及市场应用</w:t>
      </w:r>
    </w:p>
    <w:p>
      <w:pPr>
        <w:spacing w:after="150"/>
      </w:pPr>
      <w:r>
        <w:rPr/>
        <w:t xml:space="preserve">5.2.3 backjoy坐姿矫正装置销量、收入、价格及毛利率(2016-2021)</w:t>
      </w:r>
    </w:p>
    <w:p>
      <w:pPr>
        <w:spacing w:after="150"/>
      </w:pPr>
      <w:r>
        <w:rPr/>
        <w:t xml:space="preserve">5.2.4 backjoy公司简介及主要业务</w:t>
      </w:r>
    </w:p>
    <w:p>
      <w:pPr>
        <w:spacing w:after="150"/>
      </w:pPr>
      <w:r>
        <w:rPr/>
        <w:t xml:space="preserve">5.2.5 backjoy企业最新动态</w:t>
      </w:r>
    </w:p>
    <w:p>
      <w:pPr>
        <w:spacing w:after="150"/>
      </w:pPr>
      <w:r>
        <w:rPr/>
        <w:t xml:space="preserve">5.3 babaka</w:t>
      </w:r>
    </w:p>
    <w:p>
      <w:pPr>
        <w:spacing w:after="150"/>
      </w:pPr>
      <w:r>
        <w:rPr/>
        <w:t xml:space="preserve">5.3.1 babaka基本信息、坐姿矫正装置生产基地、销售区域、竞争对手及市场地位</w:t>
      </w:r>
    </w:p>
    <w:p>
      <w:pPr>
        <w:spacing w:after="150"/>
      </w:pPr>
      <w:r>
        <w:rPr/>
        <w:t xml:space="preserve">5.3.2 babaka坐姿矫正装置产品规格、参数及市场应用</w:t>
      </w:r>
    </w:p>
    <w:p>
      <w:pPr>
        <w:spacing w:after="150"/>
      </w:pPr>
      <w:r>
        <w:rPr/>
        <w:t xml:space="preserve">5.3.3 babaka坐姿矫正装置销量、收入、价格及毛利率(2016-2021)</w:t>
      </w:r>
    </w:p>
    <w:p>
      <w:pPr>
        <w:spacing w:after="150"/>
      </w:pPr>
      <w:r>
        <w:rPr/>
        <w:t xml:space="preserve">5.3.4 babaka公司简介及主要业务</w:t>
      </w:r>
    </w:p>
    <w:p>
      <w:pPr>
        <w:spacing w:after="150"/>
      </w:pPr>
      <w:r>
        <w:rPr/>
        <w:t xml:space="preserve">5.3.5 babaka企业最新动态</w:t>
      </w:r>
    </w:p>
    <w:p>
      <w:pPr>
        <w:spacing w:after="150"/>
      </w:pPr>
      <w:r>
        <w:rPr/>
        <w:t xml:space="preserve">5.4 swedish posture</w:t>
      </w:r>
    </w:p>
    <w:p>
      <w:pPr>
        <w:spacing w:after="150"/>
      </w:pPr>
      <w:r>
        <w:rPr/>
        <w:t xml:space="preserve">5.4.1 swedish posture基本信息、坐姿矫正装置生产基地、销售区域、竞争对手及市场地位</w:t>
      </w:r>
    </w:p>
    <w:p>
      <w:pPr>
        <w:spacing w:after="150"/>
      </w:pPr>
      <w:r>
        <w:rPr/>
        <w:t xml:space="preserve">5.4.2 swedish posture坐姿矫正装置产品规格、参数及市场应用</w:t>
      </w:r>
    </w:p>
    <w:p>
      <w:pPr>
        <w:spacing w:after="150"/>
      </w:pPr>
      <w:r>
        <w:rPr/>
        <w:t xml:space="preserve">5.4.3 swedish posture坐姿矫正装置销量、收入、价格及毛利率(2016-2021)</w:t>
      </w:r>
    </w:p>
    <w:p>
      <w:pPr>
        <w:spacing w:after="150"/>
      </w:pPr>
      <w:r>
        <w:rPr/>
        <w:t xml:space="preserve">5.4.4 swedish posture公司简介及主要业务</w:t>
      </w:r>
    </w:p>
    <w:p>
      <w:pPr>
        <w:spacing w:after="150"/>
      </w:pPr>
      <w:r>
        <w:rPr/>
        <w:t xml:space="preserve">5.4.5 swedish posture企业最新动态</w:t>
      </w:r>
    </w:p>
    <w:p>
      <w:pPr>
        <w:spacing w:after="150"/>
      </w:pPr>
      <w:r>
        <w:rPr/>
        <w:t xml:space="preserve">5.5 alignmed</w:t>
      </w:r>
    </w:p>
    <w:p>
      <w:pPr>
        <w:spacing w:after="150"/>
      </w:pPr>
      <w:r>
        <w:rPr/>
        <w:t xml:space="preserve">5.5.1 alignmed基本信息、坐姿矫正装置生产基地、销售区域、竞争对手及市场地位</w:t>
      </w:r>
    </w:p>
    <w:p>
      <w:pPr>
        <w:spacing w:after="150"/>
      </w:pPr>
      <w:r>
        <w:rPr/>
        <w:t xml:space="preserve">5.5.2 alignmed坐姿矫正装置产品规格、参数及市场应用</w:t>
      </w:r>
    </w:p>
    <w:p>
      <w:pPr>
        <w:spacing w:after="150"/>
      </w:pPr>
      <w:r>
        <w:rPr/>
        <w:t xml:space="preserve">5.5.3 alignmed坐姿矫正装置销量、收入、价格及毛利率(2016-2021)</w:t>
      </w:r>
    </w:p>
    <w:p>
      <w:pPr>
        <w:spacing w:after="150"/>
      </w:pPr>
      <w:r>
        <w:rPr/>
        <w:t xml:space="preserve">5.5.4 alignmed公司简介及主要业务</w:t>
      </w:r>
    </w:p>
    <w:p>
      <w:pPr>
        <w:spacing w:after="150"/>
      </w:pPr>
      <w:r>
        <w:rPr/>
        <w:t xml:space="preserve">5.5.5 alignmed企业最新动态</w:t>
      </w:r>
    </w:p>
    <w:p>
      <w:pPr>
        <w:spacing w:after="150"/>
      </w:pPr>
      <w:r>
        <w:rPr/>
        <w:t xml:space="preserve">5.6 upright</w:t>
      </w:r>
    </w:p>
    <w:p>
      <w:pPr>
        <w:spacing w:after="150"/>
      </w:pPr>
      <w:r>
        <w:rPr/>
        <w:t xml:space="preserve">5.6.1 upright基本信息、坐姿矫正装置生产基地、销售区域、竞争对手及市场地位</w:t>
      </w:r>
    </w:p>
    <w:p>
      <w:pPr>
        <w:spacing w:after="150"/>
      </w:pPr>
      <w:r>
        <w:rPr/>
        <w:t xml:space="preserve">5.6.2 upright坐姿矫正装置产品规格、参数及市场应用</w:t>
      </w:r>
    </w:p>
    <w:p>
      <w:pPr>
        <w:spacing w:after="150"/>
      </w:pPr>
      <w:r>
        <w:rPr/>
        <w:t xml:space="preserve">5.6.3 upright坐姿矫正装置销量、收入、价格及毛利率(2016-2021)</w:t>
      </w:r>
    </w:p>
    <w:p>
      <w:pPr>
        <w:spacing w:after="150"/>
      </w:pPr>
      <w:r>
        <w:rPr/>
        <w:t xml:space="preserve">5.6.4 upright公司简介及主要业务</w:t>
      </w:r>
    </w:p>
    <w:p>
      <w:pPr>
        <w:spacing w:after="150"/>
      </w:pPr>
      <w:r>
        <w:rPr/>
        <w:t xml:space="preserve">5.6.5 upright企业最新动态</w:t>
      </w:r>
    </w:p>
    <w:p>
      <w:pPr>
        <w:spacing w:after="150"/>
      </w:pPr>
      <w:r>
        <w:rPr/>
        <w:t xml:space="preserve">5.7 comfymed</w:t>
      </w:r>
    </w:p>
    <w:p>
      <w:pPr>
        <w:spacing w:after="150"/>
      </w:pPr>
      <w:r>
        <w:rPr/>
        <w:t xml:space="preserve">5.7.1 comfymed基本信息、坐姿矫正装置生产基地、销售区域、竞争对手及市场地位</w:t>
      </w:r>
    </w:p>
    <w:p>
      <w:pPr>
        <w:spacing w:after="150"/>
      </w:pPr>
      <w:r>
        <w:rPr/>
        <w:t xml:space="preserve">5.7.2 comfymed坐姿矫正装置产品规格、参数及市场应用</w:t>
      </w:r>
    </w:p>
    <w:p>
      <w:pPr>
        <w:spacing w:after="150"/>
      </w:pPr>
      <w:r>
        <w:rPr/>
        <w:t xml:space="preserve">5.7.3 comfymed坐姿矫正装置销量、收入、价格及毛利率(2016-2021)</w:t>
      </w:r>
    </w:p>
    <w:p>
      <w:pPr>
        <w:spacing w:after="150"/>
      </w:pPr>
      <w:r>
        <w:rPr/>
        <w:t xml:space="preserve">5.7.4 comfymed公司简介及主要业务</w:t>
      </w:r>
    </w:p>
    <w:p>
      <w:pPr>
        <w:spacing w:after="150"/>
      </w:pPr>
      <w:r>
        <w:rPr/>
        <w:t xml:space="preserve">5.7.5 comfymed企业最新动态</w:t>
      </w:r>
    </w:p>
    <w:p>
      <w:pPr>
        <w:spacing w:after="150"/>
      </w:pPr>
      <w:r>
        <w:rPr/>
        <w:t xml:space="preserve">5.8 vibo care</w:t>
      </w:r>
    </w:p>
    <w:p>
      <w:pPr>
        <w:spacing w:after="150"/>
      </w:pPr>
      <w:r>
        <w:rPr/>
        <w:t xml:space="preserve">5.8.1 vibo care基本信息、坐姿矫正装置生产基地、销售区域、竞争对手及市场地位</w:t>
      </w:r>
    </w:p>
    <w:p>
      <w:pPr>
        <w:spacing w:after="150"/>
      </w:pPr>
      <w:r>
        <w:rPr/>
        <w:t xml:space="preserve">5.8.2 vibo care坐姿矫正装置产品规格、参数及市场应用</w:t>
      </w:r>
    </w:p>
    <w:p>
      <w:pPr>
        <w:spacing w:after="150"/>
      </w:pPr>
      <w:r>
        <w:rPr/>
        <w:t xml:space="preserve">5.8.3 vibo care坐姿矫正装置销量、收入、价格及毛利率(2016-2021)</w:t>
      </w:r>
    </w:p>
    <w:p>
      <w:pPr>
        <w:spacing w:after="150"/>
      </w:pPr>
      <w:r>
        <w:rPr/>
        <w:t xml:space="preserve">5.8.4 vibo care公司简介及主要业务</w:t>
      </w:r>
    </w:p>
    <w:p>
      <w:pPr>
        <w:spacing w:after="150"/>
      </w:pPr>
      <w:r>
        <w:rPr/>
        <w:t xml:space="preserve">5.8.5 vibo care企业最新动态</w:t>
      </w:r>
    </w:p>
    <w:p>
      <w:pPr>
        <w:spacing w:after="150"/>
      </w:pPr>
      <w:r>
        <w:rPr/>
        <w:t xml:space="preserve">5.9 primekinetix</w:t>
      </w:r>
    </w:p>
    <w:p>
      <w:pPr>
        <w:spacing w:after="150"/>
      </w:pPr>
      <w:r>
        <w:rPr/>
        <w:t xml:space="preserve">5.9.1 primekinetix基本信息、坐姿矫正装置生产基地、销售区域、竞争对手及市场地位</w:t>
      </w:r>
    </w:p>
    <w:p>
      <w:pPr>
        <w:spacing w:after="150"/>
      </w:pPr>
      <w:r>
        <w:rPr/>
        <w:t xml:space="preserve">5.9.2 primekinetix坐姿矫正装置产品规格、参数及市场应用</w:t>
      </w:r>
    </w:p>
    <w:p>
      <w:pPr>
        <w:spacing w:after="150"/>
      </w:pPr>
      <w:r>
        <w:rPr/>
        <w:t xml:space="preserve">5.9.3 primekinetix坐姿矫正装置销量、收入、价格及毛利率(2016-2021)</w:t>
      </w:r>
    </w:p>
    <w:p>
      <w:pPr>
        <w:spacing w:after="150"/>
      </w:pPr>
      <w:r>
        <w:rPr/>
        <w:t xml:space="preserve">5.9.4 primekinetix公司简介及主要业务</w:t>
      </w:r>
    </w:p>
    <w:p>
      <w:pPr>
        <w:spacing w:after="150"/>
      </w:pPr>
      <w:r>
        <w:rPr/>
        <w:t xml:space="preserve">5.9.5 primekinetix企业最新动态</w:t>
      </w:r>
    </w:p>
    <w:p>
      <w:pPr>
        <w:spacing w:after="150"/>
      </w:pPr>
      <w:r>
        <w:rPr/>
        <w:t xml:space="preserve">5.10 marakym</w:t>
      </w:r>
    </w:p>
    <w:p>
      <w:pPr>
        <w:spacing w:after="150"/>
      </w:pPr>
      <w:r>
        <w:rPr/>
        <w:t xml:space="preserve">5.10.1 marakym基本信息、坐姿矫正装置生产基地、销售区域、竞争对手及市场地位</w:t>
      </w:r>
    </w:p>
    <w:p>
      <w:pPr>
        <w:spacing w:after="150"/>
      </w:pPr>
      <w:r>
        <w:rPr/>
        <w:t xml:space="preserve">5.10.2 marakym坐姿矫正装置产品规格、参数及市场应用</w:t>
      </w:r>
    </w:p>
    <w:p>
      <w:pPr>
        <w:spacing w:after="150"/>
      </w:pPr>
      <w:r>
        <w:rPr/>
        <w:t xml:space="preserve">5.10.3 marakym坐姿矫正装置销量、收入、价格及毛利率(2016-2021)</w:t>
      </w:r>
    </w:p>
    <w:p>
      <w:pPr>
        <w:spacing w:after="150"/>
      </w:pPr>
      <w:r>
        <w:rPr/>
        <w:t xml:space="preserve">5.10.4 marakym公司简介及主要业务</w:t>
      </w:r>
    </w:p>
    <w:p>
      <w:pPr>
        <w:spacing w:after="150"/>
      </w:pPr>
      <w:r>
        <w:rPr/>
        <w:t xml:space="preserve">5.10.5 marakym企业最新动态</w:t>
      </w:r>
    </w:p>
    <w:p>
      <w:pPr>
        <w:spacing w:after="150"/>
      </w:pPr>
      <w:r>
        <w:rPr/>
        <w:t xml:space="preserve">5.11 restore health solutions</w:t>
      </w:r>
    </w:p>
    <w:p>
      <w:pPr>
        <w:spacing w:after="150"/>
      </w:pPr>
      <w:r>
        <w:rPr/>
        <w:t xml:space="preserve">5.11.1 restore health solutions基本信息、坐姿矫正装置生产基地、销售区域、竞争对手及市场地位</w:t>
      </w:r>
    </w:p>
    <w:p>
      <w:pPr>
        <w:spacing w:after="150"/>
      </w:pPr>
      <w:r>
        <w:rPr/>
        <w:t xml:space="preserve">5.11.2 restore health solutions坐姿矫正装置产品规格、参数及市场应用</w:t>
      </w:r>
    </w:p>
    <w:p>
      <w:pPr>
        <w:spacing w:after="150"/>
      </w:pPr>
      <w:r>
        <w:rPr/>
        <w:t xml:space="preserve">5.11.3 restore health solutions坐姿矫正装置销量、收入、价格及毛利率(2016-2021)</w:t>
      </w:r>
    </w:p>
    <w:p>
      <w:pPr>
        <w:spacing w:after="150"/>
      </w:pPr>
      <w:r>
        <w:rPr/>
        <w:t xml:space="preserve">5.11.4 restore health solutions公司简介及主要业务</w:t>
      </w:r>
    </w:p>
    <w:p>
      <w:pPr>
        <w:spacing w:after="150"/>
      </w:pPr>
      <w:r>
        <w:rPr/>
        <w:t xml:space="preserve">5.11.5 restore health solutions企业最新动态</w:t>
      </w:r>
    </w:p>
    <w:p>
      <w:pPr>
        <w:spacing w:after="150"/>
      </w:pPr>
      <w:r>
        <w:rPr/>
        <w:t xml:space="preserve">5.12 i&amp;ybuy</w:t>
      </w:r>
    </w:p>
    <w:p>
      <w:pPr>
        <w:spacing w:after="150"/>
      </w:pPr>
      <w:r>
        <w:rPr/>
        <w:t xml:space="preserve">5.12.1 i&amp;ybuy基本信息、坐姿矫正装置生产基地、销售区域、竞争对手及市场地位</w:t>
      </w:r>
    </w:p>
    <w:p>
      <w:pPr>
        <w:spacing w:after="150"/>
      </w:pPr>
      <w:r>
        <w:rPr/>
        <w:t xml:space="preserve">5.12.2 i&amp;ybuy坐姿矫正装置产品规格、参数及市场应用</w:t>
      </w:r>
    </w:p>
    <w:p>
      <w:pPr>
        <w:spacing w:after="150"/>
      </w:pPr>
      <w:r>
        <w:rPr/>
        <w:t xml:space="preserve">5.12.3 i&amp;ybuy坐姿矫正装置销量、收入、价格及毛利率(2016-2021)</w:t>
      </w:r>
    </w:p>
    <w:p>
      <w:pPr>
        <w:spacing w:after="150"/>
      </w:pPr>
      <w:r>
        <w:rPr/>
        <w:t xml:space="preserve">5.12.4 i&amp;ybuy公司简介及主要业务</w:t>
      </w:r>
    </w:p>
    <w:p>
      <w:pPr>
        <w:spacing w:after="150"/>
      </w:pPr>
      <w:r>
        <w:rPr/>
        <w:t xml:space="preserve">5.12.5 i&amp;ybuy企业最新动态</w:t>
      </w:r>
    </w:p>
    <w:p>
      <w:pPr>
        <w:spacing w:after="150"/>
      </w:pPr>
      <w:r>
        <w:rPr/>
        <w:t xml:space="preserve">5.13 modetro sports</w:t>
      </w:r>
    </w:p>
    <w:p>
      <w:pPr>
        <w:spacing w:after="150"/>
      </w:pPr>
      <w:r>
        <w:rPr/>
        <w:t xml:space="preserve">5.13.1 modetro sports基本信息、坐姿矫正装置生产基地、销售区域、竞争对手及市场地位</w:t>
      </w:r>
    </w:p>
    <w:p>
      <w:pPr>
        <w:spacing w:after="150"/>
      </w:pPr>
      <w:r>
        <w:rPr/>
        <w:t xml:space="preserve">5.13.2 modetro sports坐姿矫正装置产品规格、参数及市场应用</w:t>
      </w:r>
    </w:p>
    <w:p>
      <w:pPr>
        <w:spacing w:after="150"/>
      </w:pPr>
      <w:r>
        <w:rPr/>
        <w:t xml:space="preserve">5.13.3 modetro sports坐姿矫正装置销量、收入、价格及毛利率(2016-2021)</w:t>
      </w:r>
    </w:p>
    <w:p>
      <w:pPr>
        <w:spacing w:after="150"/>
      </w:pPr>
      <w:r>
        <w:rPr/>
        <w:t xml:space="preserve">5.13.4 modetro sports公司简介及主要业务</w:t>
      </w:r>
    </w:p>
    <w:p>
      <w:pPr>
        <w:spacing w:after="150"/>
      </w:pPr>
      <w:r>
        <w:rPr/>
        <w:t xml:space="preserve">5.13.5 modetro sports企业最新动态</w:t>
      </w:r>
    </w:p>
    <w:p>
      <w:pPr>
        <w:spacing w:after="150"/>
      </w:pPr>
      <w:r>
        <w:rPr/>
        <w:t xml:space="preserve">5.14 evoke pro</w:t>
      </w:r>
    </w:p>
    <w:p>
      <w:pPr>
        <w:spacing w:after="150"/>
      </w:pPr>
      <w:r>
        <w:rPr/>
        <w:t xml:space="preserve">5.14.1 evoke pro基本信息、坐姿矫正装置生产基地、销售区域、竞争对手及市场地位</w:t>
      </w:r>
    </w:p>
    <w:p>
      <w:pPr>
        <w:spacing w:after="150"/>
      </w:pPr>
      <w:r>
        <w:rPr/>
        <w:t xml:space="preserve">5.14.2 evoke pro坐姿矫正装置产品规格、参数及市场应用</w:t>
      </w:r>
    </w:p>
    <w:p>
      <w:pPr>
        <w:spacing w:after="150"/>
      </w:pPr>
      <w:r>
        <w:rPr/>
        <w:t xml:space="preserve">5.14.3 evoke pro坐姿矫正装置销量、收入、价格及毛利率(2016-2021)</w:t>
      </w:r>
    </w:p>
    <w:p>
      <w:pPr>
        <w:spacing w:after="150"/>
      </w:pPr>
      <w:r>
        <w:rPr/>
        <w:t xml:space="preserve">5.14.4 evoke pro公司简介及主要业务</w:t>
      </w:r>
    </w:p>
    <w:p>
      <w:pPr>
        <w:spacing w:after="150"/>
      </w:pPr>
      <w:r>
        <w:rPr/>
        <w:t xml:space="preserve">5.14.5 evoke pro企业最新动态</w:t>
      </w:r>
    </w:p>
    <w:p>
      <w:pPr>
        <w:spacing w:after="150"/>
      </w:pPr>
      <w:r>
        <w:rPr>
          <w:b w:val="1"/>
          <w:bCs w:val="1"/>
        </w:rPr>
        <w:t xml:space="preserve">第六章 不同产品类型坐姿矫正装置产品分析</w:t>
      </w:r>
    </w:p>
    <w:p>
      <w:pPr>
        <w:spacing w:after="150"/>
      </w:pPr>
      <w:r>
        <w:rPr/>
        <w:t xml:space="preserve">6.1 全球不同产品类型坐姿矫正装置销量(2016-2026)</w:t>
      </w:r>
    </w:p>
    <w:p>
      <w:pPr>
        <w:spacing w:after="150"/>
      </w:pPr>
      <w:r>
        <w:rPr/>
        <w:t xml:space="preserve">6.1.1 全球不同产品类型坐姿矫正装置销量及市场份额(2016-2021)</w:t>
      </w:r>
    </w:p>
    <w:p>
      <w:pPr>
        <w:spacing w:after="150"/>
      </w:pPr>
      <w:r>
        <w:rPr/>
        <w:t xml:space="preserve">6.1.2 全球不同产品类型坐姿矫正装置销量预测(2024-2029)</w:t>
      </w:r>
    </w:p>
    <w:p>
      <w:pPr>
        <w:spacing w:after="150"/>
      </w:pPr>
      <w:r>
        <w:rPr/>
        <w:t xml:space="preserve">6.2 全球不同产品类型坐姿矫正装置收入(2016-2026)</w:t>
      </w:r>
    </w:p>
    <w:p>
      <w:pPr>
        <w:spacing w:after="150"/>
      </w:pPr>
      <w:r>
        <w:rPr/>
        <w:t xml:space="preserve">6.2.1 全球不同产品类型坐姿矫正装置收入及市场份额(2016-2021)</w:t>
      </w:r>
    </w:p>
    <w:p>
      <w:pPr>
        <w:spacing w:after="150"/>
      </w:pPr>
      <w:r>
        <w:rPr/>
        <w:t xml:space="preserve">6.2.2 全球不同产品类型坐姿矫正装置收入预测(2024-2029)</w:t>
      </w:r>
    </w:p>
    <w:p>
      <w:pPr>
        <w:spacing w:after="150"/>
      </w:pPr>
      <w:r>
        <w:rPr/>
        <w:t xml:space="preserve">6.3 全球不同产品类型坐姿矫正装置价格走势(2016-2026)</w:t>
      </w:r>
    </w:p>
    <w:p>
      <w:pPr>
        <w:spacing w:after="150"/>
      </w:pPr>
      <w:r>
        <w:rPr/>
        <w:t xml:space="preserve">6.4 中国不同产品类型坐姿矫正装置销量(2016-2026)</w:t>
      </w:r>
    </w:p>
    <w:p>
      <w:pPr>
        <w:spacing w:after="150"/>
      </w:pPr>
      <w:r>
        <w:rPr/>
        <w:t xml:space="preserve">6.4.1 中国不同产品类型坐姿矫正装置销量及市场份额(2016-2021)</w:t>
      </w:r>
    </w:p>
    <w:p>
      <w:pPr>
        <w:spacing w:after="150"/>
      </w:pPr>
      <w:r>
        <w:rPr/>
        <w:t xml:space="preserve">6.4.2 中国不同产品类型坐姿矫正装置销量预测(2024-2029)</w:t>
      </w:r>
    </w:p>
    <w:p>
      <w:pPr>
        <w:spacing w:after="150"/>
      </w:pPr>
      <w:r>
        <w:rPr/>
        <w:t xml:space="preserve">6.5 中国不同产品类型坐姿矫正装置收入(2016-2026)</w:t>
      </w:r>
    </w:p>
    <w:p>
      <w:pPr>
        <w:spacing w:after="150"/>
      </w:pPr>
      <w:r>
        <w:rPr/>
        <w:t xml:space="preserve">6.5.1 中国不同产品类型坐姿矫正装置收入及市场份额(2016-2021)</w:t>
      </w:r>
    </w:p>
    <w:p>
      <w:pPr>
        <w:spacing w:after="150"/>
      </w:pPr>
      <w:r>
        <w:rPr/>
        <w:t xml:space="preserve">6.5.2 中国不同产品类型坐姿矫正装置收入预测(2024-2029)</w:t>
      </w:r>
    </w:p>
    <w:p>
      <w:pPr>
        <w:spacing w:after="150"/>
      </w:pPr>
      <w:r>
        <w:rPr>
          <w:b w:val="1"/>
          <w:bCs w:val="1"/>
        </w:rPr>
        <w:t xml:space="preserve">第七章 不同应用坐姿矫正装置分析</w:t>
      </w:r>
    </w:p>
    <w:p>
      <w:pPr>
        <w:spacing w:after="150"/>
      </w:pPr>
      <w:r>
        <w:rPr/>
        <w:t xml:space="preserve">7.1 全球不同应用坐姿矫正装置销量(2016-2026)</w:t>
      </w:r>
    </w:p>
    <w:p>
      <w:pPr>
        <w:spacing w:after="150"/>
      </w:pPr>
      <w:r>
        <w:rPr/>
        <w:t xml:space="preserve">7.1.1 全球不同应用坐姿矫正装置销量及市场份额(2016-2021)</w:t>
      </w:r>
    </w:p>
    <w:p>
      <w:pPr>
        <w:spacing w:after="150"/>
      </w:pPr>
      <w:r>
        <w:rPr/>
        <w:t xml:space="preserve">7.1.2 全球不同应用坐姿矫正装置销量预测(2024-2029)</w:t>
      </w:r>
    </w:p>
    <w:p>
      <w:pPr>
        <w:spacing w:after="150"/>
      </w:pPr>
      <w:r>
        <w:rPr/>
        <w:t xml:space="preserve">7.2 全球不同应用坐姿矫正装置收入(2016-2026)</w:t>
      </w:r>
    </w:p>
    <w:p>
      <w:pPr>
        <w:spacing w:after="150"/>
      </w:pPr>
      <w:r>
        <w:rPr/>
        <w:t xml:space="preserve">7.2.1 全球不同应用坐姿矫正装置收入及市场份额(2016-2021)</w:t>
      </w:r>
    </w:p>
    <w:p>
      <w:pPr>
        <w:spacing w:after="150"/>
      </w:pPr>
      <w:r>
        <w:rPr/>
        <w:t xml:space="preserve">7.2.2 全球不同应用坐姿矫正装置收入预测(2024-2029)</w:t>
      </w:r>
    </w:p>
    <w:p>
      <w:pPr>
        <w:spacing w:after="150"/>
      </w:pPr>
      <w:r>
        <w:rPr/>
        <w:t xml:space="preserve">7.3 全球不同应用坐姿矫正装置价格走势(2016-2026)</w:t>
      </w:r>
    </w:p>
    <w:p>
      <w:pPr>
        <w:spacing w:after="150"/>
      </w:pPr>
      <w:r>
        <w:rPr/>
        <w:t xml:space="preserve">7.4 中国不同应用坐姿矫正装置销量(2016-2026)</w:t>
      </w:r>
    </w:p>
    <w:p>
      <w:pPr>
        <w:spacing w:after="150"/>
      </w:pPr>
      <w:r>
        <w:rPr/>
        <w:t xml:space="preserve">7.4.1 中国不同应用坐姿矫正装置销量及市场份额(2016-2021)</w:t>
      </w:r>
    </w:p>
    <w:p>
      <w:pPr>
        <w:spacing w:after="150"/>
      </w:pPr>
      <w:r>
        <w:rPr/>
        <w:t xml:space="preserve">7.4.2 中国不同应用坐姿矫正装置销量预测(2024-2029)</w:t>
      </w:r>
    </w:p>
    <w:p>
      <w:pPr>
        <w:spacing w:after="150"/>
      </w:pPr>
      <w:r>
        <w:rPr/>
        <w:t xml:space="preserve">7.5 中国不同应用坐姿矫正装置收入(2016-2026)</w:t>
      </w:r>
    </w:p>
    <w:p>
      <w:pPr>
        <w:spacing w:after="150"/>
      </w:pPr>
      <w:r>
        <w:rPr/>
        <w:t xml:space="preserve">7.5.1 中国不同应用坐姿矫正装置收入及市场份额(2016-2021)</w:t>
      </w:r>
    </w:p>
    <w:p>
      <w:pPr>
        <w:spacing w:after="150"/>
      </w:pPr>
      <w:r>
        <w:rPr/>
        <w:t xml:space="preserve">7.5.2 中国不同应用坐姿矫正装置收入预测(2024-2029)</w:t>
      </w:r>
    </w:p>
    <w:p>
      <w:pPr>
        <w:spacing w:after="150"/>
      </w:pPr>
      <w:r>
        <w:rPr>
          <w:b w:val="1"/>
          <w:bCs w:val="1"/>
        </w:rPr>
        <w:t xml:space="preserve">第八章 上游原料及下游市场分析</w:t>
      </w:r>
    </w:p>
    <w:p>
      <w:pPr>
        <w:spacing w:after="150"/>
      </w:pPr>
      <w:r>
        <w:rPr/>
        <w:t xml:space="preserve">8.1 坐姿矫正装置产业链分析</w:t>
      </w:r>
    </w:p>
    <w:p>
      <w:pPr>
        <w:spacing w:after="150"/>
      </w:pPr>
      <w:r>
        <w:rPr/>
        <w:t xml:space="preserve">8.2 坐姿矫正装置产业上游供应分析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坐姿矫正装置下游典型客户</w:t>
      </w:r>
    </w:p>
    <w:p>
      <w:pPr>
        <w:spacing w:after="150"/>
      </w:pPr>
      <w:r>
        <w:rPr/>
        <w:t xml:space="preserve">8.4 坐姿矫正装置销售渠道分析及建议</w:t>
      </w:r>
    </w:p>
    <w:p>
      <w:pPr>
        <w:spacing w:after="150"/>
      </w:pPr>
      <w:r>
        <w:rPr>
          <w:b w:val="1"/>
          <w:bCs w:val="1"/>
        </w:rPr>
        <w:t xml:space="preserve">第九章 中国市场坐姿矫正装置主要地区分布</w:t>
      </w:r>
    </w:p>
    <w:p>
      <w:pPr>
        <w:spacing w:after="150"/>
      </w:pPr>
      <w:r>
        <w:rPr/>
        <w:t xml:space="preserve">9.1 中国坐姿矫正装置生产地区分布</w:t>
      </w:r>
    </w:p>
    <w:p>
      <w:pPr>
        <w:spacing w:after="150"/>
      </w:pPr>
      <w:r>
        <w:rPr/>
        <w:t xml:space="preserve">9.2 中国坐姿矫正装置消费地区分布</w:t>
      </w:r>
    </w:p>
    <w:p>
      <w:pPr>
        <w:spacing w:after="150"/>
      </w:pPr>
      <w:r>
        <w:rPr>
          <w:b w:val="1"/>
          <w:bCs w:val="1"/>
        </w:rPr>
        <w:t xml:space="preserve">第十章 行业动态及政策分析</w:t>
      </w:r>
    </w:p>
    <w:p>
      <w:pPr>
        <w:spacing w:after="150"/>
      </w:pPr>
      <w:r>
        <w:rPr/>
        <w:t xml:space="preserve">10.1 坐姿矫正装置行业主要的增长驱动因素</w:t>
      </w:r>
    </w:p>
    <w:p>
      <w:pPr>
        <w:spacing w:after="150"/>
      </w:pPr>
      <w:r>
        <w:rPr/>
        <w:t xml:space="preserve">10.2 坐姿矫正装置行业发展的有利因素及发展机遇</w:t>
      </w:r>
    </w:p>
    <w:p>
      <w:pPr>
        <w:spacing w:after="150"/>
      </w:pPr>
      <w:r>
        <w:rPr/>
        <w:t xml:space="preserve">10.3 坐姿矫正装置行业发展面临的阻碍因素及挑战</w:t>
      </w:r>
    </w:p>
    <w:p>
      <w:pPr>
        <w:spacing w:after="150"/>
      </w:pPr>
      <w:r>
        <w:rPr/>
        <w:t xml:space="preserve">10.4 坐姿矫正装置行业政策分析</w:t>
      </w:r>
    </w:p>
    <w:p>
      <w:pPr>
        <w:spacing w:after="150"/>
      </w:pPr>
      <w:r>
        <w:rPr/>
        <w:t xml:space="preserve">10.5 坐姿矫正装置中国企业swot分析</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图表：全球不同产品类型坐姿矫正装置产量市场份额2016-2021</w:t>
      </w:r>
    </w:p>
    <w:p>
      <w:pPr>
        <w:spacing w:after="150"/>
      </w:pPr>
      <w:r>
        <w:rPr/>
        <w:t xml:space="preserve">图表：可穿戴设备产品图片</w:t>
      </w:r>
    </w:p>
    <w:p>
      <w:pPr>
        <w:spacing w:after="150"/>
      </w:pPr>
      <w:r>
        <w:rPr/>
        <w:t xml:space="preserve">图表：姿势座位产品图片</w:t>
      </w:r>
    </w:p>
    <w:p>
      <w:pPr>
        <w:spacing w:after="150"/>
      </w:pPr>
      <w:r>
        <w:rPr/>
        <w:t xml:space="preserve">图表：其他产品图片</w:t>
      </w:r>
    </w:p>
    <w:p>
      <w:pPr>
        <w:spacing w:after="150"/>
      </w:pPr>
      <w:r>
        <w:rPr/>
        <w:t xml:space="preserve">图表：全球不同应用坐姿矫正装置消费量市场份额2016-2021</w:t>
      </w:r>
    </w:p>
    <w:p>
      <w:pPr>
        <w:spacing w:after="150"/>
      </w:pPr>
      <w:r>
        <w:rPr/>
        <w:t xml:space="preserve">图表：学生</w:t>
      </w:r>
    </w:p>
    <w:p>
      <w:pPr>
        <w:spacing w:after="150"/>
      </w:pPr>
      <w:r>
        <w:rPr/>
        <w:t xml:space="preserve">图表：办公人士</w:t>
      </w:r>
    </w:p>
    <w:p>
      <w:pPr>
        <w:spacing w:after="150"/>
      </w:pPr>
      <w:r>
        <w:rPr/>
        <w:t xml:space="preserve">图表：其它</w:t>
      </w:r>
    </w:p>
    <w:p>
      <w:pPr>
        <w:spacing w:after="150"/>
      </w:pPr>
      <w:r>
        <w:rPr/>
        <w:t xml:space="preserve">图表：全球坐姿矫正装置产能、产量、产能利用率及发展趋势(2016-2026)&amp;(千件)</w:t>
      </w:r>
    </w:p>
    <w:p>
      <w:pPr>
        <w:spacing w:after="150"/>
      </w:pPr>
      <w:r>
        <w:rPr/>
        <w:t xml:space="preserve">图表：全球坐姿矫正装置产量、需求量及发展趋势(2016-2026)&amp;(千件)</w:t>
      </w:r>
    </w:p>
    <w:p>
      <w:pPr>
        <w:spacing w:after="150"/>
      </w:pPr>
      <w:r>
        <w:rPr/>
        <w:t xml:space="preserve">图表：全球主要地区坐姿矫正装置产量市场份额(2016-2026)</w:t>
      </w:r>
    </w:p>
    <w:p>
      <w:pPr>
        <w:spacing w:after="150"/>
      </w:pPr>
      <w:r>
        <w:rPr/>
        <w:t xml:space="preserve">图表：中国坐姿矫正装置产能、产量、产能利用率及发展趋势(2016-2026)&amp;(千件)</w:t>
      </w:r>
    </w:p>
    <w:p>
      <w:pPr>
        <w:spacing w:after="150"/>
      </w:pPr>
      <w:r>
        <w:rPr/>
        <w:t xml:space="preserve">图表：中国坐姿矫正装置产量、市场需求量及发展趋势(2016-2026)&amp;(千件)</w:t>
      </w:r>
    </w:p>
    <w:p>
      <w:pPr>
        <w:spacing w:after="150"/>
      </w:pPr>
      <w:r>
        <w:rPr/>
        <w:t xml:space="preserve">图表：全球坐姿矫正装置市场销售额及增长率：(2016-2026)&amp;(百万美元)</w:t>
      </w:r>
    </w:p>
    <w:p>
      <w:pPr>
        <w:spacing w:after="150"/>
      </w:pPr>
      <w:r>
        <w:rPr/>
        <w:t xml:space="preserve">图表：全球市场坐姿矫正装置市场规模：2016 vs 2021 vs 2026(百万美元)</w:t>
      </w:r>
    </w:p>
    <w:p>
      <w:pPr>
        <w:spacing w:after="150"/>
      </w:pPr>
      <w:r>
        <w:rPr/>
        <w:t xml:space="preserve">图表：全球市场坐姿矫正装置销量及增长率(2016-2026)&amp;(千件)</w:t>
      </w:r>
    </w:p>
    <w:p>
      <w:pPr>
        <w:spacing w:after="150"/>
      </w:pPr>
      <w:r>
        <w:rPr/>
        <w:t xml:space="preserve">图表：全球市场坐姿矫正装置价格趋势(2016-2026)&amp;(千件)</w:t>
      </w:r>
    </w:p>
    <w:p>
      <w:pPr>
        <w:spacing w:after="150"/>
      </w:pPr>
      <w:r>
        <w:rPr/>
        <w:t xml:space="preserve">图表：2022年全球市场主要厂商坐姿矫正装置销量市场份额</w:t>
      </w:r>
    </w:p>
    <w:p>
      <w:pPr>
        <w:spacing w:after="150"/>
      </w:pPr>
      <w:r>
        <w:rPr/>
        <w:t xml:space="preserve">图表：2022年全球市场主要厂商坐姿矫正装置收入市场份额</w:t>
      </w:r>
    </w:p>
    <w:p>
      <w:pPr>
        <w:spacing w:after="150"/>
      </w:pPr>
      <w:r>
        <w:rPr/>
        <w:t xml:space="preserve">图表：2022年中国市场主要厂商坐姿矫正装置收入市场份额</w:t>
      </w:r>
    </w:p>
    <w:p>
      <w:pPr>
        <w:spacing w:after="150"/>
      </w:pPr>
      <w:r>
        <w:rPr/>
        <w:t xml:space="preserve">图表：2022年全球前五及前十大生产商坐姿矫正装置市场份额</w:t>
      </w:r>
    </w:p>
    <w:p>
      <w:pPr>
        <w:spacing w:after="150"/>
      </w:pPr>
      <w:r>
        <w:rPr/>
        <w:t xml:space="preserve">图表：全球坐姿矫正装置第一梯队、第二梯队和第三梯队生产商(品牌)及市场份额(2016 vs 2021)</w:t>
      </w:r>
    </w:p>
    <w:p>
      <w:pPr>
        <w:spacing w:after="150"/>
      </w:pPr>
      <w:r>
        <w:rPr/>
        <w:t xml:space="preserve">图表：全球主要地区坐姿矫正装置销售收入市场份额(2016-2021)</w:t>
      </w:r>
    </w:p>
    <w:p>
      <w:pPr>
        <w:spacing w:after="150"/>
      </w:pPr>
      <w:r>
        <w:rPr/>
        <w:t xml:space="preserve">图表：全球主要地区坐姿矫正装置收入市场份额(2024-2029)</w:t>
      </w:r>
    </w:p>
    <w:p>
      <w:pPr>
        <w:spacing w:after="150"/>
      </w:pPr>
      <w:r>
        <w:rPr/>
        <w:t xml:space="preserve">图表：全球主要地区坐姿矫正装置销量市场份额(2016 vs 2021)</w:t>
      </w:r>
    </w:p>
    <w:p>
      <w:pPr>
        <w:spacing w:after="150"/>
      </w:pPr>
      <w:r>
        <w:rPr/>
        <w:t xml:space="preserve">图表：北美市场坐姿矫正装置销量及增长率(2016-2026) &amp;(千件)</w:t>
      </w:r>
    </w:p>
    <w:p>
      <w:pPr>
        <w:spacing w:after="150"/>
      </w:pPr>
      <w:r>
        <w:rPr/>
        <w:t xml:space="preserve">图表：北美市场坐姿矫正装置收入及增长率(2016-2026)&amp;(百万美元)</w:t>
      </w:r>
    </w:p>
    <w:p>
      <w:pPr>
        <w:spacing w:after="150"/>
      </w:pPr>
      <w:r>
        <w:rPr/>
        <w:t xml:space="preserve">图表：欧洲市场坐姿矫正装置销量及增长率(2016-2026) &amp;(千件)</w:t>
      </w:r>
    </w:p>
    <w:p>
      <w:pPr>
        <w:spacing w:after="150"/>
      </w:pPr>
      <w:r>
        <w:rPr/>
        <w:t xml:space="preserve">图表：欧洲市场坐姿矫正装置收入及增长率(2016-2026)&amp;(百万美元)</w:t>
      </w:r>
    </w:p>
    <w:p>
      <w:pPr>
        <w:spacing w:after="150"/>
      </w:pPr>
      <w:r>
        <w:rPr/>
        <w:t xml:space="preserve">图表：中国市场坐姿矫正装置销量及增长率(2016-2026)&amp; (千件)</w:t>
      </w:r>
    </w:p>
    <w:p>
      <w:pPr>
        <w:spacing w:after="150"/>
      </w:pPr>
      <w:r>
        <w:rPr/>
        <w:t xml:space="preserve">图表：中国市场坐姿矫正装置收入及增长率(2016-2026)&amp;(百万美元)</w:t>
      </w:r>
    </w:p>
    <w:p>
      <w:pPr>
        <w:spacing w:after="150"/>
      </w:pPr>
      <w:r>
        <w:rPr/>
        <w:t xml:space="preserve">图表：日本市场坐姿矫正装置销量及增长率(2016-2026)&amp; (千件)</w:t>
      </w:r>
    </w:p>
    <w:p>
      <w:pPr>
        <w:spacing w:after="150"/>
      </w:pPr>
      <w:r>
        <w:rPr/>
        <w:t xml:space="preserve">图表：日本市场坐姿矫正装置收入及增长率(2016-2026)&amp;(百万美元)</w:t>
      </w:r>
    </w:p>
    <w:p>
      <w:pPr>
        <w:spacing w:after="150"/>
      </w:pPr>
      <w:r>
        <w:rPr/>
        <w:t xml:space="preserve">图表：坐姿矫正装置中国企业swot分析</w:t>
      </w:r>
    </w:p>
    <w:p>
      <w:pPr>
        <w:spacing w:after="150"/>
      </w:pPr>
      <w:r>
        <w:rPr/>
        <w:t xml:space="preserve">图表：坐姿矫正装置产业链图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全球及中国坐姿矫正装置行业市场发展分析及发展趋势与投资前景研究报告(2024-2029版)</dc:title>
  <dc:description>全球及中国坐姿矫正装置行业市场发展分析及发展趋势与投资前景研究报告(2024-2029版)</dc:description>
  <dc:subject>全球及中国坐姿矫正装置行业市场发展分析及发展趋势与投资前景研究报告(2024-2029版)</dc:subject>
  <cp:keywords>研究报告</cp:keywords>
  <cp:category>研究报告</cp:category>
  <cp:lastModifiedBy>北京中道泰和信息咨询有限公司</cp:lastModifiedBy>
  <dcterms:created xsi:type="dcterms:W3CDTF">2024-01-29T14:12:54+08:00</dcterms:created>
  <dcterms:modified xsi:type="dcterms:W3CDTF">2024-01-29T14:12:54+08:00</dcterms:modified>
</cp:coreProperties>
</file>

<file path=docProps/custom.xml><?xml version="1.0" encoding="utf-8"?>
<Properties xmlns="http://schemas.openxmlformats.org/officeDocument/2006/custom-properties" xmlns:vt="http://schemas.openxmlformats.org/officeDocument/2006/docPropsVTypes"/>
</file>