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中国同城快递行业市场发展分析及发展趋势与投资前景研究报告(2024-2029版)</w:t>
      </w:r>
    </w:p>
    <w:p>
      <w:pPr>
        <w:spacing w:after="150"/>
      </w:pPr>
      <w:r>
        <w:rPr>
          <w:b w:val="1"/>
          <w:bCs w:val="1"/>
        </w:rPr>
        <w:t xml:space="preserve">报告简介</w:t>
      </w:r>
    </w:p>
    <w:p>
      <w:pPr>
        <w:spacing w:after="150"/>
      </w:pPr>
      <w:r>
        <w:rPr/>
        <w:t xml:space="preserve">快递业，是指承运方通过铁路、公路、航空等交通方式，运用专用工具、设备和应用软件系统，对国内、国际及港澳台地区的快件揽收、分拣、封发、转运、投送、信息录入、查询、市场开发、疑难快件进行处理，以较快的速度将特定的物品运达指定地点或目标客户手中的物流活动，是物流的重要组成部分，他的特点就是在于他的"快"字。能够在极短的时间内将物品运达到目标地点，但是运量相对较小，运费较高，同时由于要经过不同的站点，几经周折，易使物品流失或损坏，安全系数相对较低。</w:t>
      </w:r>
    </w:p>
    <w:p>
      <w:pPr>
        <w:spacing w:after="150"/>
      </w:pPr>
      <w:r>
        <w:rPr/>
        <w:t xml:space="preserve">同城快递，就是在同一个城市内发快递，你不能上门自取货物的情况下，请快递公司代劳。这里的同城概念的服务范围较之以往的同城概念在范围上扩大了，它以中心局所辖各市县为范围，在此范围内的邮件称为同城快递邮件，超出一县、一市、一地区的概念。</w:t>
      </w:r>
    </w:p>
    <w:p>
      <w:pPr>
        <w:spacing w:after="150"/>
      </w:pPr>
      <w:r>
        <w:rPr/>
        <w:t xml:space="preserve">2020年中国同城快递业务收入为765.2亿元，同比上升2.1%，同城快递平均价格为6.24元/件。在平均价格下降的情况下，业务收入反而上升，得益于同城快递业务量的巨大涨幅。同城快递业务量的巨大涨幅，主要是受到疫情的影响，人们都选择尽量不出门。</w:t>
      </w:r>
    </w:p>
    <w:p>
      <w:pPr>
        <w:spacing w:after="150"/>
      </w:pPr>
      <w:r>
        <w:rPr/>
        <w:t xml:space="preserve">伴随着电商业务模式的转变，同城快递业务在整个快递服务的占比将会不断提升。未来5年内，同城快递仍会保持40%左右的增速，以此计算，到2020年，同城快递市场规模将超过万亿元。</w:t>
      </w:r>
    </w:p>
    <w:p>
      <w:pPr>
        <w:spacing w:after="150"/>
      </w:pPr>
      <w:r>
        <w:rPr/>
        <w:t xml:space="preserve">同城快递市场空间巨大，传统快递巨头看好，仍然值得资本投入。之前资本催生大量同城配送企业出现，而市场反馈和资源整合又将让其进入“拼内功”的下半场。目前同城配送企业之间差距不大，但在未来谁能获得稳定的订单源和资源支持，同时配备强大的核心技术和优质服务，就有机会改变市场格局，成为最后的胜者。</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同城快递行业的市场走向和发展趋势。</w:t>
      </w:r>
    </w:p>
    <w:p>
      <w:pPr>
        <w:spacing w:after="150"/>
      </w:pPr>
      <w:r>
        <w:rPr>
          <w:b w:val="1"/>
          <w:bCs w:val="1"/>
        </w:rPr>
        <w:t xml:space="preserve">报告目录</w:t>
      </w:r>
    </w:p>
    <w:p>
      <w:pPr>
        <w:spacing w:after="150"/>
      </w:pPr>
      <w:r>
        <w:rPr>
          <w:b w:val="1"/>
          <w:bCs w:val="1"/>
        </w:rPr>
        <w:t xml:space="preserve">第一章 同城快递行业发展综述</w:t>
      </w:r>
    </w:p>
    <w:p>
      <w:pPr>
        <w:spacing w:after="150"/>
      </w:pPr>
      <w:r>
        <w:rPr/>
        <w:t xml:space="preserve">第一节 同城快递行业相关概述</w:t>
      </w:r>
    </w:p>
    <w:p>
      <w:pPr>
        <w:spacing w:after="150"/>
      </w:pPr>
      <w:r>
        <w:rPr/>
        <w:t xml:space="preserve">一、行业概念与研究范围界定</w:t>
      </w:r>
    </w:p>
    <w:p>
      <w:pPr>
        <w:spacing w:after="150"/>
      </w:pPr>
      <w:r>
        <w:rPr/>
        <w:t xml:space="preserve">二、同城快递的分类</w:t>
      </w:r>
    </w:p>
    <w:p>
      <w:pPr>
        <w:spacing w:after="150"/>
      </w:pPr>
      <w:r>
        <w:rPr/>
        <w:t xml:space="preserve">三、同城快递行业的特点分析</w:t>
      </w:r>
    </w:p>
    <w:p>
      <w:pPr>
        <w:spacing w:after="150"/>
      </w:pPr>
      <w:r>
        <w:rPr/>
        <w:t xml:space="preserve">第二节 同城快递行业发展环境分析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当代背景下同城快递的发展机会分析</w:t>
      </w:r>
    </w:p>
    <w:p>
      <w:pPr>
        <w:spacing w:after="150"/>
      </w:pPr>
      <w:r>
        <w:rPr/>
        <w:t xml:space="preserve">第一节 同城快递政策及其实施情况</w:t>
      </w:r>
    </w:p>
    <w:p>
      <w:pPr>
        <w:spacing w:after="150"/>
      </w:pPr>
      <w:r>
        <w:rPr/>
        <w:t xml:space="preserve">一、同城快递相关政策解读</w:t>
      </w:r>
    </w:p>
    <w:p>
      <w:pPr>
        <w:spacing w:after="150"/>
      </w:pPr>
      <w:r>
        <w:rPr/>
        <w:t xml:space="preserve">二、同城快递计划实施成果解读</w:t>
      </w:r>
    </w:p>
    <w:p>
      <w:pPr>
        <w:spacing w:after="150"/>
      </w:pPr>
      <w:r>
        <w:rPr/>
        <w:t xml:space="preserve">第二节 同城快递在国民经济中的地位及作用分析</w:t>
      </w:r>
    </w:p>
    <w:p>
      <w:pPr>
        <w:spacing w:after="150"/>
      </w:pPr>
      <w:r>
        <w:rPr/>
        <w:t xml:space="preserve">一、同城快递内涵与特征</w:t>
      </w:r>
    </w:p>
    <w:p>
      <w:pPr>
        <w:spacing w:after="150"/>
      </w:pPr>
      <w:r>
        <w:rPr/>
        <w:t xml:space="preserve">二、同城快递与经济的关系分析</w:t>
      </w:r>
    </w:p>
    <w:p>
      <w:pPr>
        <w:spacing w:after="150"/>
      </w:pPr>
      <w:r>
        <w:rPr/>
        <w:t xml:space="preserve">第三节 国内环境背景下同城快递发展的swot分析</w:t>
      </w:r>
    </w:p>
    <w:p>
      <w:pPr>
        <w:spacing w:after="150"/>
      </w:pPr>
      <w:r>
        <w:rPr/>
        <w:t xml:space="preserve">一、国家战略对同城快递产业的影响分析</w:t>
      </w:r>
    </w:p>
    <w:p>
      <w:pPr>
        <w:spacing w:after="150"/>
      </w:pPr>
      <w:r>
        <w:rPr/>
        <w:t xml:space="preserve">1、对同城快递市场资源配置的影响</w:t>
      </w:r>
    </w:p>
    <w:p>
      <w:pPr>
        <w:spacing w:after="150"/>
      </w:pPr>
      <w:r>
        <w:rPr/>
        <w:t xml:space="preserve">2、对同城快递产业市场格局的影响</w:t>
      </w:r>
    </w:p>
    <w:p>
      <w:pPr>
        <w:spacing w:after="150"/>
      </w:pPr>
      <w:r>
        <w:rPr/>
        <w:t xml:space="preserve">3、对同城快递产业发展方式的影响</w:t>
      </w:r>
    </w:p>
    <w:p>
      <w:pPr>
        <w:spacing w:after="150"/>
      </w:pPr>
      <w:r>
        <w:rPr/>
        <w:t xml:space="preserve">二、同城快递国家战略背景下同城快递发展的swot分析</w:t>
      </w:r>
    </w:p>
    <w:p>
      <w:pPr>
        <w:spacing w:after="150"/>
      </w:pPr>
      <w:r>
        <w:rPr/>
        <w:t xml:space="preserve">1、同城快递发展的优势分析</w:t>
      </w:r>
    </w:p>
    <w:p>
      <w:pPr>
        <w:spacing w:after="150"/>
      </w:pPr>
      <w:r>
        <w:rPr/>
        <w:t xml:space="preserve">2、同城快递发展的劣势分析</w:t>
      </w:r>
    </w:p>
    <w:p>
      <w:pPr>
        <w:spacing w:after="150"/>
      </w:pPr>
      <w:r>
        <w:rPr/>
        <w:t xml:space="preserve">3、同城快递发展的机遇分析</w:t>
      </w:r>
    </w:p>
    <w:p>
      <w:pPr>
        <w:spacing w:after="150"/>
      </w:pPr>
      <w:r>
        <w:rPr/>
        <w:t xml:space="preserve">4、同城快递发展面临的挑战</w:t>
      </w:r>
    </w:p>
    <w:p>
      <w:pPr>
        <w:spacing w:after="150"/>
      </w:pPr>
      <w:r>
        <w:rPr>
          <w:b w:val="1"/>
          <w:bCs w:val="1"/>
        </w:rPr>
        <w:t xml:space="preserve">第三章 我国同城快递行业发展分析</w:t>
      </w:r>
    </w:p>
    <w:p>
      <w:pPr>
        <w:spacing w:after="150"/>
      </w:pPr>
      <w:r>
        <w:rPr/>
        <w:t xml:space="preserve">第一节 2019-2023年中国同城快递行业发展状况</w:t>
      </w:r>
    </w:p>
    <w:p>
      <w:pPr>
        <w:spacing w:after="150"/>
      </w:pPr>
      <w:r>
        <w:rPr/>
        <w:t xml:space="preserve">一、2019-2023年同城快递行业发展状况分析</w:t>
      </w:r>
    </w:p>
    <w:p>
      <w:pPr>
        <w:spacing w:after="150"/>
      </w:pPr>
      <w:r>
        <w:rPr/>
        <w:t xml:space="preserve">二、2019-2023年中国同城快递行业发展动态</w:t>
      </w:r>
    </w:p>
    <w:p>
      <w:pPr>
        <w:spacing w:after="150"/>
      </w:pPr>
      <w:r>
        <w:rPr/>
        <w:t xml:space="preserve">三、2019-2023年我国同城快递行业发展热点</w:t>
      </w:r>
    </w:p>
    <w:p>
      <w:pPr>
        <w:spacing w:after="150"/>
      </w:pPr>
      <w:r>
        <w:rPr/>
        <w:t xml:space="preserve">四、2019-2023年我国同城快递行业存在的问题</w:t>
      </w:r>
    </w:p>
    <w:p>
      <w:pPr>
        <w:spacing w:after="150"/>
      </w:pPr>
      <w:r>
        <w:rPr/>
        <w:t xml:space="preserve">第二节 2019-2023年中国同城快递行业市场供需状况</w:t>
      </w:r>
    </w:p>
    <w:p>
      <w:pPr>
        <w:spacing w:after="150"/>
      </w:pPr>
      <w:r>
        <w:rPr/>
        <w:t xml:space="preserve">一、2019-2023年中国同城快递行业供给分析</w:t>
      </w:r>
    </w:p>
    <w:p>
      <w:pPr>
        <w:spacing w:after="150"/>
      </w:pPr>
      <w:r>
        <w:rPr/>
        <w:t xml:space="preserve">二、2019-2023年中国同城快递行业市场需求分析</w:t>
      </w:r>
    </w:p>
    <w:p>
      <w:pPr>
        <w:spacing w:after="150"/>
      </w:pPr>
      <w:r>
        <w:rPr/>
        <w:t xml:space="preserve">三、中国同城快递所属行业产品价格分析</w:t>
      </w:r>
    </w:p>
    <w:p>
      <w:pPr>
        <w:spacing w:after="150"/>
      </w:pPr>
      <w:r>
        <w:rPr/>
        <w:t xml:space="preserve">1、中国同城快递所属行业产品价格分析</w:t>
      </w:r>
    </w:p>
    <w:p>
      <w:pPr>
        <w:spacing w:after="150"/>
      </w:pPr>
      <w:r>
        <w:rPr/>
        <w:t xml:space="preserve">2、行业价格影响因素分析</w:t>
      </w:r>
    </w:p>
    <w:p>
      <w:pPr>
        <w:spacing w:after="150"/>
      </w:pPr>
      <w:r>
        <w:rPr/>
        <w:t xml:space="preserve">四、2019-2023年中国同城快递行业市场规模分析</w:t>
      </w:r>
    </w:p>
    <w:p>
      <w:pPr>
        <w:spacing w:after="150"/>
      </w:pPr>
      <w:r>
        <w:rPr>
          <w:b w:val="1"/>
          <w:bCs w:val="1"/>
        </w:rPr>
        <w:t xml:space="preserve">第四章 2019-2023年中国同城快递行业发展现状分析</w:t>
      </w:r>
    </w:p>
    <w:p>
      <w:pPr>
        <w:spacing w:after="150"/>
      </w:pPr>
      <w:r>
        <w:rPr/>
        <w:t xml:space="preserve">第一节 中国同城快递行业发展概况</w:t>
      </w:r>
    </w:p>
    <w:p>
      <w:pPr>
        <w:spacing w:after="150"/>
      </w:pPr>
      <w:r>
        <w:rPr/>
        <w:t xml:space="preserve">一、中国同城快递行业发展历程</w:t>
      </w:r>
    </w:p>
    <w:p>
      <w:pPr>
        <w:spacing w:after="150"/>
      </w:pPr>
      <w:r>
        <w:rPr/>
        <w:t xml:space="preserve">二、中国同城快递发展状况</w:t>
      </w:r>
    </w:p>
    <w:p>
      <w:pPr>
        <w:spacing w:after="150"/>
      </w:pPr>
      <w:r>
        <w:rPr/>
        <w:t xml:space="preserve">1、同城快递行业发展规模</w:t>
      </w:r>
    </w:p>
    <w:p>
      <w:pPr>
        <w:spacing w:after="150"/>
      </w:pPr>
      <w:r>
        <w:rPr/>
        <w:t xml:space="preserve">2、同城快递行业发展现状</w:t>
      </w:r>
    </w:p>
    <w:p>
      <w:pPr>
        <w:spacing w:after="150"/>
      </w:pPr>
      <w:r>
        <w:rPr/>
        <w:t xml:space="preserve">第二节 中国同城快递运营分析</w:t>
      </w:r>
    </w:p>
    <w:p>
      <w:pPr>
        <w:spacing w:after="150"/>
      </w:pPr>
      <w:r>
        <w:rPr/>
        <w:t xml:space="preserve">一、中国同城快递经营模式分析</w:t>
      </w:r>
    </w:p>
    <w:p>
      <w:pPr>
        <w:spacing w:after="150"/>
      </w:pPr>
      <w:r>
        <w:rPr/>
        <w:t xml:space="preserve">二、中国同城快递经营项目分析</w:t>
      </w:r>
    </w:p>
    <w:p>
      <w:pPr>
        <w:spacing w:after="150"/>
      </w:pPr>
      <w:r>
        <w:rPr/>
        <w:t xml:space="preserve">三、中国同城快递运营存在的问题</w:t>
      </w:r>
    </w:p>
    <w:p>
      <w:pPr>
        <w:spacing w:after="150"/>
      </w:pPr>
      <w:r>
        <w:rPr>
          <w:b w:val="1"/>
          <w:bCs w:val="1"/>
        </w:rPr>
        <w:t xml:space="preserve">第五章 互联网对同城快递的影响分析</w:t>
      </w:r>
    </w:p>
    <w:p>
      <w:pPr>
        <w:spacing w:after="150"/>
      </w:pPr>
      <w:r>
        <w:rPr/>
        <w:t xml:space="preserve">第一节 互联网对同城快递行业的影响</w:t>
      </w:r>
    </w:p>
    <w:p>
      <w:pPr>
        <w:spacing w:after="150"/>
      </w:pPr>
      <w:r>
        <w:rPr/>
        <w:t xml:space="preserve">一、智能同城快递设备发展情况分析</w:t>
      </w:r>
    </w:p>
    <w:p>
      <w:pPr>
        <w:spacing w:after="150"/>
      </w:pPr>
      <w:r>
        <w:rPr/>
        <w:t xml:space="preserve">1、智能同城快递设备发展概况</w:t>
      </w:r>
    </w:p>
    <w:p>
      <w:pPr>
        <w:spacing w:after="150"/>
      </w:pPr>
      <w:r>
        <w:rPr/>
        <w:t xml:space="preserve">2、主要同城快递app应用情况</w:t>
      </w:r>
    </w:p>
    <w:p>
      <w:pPr>
        <w:spacing w:after="150"/>
      </w:pPr>
      <w:r>
        <w:rPr/>
        <w:t xml:space="preserve">二、同城快递智能设备经营模式分析</w:t>
      </w:r>
    </w:p>
    <w:p>
      <w:pPr>
        <w:spacing w:after="150"/>
      </w:pPr>
      <w:r>
        <w:rPr/>
        <w:t xml:space="preserve">1、智能硬件模式</w:t>
      </w:r>
    </w:p>
    <w:p>
      <w:pPr>
        <w:spacing w:after="150"/>
      </w:pPr>
      <w:r>
        <w:rPr/>
        <w:t xml:space="preserve">2、同城快递app模式</w:t>
      </w:r>
    </w:p>
    <w:p>
      <w:pPr>
        <w:spacing w:after="150"/>
      </w:pPr>
      <w:r>
        <w:rPr/>
        <w:t xml:space="preserve">3、虚实结合模式</w:t>
      </w:r>
    </w:p>
    <w:p>
      <w:pPr>
        <w:spacing w:after="150"/>
      </w:pPr>
      <w:r>
        <w:rPr/>
        <w:t xml:space="preserve">4、个性化资讯模式</w:t>
      </w:r>
    </w:p>
    <w:p>
      <w:pPr>
        <w:spacing w:after="150"/>
      </w:pPr>
      <w:r>
        <w:rPr/>
        <w:t xml:space="preserve">三、智能设备对同城快递行业的影响分析</w:t>
      </w:r>
    </w:p>
    <w:p>
      <w:pPr>
        <w:spacing w:after="150"/>
      </w:pPr>
      <w:r>
        <w:rPr/>
        <w:t xml:space="preserve">1、智能设备对同城快递行业的影响</w:t>
      </w:r>
    </w:p>
    <w:p>
      <w:pPr>
        <w:spacing w:after="150"/>
      </w:pPr>
      <w:r>
        <w:rPr/>
        <w:t xml:space="preserve">2、同城快递智能设备的发展趋势分析</w:t>
      </w:r>
    </w:p>
    <w:p>
      <w:pPr>
        <w:spacing w:after="150"/>
      </w:pPr>
      <w:r>
        <w:rPr/>
        <w:t xml:space="preserve">第二节 互联网+同城快递发展模式分析</w:t>
      </w:r>
    </w:p>
    <w:p>
      <w:pPr>
        <w:spacing w:after="150"/>
      </w:pPr>
      <w:r>
        <w:rPr/>
        <w:t xml:space="preserve">一、互联网+同城快递商业模式解析</w:t>
      </w:r>
    </w:p>
    <w:p>
      <w:pPr>
        <w:spacing w:after="150"/>
      </w:pPr>
      <w:r>
        <w:rPr/>
        <w:t xml:space="preserve">1、同城快递o2o模式分析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二、互联网+同城快递案例分析</w:t>
      </w:r>
    </w:p>
    <w:p>
      <w:pPr>
        <w:spacing w:after="150"/>
      </w:pPr>
      <w:r>
        <w:rPr/>
        <w:t xml:space="preserve">三、互联网背景下同城快递行业发展趋势分析</w:t>
      </w:r>
    </w:p>
    <w:p>
      <w:pPr>
        <w:spacing w:after="150"/>
      </w:pPr>
      <w:r>
        <w:rPr>
          <w:b w:val="1"/>
          <w:bCs w:val="1"/>
        </w:rPr>
        <w:t xml:space="preserve">第六章 中国同城快递需求与消费者偏好调查</w:t>
      </w:r>
    </w:p>
    <w:p>
      <w:pPr>
        <w:spacing w:after="150"/>
      </w:pPr>
      <w:r>
        <w:rPr/>
        <w:t xml:space="preserve">第一节 同城快递产品目标客户群体调查</w:t>
      </w:r>
    </w:p>
    <w:p>
      <w:pPr>
        <w:spacing w:after="150"/>
      </w:pPr>
      <w:r>
        <w:rPr/>
        <w:t xml:space="preserve">一、不同地区的消费者偏好调查</w:t>
      </w:r>
    </w:p>
    <w:p>
      <w:pPr>
        <w:spacing w:after="150"/>
      </w:pPr>
      <w:r>
        <w:rPr/>
        <w:t xml:space="preserve">第二节 同城快递产品的品牌市场运营状况分析</w:t>
      </w:r>
    </w:p>
    <w:p>
      <w:pPr>
        <w:spacing w:after="150"/>
      </w:pPr>
      <w:r>
        <w:rPr/>
        <w:t xml:space="preserve">一、消费者对同城快递品牌认知度宏观调查</w:t>
      </w:r>
    </w:p>
    <w:p>
      <w:pPr>
        <w:spacing w:after="150"/>
      </w:pPr>
      <w:r>
        <w:rPr/>
        <w:t xml:space="preserve">二、消费者对同城快递产品的品牌偏好调查</w:t>
      </w:r>
    </w:p>
    <w:p>
      <w:pPr>
        <w:spacing w:after="150"/>
      </w:pPr>
      <w:r>
        <w:rPr/>
        <w:t xml:space="preserve">三、消费者对同城快递品牌的首要认知渠道</w:t>
      </w:r>
    </w:p>
    <w:p>
      <w:pPr>
        <w:spacing w:after="150"/>
      </w:pPr>
      <w:r>
        <w:rPr/>
        <w:t xml:space="preserve">四、消费者经常购买的品牌调查</w:t>
      </w:r>
    </w:p>
    <w:p>
      <w:pPr>
        <w:spacing w:after="150"/>
      </w:pPr>
      <w:r>
        <w:rPr/>
        <w:t xml:space="preserve">五、同城快递品牌忠诚度调查</w:t>
      </w:r>
    </w:p>
    <w:p>
      <w:pPr>
        <w:spacing w:after="150"/>
      </w:pPr>
      <w:r>
        <w:rPr/>
        <w:t xml:space="preserve">六、同城快递品牌市场占有率调查</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中国重点城市同城快递市场调研</w:t>
      </w:r>
    </w:p>
    <w:p>
      <w:pPr>
        <w:spacing w:after="150"/>
      </w:pPr>
      <w:r>
        <w:rPr/>
        <w:t xml:space="preserve">第一节 北京市同城快递市场调研</w:t>
      </w:r>
    </w:p>
    <w:p>
      <w:pPr>
        <w:spacing w:after="150"/>
      </w:pPr>
      <w:r>
        <w:rPr/>
        <w:t xml:space="preserve">一、北京市同城快递行业需求分析</w:t>
      </w:r>
    </w:p>
    <w:p>
      <w:pPr>
        <w:spacing w:after="150"/>
      </w:pPr>
      <w:r>
        <w:rPr/>
        <w:t xml:space="preserve">二、北京市同城快递发展情况</w:t>
      </w:r>
    </w:p>
    <w:p>
      <w:pPr>
        <w:spacing w:after="150"/>
      </w:pPr>
      <w:r>
        <w:rPr/>
        <w:t xml:space="preserve">三、北京市同城快递存在的问题与建议</w:t>
      </w:r>
    </w:p>
    <w:p>
      <w:pPr>
        <w:spacing w:after="150"/>
      </w:pPr>
      <w:r>
        <w:rPr/>
        <w:t xml:space="preserve">第二节 上海市同城快递市场调研</w:t>
      </w:r>
    </w:p>
    <w:p>
      <w:pPr>
        <w:spacing w:after="150"/>
      </w:pPr>
      <w:r>
        <w:rPr/>
        <w:t xml:space="preserve">一、上海市同城快递行业需求分析</w:t>
      </w:r>
    </w:p>
    <w:p>
      <w:pPr>
        <w:spacing w:after="150"/>
      </w:pPr>
      <w:r>
        <w:rPr/>
        <w:t xml:space="preserve">二、上海市同城快递发展情况</w:t>
      </w:r>
    </w:p>
    <w:p>
      <w:pPr>
        <w:spacing w:after="150"/>
      </w:pPr>
      <w:r>
        <w:rPr/>
        <w:t xml:space="preserve">三、上海市同城快递存在的问题与建议</w:t>
      </w:r>
    </w:p>
    <w:p>
      <w:pPr>
        <w:spacing w:after="150"/>
      </w:pPr>
      <w:r>
        <w:rPr/>
        <w:t xml:space="preserve">第三节 天津市同城快递市场调研</w:t>
      </w:r>
    </w:p>
    <w:p>
      <w:pPr>
        <w:spacing w:after="150"/>
      </w:pPr>
      <w:r>
        <w:rPr/>
        <w:t xml:space="preserve">一、天津市同城快递行业需求分析</w:t>
      </w:r>
    </w:p>
    <w:p>
      <w:pPr>
        <w:spacing w:after="150"/>
      </w:pPr>
      <w:r>
        <w:rPr/>
        <w:t xml:space="preserve">二、天津市同城快递发展情况</w:t>
      </w:r>
    </w:p>
    <w:p>
      <w:pPr>
        <w:spacing w:after="150"/>
      </w:pPr>
      <w:r>
        <w:rPr/>
        <w:t xml:space="preserve">三、天津市同城快递存在的问题与建议</w:t>
      </w:r>
    </w:p>
    <w:p>
      <w:pPr>
        <w:spacing w:after="150"/>
      </w:pPr>
      <w:r>
        <w:rPr/>
        <w:t xml:space="preserve">第四节 深圳市同城快递市场调研</w:t>
      </w:r>
    </w:p>
    <w:p>
      <w:pPr>
        <w:spacing w:after="150"/>
      </w:pPr>
      <w:r>
        <w:rPr/>
        <w:t xml:space="preserve">一、深圳市同城快递行业需求分析</w:t>
      </w:r>
    </w:p>
    <w:p>
      <w:pPr>
        <w:spacing w:after="150"/>
      </w:pPr>
      <w:r>
        <w:rPr/>
        <w:t xml:space="preserve">二、深圳市同城快递发展情况</w:t>
      </w:r>
    </w:p>
    <w:p>
      <w:pPr>
        <w:spacing w:after="150"/>
      </w:pPr>
      <w:r>
        <w:rPr/>
        <w:t xml:space="preserve">三、深圳市同城快递存在的问题与建议</w:t>
      </w:r>
    </w:p>
    <w:p>
      <w:pPr>
        <w:spacing w:after="150"/>
      </w:pPr>
      <w:r>
        <w:rPr/>
        <w:t xml:space="preserve">第五节 重庆市同城快递市场调研</w:t>
      </w:r>
    </w:p>
    <w:p>
      <w:pPr>
        <w:spacing w:after="150"/>
      </w:pPr>
      <w:r>
        <w:rPr/>
        <w:t xml:space="preserve">一、重庆市同城快递行业需求分析</w:t>
      </w:r>
    </w:p>
    <w:p>
      <w:pPr>
        <w:spacing w:after="150"/>
      </w:pPr>
      <w:r>
        <w:rPr/>
        <w:t xml:space="preserve">二、重庆市同城快递发展情况</w:t>
      </w:r>
    </w:p>
    <w:p>
      <w:pPr>
        <w:spacing w:after="150"/>
      </w:pPr>
      <w:r>
        <w:rPr/>
        <w:t xml:space="preserve">三、重庆市同城快递存在的问题与建议</w:t>
      </w:r>
    </w:p>
    <w:p>
      <w:pPr>
        <w:spacing w:after="150"/>
      </w:pPr>
      <w:r>
        <w:rPr>
          <w:b w:val="1"/>
          <w:bCs w:val="1"/>
        </w:rPr>
        <w:t xml:space="preserve">第八章 中国领先企业同城快递经营分析</w:t>
      </w:r>
    </w:p>
    <w:p>
      <w:pPr>
        <w:spacing w:after="150"/>
      </w:pPr>
      <w:r>
        <w:rPr/>
        <w:t xml:space="preserve">第一节 东方万邦</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顺丰速运</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58速运</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韵达快递</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德邦物流股份有限公司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中国邮政</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圆通速递</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百世快递</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申通快递</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中通快递</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中国同城快递行业投资与趋势分析</w:t>
      </w:r>
    </w:p>
    <w:p>
      <w:pPr>
        <w:spacing w:after="150"/>
      </w:pPr>
      <w:r>
        <w:rPr/>
        <w:t xml:space="preserve">第一节 中国同城快递行业投资前景分析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中国同城快递行业投资特性分析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中国同城快递行业投资前景分析</w:t>
      </w:r>
    </w:p>
    <w:p>
      <w:pPr>
        <w:spacing w:after="150"/>
      </w:pPr>
      <w:r>
        <w:rPr/>
        <w:t xml:space="preserve">一、行业投资机会分析</w:t>
      </w:r>
    </w:p>
    <w:p>
      <w:pPr>
        <w:spacing w:after="150"/>
      </w:pPr>
      <w:r>
        <w:rPr/>
        <w:t xml:space="preserve">二、行业投资建议</w:t>
      </w:r>
    </w:p>
    <w:p>
      <w:pPr>
        <w:spacing w:after="150"/>
      </w:pPr>
      <w:r>
        <w:rPr/>
        <w:t xml:space="preserve">第四节 中国同城快递市场前景调查</w:t>
      </w:r>
    </w:p>
    <w:p>
      <w:pPr>
        <w:spacing w:after="150"/>
      </w:pPr>
      <w:r>
        <w:rPr/>
        <w:t xml:space="preserve">一、同城快递市场规模预测</w:t>
      </w:r>
    </w:p>
    <w:p>
      <w:pPr>
        <w:spacing w:after="150"/>
      </w:pPr>
      <w:r>
        <w:rPr/>
        <w:t xml:space="preserve">二、同城快递市场发展预测</w:t>
      </w:r>
    </w:p>
    <w:p>
      <w:pPr>
        <w:spacing w:after="150"/>
      </w:pPr>
      <w:r>
        <w:rPr>
          <w:b w:val="1"/>
          <w:bCs w:val="1"/>
        </w:rPr>
        <w:t xml:space="preserve">附录</w:t>
      </w:r>
    </w:p>
    <w:p>
      <w:pPr>
        <w:spacing w:after="150"/>
      </w:pPr>
      <w:r>
        <w:rPr/>
        <w:t xml:space="preserve">《关于推动物流高质量发展促进形成强大国内市场的意见》</w:t>
      </w:r>
    </w:p>
    <w:p>
      <w:pPr>
        <w:spacing w:after="150"/>
      </w:pPr>
      <w:r>
        <w:rPr/>
        <w:t xml:space="preserve">《国家邮政局关于支持民营快递企业发展的指导意见》</w:t>
      </w:r>
    </w:p>
    <w:p>
      <w:pPr>
        <w:spacing w:after="150"/>
      </w:pPr>
      <w:r>
        <w:rPr/>
        <w:t xml:space="preserve">《关于促进快递业与制造业深度融合发展的意见》</w:t>
      </w:r>
    </w:p>
    <w:p>
      <w:pPr>
        <w:spacing w:after="150"/>
      </w:pPr>
      <w:r>
        <w:rPr/>
        <w:t xml:space="preserve">《关于进一步降低物流成本的实施意见》</w:t>
      </w:r>
    </w:p>
    <w:p>
      <w:pPr>
        <w:spacing w:after="150"/>
      </w:pPr>
      <w:r>
        <w:rPr/>
        <w:t xml:space="preserve">《关于新时代服务业高质量发展的指导意见》</w:t>
      </w:r>
    </w:p>
    <w:p>
      <w:pPr>
        <w:spacing w:after="150"/>
      </w:pPr>
      <w:r>
        <w:rPr/>
        <w:t xml:space="preserve">《中华人民共和国国民经济和社会发展第十三个五年规划纲要》</w:t>
      </w:r>
    </w:p>
    <w:p>
      <w:pPr>
        <w:spacing w:after="150"/>
      </w:pPr>
      <w:r>
        <w:rPr/>
        <w:t xml:space="preserve">《中华人民共和国国民经济和社会发展第十四个五年规划和2035年远景目标纲要》</w:t>
      </w:r>
    </w:p>
    <w:p>
      <w:pPr>
        <w:spacing w:after="150"/>
      </w:pPr>
      <w:r>
        <w:rPr>
          <w:b w:val="1"/>
          <w:bCs w:val="1"/>
        </w:rPr>
        <w:t xml:space="preserve">图表目录</w:t>
      </w:r>
    </w:p>
    <w:p>
      <w:pPr>
        <w:spacing w:after="150"/>
      </w:pPr>
      <w:r>
        <w:rPr/>
        <w:t xml:space="preserve">图表：中国同城快递行业供给规模分析</w:t>
      </w:r>
    </w:p>
    <w:p>
      <w:pPr>
        <w:spacing w:after="150"/>
      </w:pPr>
      <w:r>
        <w:rPr/>
        <w:t xml:space="preserve">图表：中国同城快递行业市场业务量需求分析</w:t>
      </w:r>
    </w:p>
    <w:p>
      <w:pPr>
        <w:spacing w:after="150"/>
      </w:pPr>
      <w:r>
        <w:rPr/>
        <w:t xml:space="preserve">图表：中国同城快递行业业务总量市场规模分析</w:t>
      </w:r>
    </w:p>
    <w:p>
      <w:pPr>
        <w:spacing w:after="150"/>
      </w:pPr>
      <w:r>
        <w:rPr/>
        <w:t xml:space="preserve">图表：2019-2023年我国同城快递业务收入情况</w:t>
      </w:r>
    </w:p>
    <w:p>
      <w:pPr>
        <w:spacing w:after="150"/>
      </w:pPr>
      <w:r>
        <w:rPr/>
        <w:t xml:space="preserve">图表：2019-2023年顺丰速运经营情况</w:t>
      </w:r>
    </w:p>
    <w:p>
      <w:pPr>
        <w:spacing w:after="150"/>
      </w:pPr>
      <w:r>
        <w:rPr/>
        <w:t xml:space="preserve">图表：2019-2023年韵达快递经营情况</w:t>
      </w:r>
    </w:p>
    <w:p>
      <w:pPr>
        <w:spacing w:after="150"/>
      </w:pPr>
      <w:r>
        <w:rPr/>
        <w:t xml:space="preserve">图表：2019-2023年德邦股份经营情况</w:t>
      </w:r>
    </w:p>
    <w:p>
      <w:pPr>
        <w:spacing w:after="150"/>
      </w:pPr>
      <w:r>
        <w:rPr/>
        <w:t xml:space="preserve">图表：2019-2023年圆通速递经营情况</w:t>
      </w:r>
    </w:p>
    <w:p>
      <w:pPr>
        <w:spacing w:after="150"/>
      </w:pPr>
      <w:r>
        <w:rPr/>
        <w:t xml:space="preserve">图表：2019-2023年申通快递经营情况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中国同城快递行业市场发展分析及发展趋势与投资前景研究报告(2024-2029版)</dc:title>
  <dc:description>中国同城快递行业市场发展分析及发展趋势与投资前景研究报告(2024-2029版)</dc:description>
  <dc:subject>中国同城快递行业市场发展分析及发展趋势与投资前景研究报告(2024-2029版)</dc:subject>
  <cp:keywords>研究报告</cp:keywords>
  <cp:category>研究报告</cp:category>
  <cp:lastModifiedBy>北京中道泰和信息咨询有限公司</cp:lastModifiedBy>
  <dcterms:created xsi:type="dcterms:W3CDTF">2024-01-29T14:09:18+08:00</dcterms:created>
  <dcterms:modified xsi:type="dcterms:W3CDTF">2024-01-29T14:09:18+08:00</dcterms:modified>
</cp:coreProperties>
</file>

<file path=docProps/custom.xml><?xml version="1.0" encoding="utf-8"?>
<Properties xmlns="http://schemas.openxmlformats.org/officeDocument/2006/custom-properties" xmlns:vt="http://schemas.openxmlformats.org/officeDocument/2006/docPropsVTypes"/>
</file>