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动物性蛋白饲料行业市场发展分析及发展趋势预测研究报告(2024-2029版)</w:t>
      </w:r>
    </w:p>
    <w:p>
      <w:pPr>
        <w:spacing w:after="150"/>
      </w:pPr>
      <w:r>
        <w:rPr>
          <w:b w:val="1"/>
          <w:bCs w:val="1"/>
        </w:rPr>
        <w:t xml:space="preserve">报告简介</w:t>
      </w:r>
    </w:p>
    <w:p>
      <w:pPr>
        <w:spacing w:after="150"/>
      </w:pPr>
      <w:r>
        <w:rPr/>
        <w:t xml:space="preserve">动物性蛋白饲料，属于蛋白质饲料的一种，主要有鱼粉、肉粉、虫粉、乳、乳制品、水解蛋白，其它动物产品等。动物性蛋白质饲料含量高，营养丰富，利于饲养动物的吸收利用，不同程度地刺激生长和繁殖，是其他营养物质所不能代替的。</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动物性蛋白饲料行业竞争的不断加剧，大型企业间并购整合与资本运作日趋频繁，国内外优秀的动物性蛋白饲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动物性蛋白饲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动物性蛋白饲料行业的市场走向和发展趋势。</w:t>
      </w:r>
    </w:p>
    <w:p>
      <w:pPr>
        <w:spacing w:after="150"/>
      </w:pPr>
      <w:r>
        <w:rPr/>
        <w:t xml:space="preserve">本报告专业!权威!报告根据动物性蛋白饲料行业的发展轨迹及多年的实践经验，对中国动物性蛋白饲料行业的内外部环境、行业发展现状、产业链发展状况、市场供需、竞争格局、标杆企业、发展趋势、机会风险、发展策略与投资建议等进行了分析，并重点分析了我国动物性蛋白饲料行业将面临的机遇与挑战，对动物性蛋白饲料行业未来的发展趋势及前景作出审慎分析与预测。是动物性蛋白饲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动物性蛋白饲料相关概述</w:t>
      </w:r>
    </w:p>
    <w:p>
      <w:pPr>
        <w:spacing w:after="150"/>
      </w:pPr>
      <w:r>
        <w:rPr/>
        <w:t xml:space="preserve">第一节 动物性蛋白饲料基础概述</w:t>
      </w:r>
    </w:p>
    <w:p>
      <w:pPr>
        <w:spacing w:after="150"/>
      </w:pPr>
      <w:r>
        <w:rPr/>
        <w:t xml:space="preserve">一、动物性蛋白饲料特性</w:t>
      </w:r>
    </w:p>
    <w:p>
      <w:pPr>
        <w:spacing w:after="150"/>
      </w:pPr>
      <w:r>
        <w:rPr/>
        <w:t xml:space="preserve">二、动物性蛋白饲料原/辅料</w:t>
      </w:r>
    </w:p>
    <w:p>
      <w:pPr>
        <w:spacing w:after="150"/>
      </w:pPr>
      <w:r>
        <w:rPr/>
        <w:t xml:space="preserve">第二节 动物性蛋白饲料其它阐述</w:t>
      </w:r>
    </w:p>
    <w:p>
      <w:pPr>
        <w:spacing w:after="150"/>
      </w:pPr>
      <w:r>
        <w:rPr/>
        <w:t xml:space="preserve">一、行业沿革与生命周期</w:t>
      </w:r>
    </w:p>
    <w:p>
      <w:pPr>
        <w:spacing w:after="150"/>
      </w:pPr>
      <w:r>
        <w:rPr/>
        <w:t xml:space="preserve">二、动物性蛋白饲料技术</w:t>
      </w:r>
    </w:p>
    <w:p>
      <w:pPr>
        <w:spacing w:after="150"/>
      </w:pPr>
      <w:r>
        <w:rPr>
          <w:b w:val="1"/>
          <w:bCs w:val="1"/>
        </w:rPr>
        <w:t xml:space="preserve">第二章 2019-2023年世界动物性蛋白饲料产业运行形势分析</w:t>
      </w:r>
    </w:p>
    <w:p>
      <w:pPr>
        <w:spacing w:after="150"/>
      </w:pPr>
      <w:r>
        <w:rPr/>
        <w:t xml:space="preserve">第一节 2019-2023年世界饲料工业运行概况</w:t>
      </w:r>
    </w:p>
    <w:p>
      <w:pPr>
        <w:spacing w:after="150"/>
      </w:pPr>
      <w:r>
        <w:rPr/>
        <w:t xml:space="preserve">一、世界饲料工业总体发展态势</w:t>
      </w:r>
    </w:p>
    <w:p>
      <w:pPr>
        <w:spacing w:after="150"/>
      </w:pPr>
      <w:r>
        <w:rPr/>
        <w:t xml:space="preserve">二、世界饲料生产中心资源整合速度加快</w:t>
      </w:r>
    </w:p>
    <w:p>
      <w:pPr>
        <w:spacing w:after="150"/>
      </w:pPr>
      <w:r>
        <w:rPr/>
        <w:t xml:space="preserve">三、世界饲料工业经济一体化速度加快</w:t>
      </w:r>
    </w:p>
    <w:p>
      <w:pPr>
        <w:spacing w:after="150"/>
      </w:pPr>
      <w:r>
        <w:rPr/>
        <w:t xml:space="preserve">第二节 2019-2023年世界动物性蛋白饲料运行透析</w:t>
      </w:r>
    </w:p>
    <w:p>
      <w:pPr>
        <w:spacing w:after="150"/>
      </w:pPr>
      <w:r>
        <w:rPr/>
        <w:t xml:space="preserve">一、世界新型饲料开发动态</w:t>
      </w:r>
    </w:p>
    <w:p>
      <w:pPr>
        <w:spacing w:after="150"/>
      </w:pPr>
      <w:r>
        <w:rPr/>
        <w:t xml:space="preserve">二、世界动物性蛋白饲料生与销售</w:t>
      </w:r>
    </w:p>
    <w:p>
      <w:pPr>
        <w:spacing w:after="150"/>
      </w:pPr>
      <w:r>
        <w:rPr/>
        <w:t xml:space="preserve">第三节 2019-2023年世界部分国家动物性蛋白饲料动态分析</w:t>
      </w:r>
    </w:p>
    <w:p>
      <w:pPr>
        <w:spacing w:after="150"/>
      </w:pPr>
      <w:r>
        <w:rPr/>
        <w:t xml:space="preserve">一、美国饲料成本透析</w:t>
      </w:r>
    </w:p>
    <w:p>
      <w:pPr>
        <w:spacing w:after="150"/>
      </w:pPr>
      <w:r>
        <w:rPr/>
        <w:t xml:space="preserve">二、日本家畜用饲料原料供应短缺</w:t>
      </w:r>
    </w:p>
    <w:p>
      <w:pPr>
        <w:spacing w:after="150"/>
      </w:pPr>
      <w:r>
        <w:rPr/>
        <w:t xml:space="preserve">三、加拿大西部饲料小麦供过于求</w:t>
      </w:r>
    </w:p>
    <w:p>
      <w:pPr>
        <w:spacing w:after="150"/>
      </w:pPr>
      <w:r>
        <w:rPr/>
        <w:t xml:space="preserve">四、法国混合饲料产量回落</w:t>
      </w:r>
    </w:p>
    <w:p>
      <w:pPr>
        <w:spacing w:after="150"/>
      </w:pPr>
      <w:r>
        <w:rPr/>
        <w:t xml:space="preserve">第四节 2024-2029年世界动物性蛋白饲料前景预测分析</w:t>
      </w:r>
    </w:p>
    <w:p>
      <w:pPr>
        <w:spacing w:after="150"/>
      </w:pPr>
      <w:r>
        <w:rPr>
          <w:b w:val="1"/>
          <w:bCs w:val="1"/>
        </w:rPr>
        <w:t xml:space="preserve">第三章 2019-2023年中国动物性蛋白饲料行业发展环境分析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2019-2023年中国动物性蛋白饲料行业政策环境分析</w:t>
      </w:r>
    </w:p>
    <w:p>
      <w:pPr>
        <w:spacing w:after="150"/>
      </w:pPr>
      <w:r>
        <w:rPr/>
        <w:t xml:space="preserve">一、饲料产品认证管理办法</w:t>
      </w:r>
    </w:p>
    <w:p>
      <w:pPr>
        <w:spacing w:after="150"/>
      </w:pPr>
      <w:r>
        <w:rPr/>
        <w:t xml:space="preserve">二、饲料和饲料添加剂管理条例</w:t>
      </w:r>
    </w:p>
    <w:p>
      <w:pPr>
        <w:spacing w:after="150"/>
      </w:pPr>
      <w:r>
        <w:rPr/>
        <w:t xml:space="preserve">三、动物源性饲料产品安全卫生管理办法</w:t>
      </w:r>
    </w:p>
    <w:p>
      <w:pPr>
        <w:spacing w:after="150"/>
      </w:pPr>
      <w:r>
        <w:rPr/>
        <w:t xml:space="preserve">四、进出口饲料和饲料添加剂登记管理办法</w:t>
      </w:r>
    </w:p>
    <w:p>
      <w:pPr>
        <w:spacing w:after="150"/>
      </w:pPr>
      <w:r>
        <w:rPr/>
        <w:t xml:space="preserve">第三节 2019-2023年中国动物性蛋白饲料行业社会环境分析</w:t>
      </w:r>
    </w:p>
    <w:p>
      <w:pPr>
        <w:spacing w:after="150"/>
      </w:pPr>
      <w:r>
        <w:rPr>
          <w:b w:val="1"/>
          <w:bCs w:val="1"/>
        </w:rPr>
        <w:t xml:space="preserve">第四章 2019-2023年中国饲料加工业产业运行透析</w:t>
      </w:r>
    </w:p>
    <w:p>
      <w:pPr>
        <w:spacing w:after="150"/>
      </w:pPr>
      <w:r>
        <w:rPr/>
        <w:t xml:space="preserve">第一节 2019-2023年中国饲料工业运行概况</w:t>
      </w:r>
    </w:p>
    <w:p>
      <w:pPr>
        <w:spacing w:after="150"/>
      </w:pPr>
      <w:r>
        <w:rPr/>
        <w:t xml:space="preserve">一、中国发展成为饲料生产大国</w:t>
      </w:r>
    </w:p>
    <w:p>
      <w:pPr>
        <w:spacing w:after="150"/>
      </w:pPr>
      <w:r>
        <w:rPr/>
        <w:t xml:space="preserve">二、中国饲料工业各发展阶段分析</w:t>
      </w:r>
    </w:p>
    <w:p>
      <w:pPr>
        <w:spacing w:after="150"/>
      </w:pPr>
      <w:r>
        <w:rPr/>
        <w:t xml:space="preserve">三、中国饲料工业取得巨大发展成就</w:t>
      </w:r>
    </w:p>
    <w:p>
      <w:pPr>
        <w:spacing w:after="150"/>
      </w:pPr>
      <w:r>
        <w:rPr/>
        <w:t xml:space="preserve">四、中国饲料工业发展的突出特点</w:t>
      </w:r>
    </w:p>
    <w:p>
      <w:pPr>
        <w:spacing w:after="150"/>
      </w:pPr>
      <w:r>
        <w:rPr/>
        <w:t xml:space="preserve">五、饲料工业为社会经济做出巨大贡献</w:t>
      </w:r>
    </w:p>
    <w:p>
      <w:pPr>
        <w:spacing w:after="150"/>
      </w:pPr>
      <w:r>
        <w:rPr/>
        <w:t xml:space="preserve">六、中国饲料工业发展壮大的经验</w:t>
      </w:r>
    </w:p>
    <w:p>
      <w:pPr>
        <w:spacing w:after="150"/>
      </w:pPr>
      <w:r>
        <w:rPr/>
        <w:t xml:space="preserve">第二节 2019-2023年中国饲料工业技术分析</w:t>
      </w:r>
    </w:p>
    <w:p>
      <w:pPr>
        <w:spacing w:after="150"/>
      </w:pPr>
      <w:r>
        <w:rPr/>
        <w:t xml:space="preserve">一、技术水平对饲料企业经济效益的影响</w:t>
      </w:r>
    </w:p>
    <w:p>
      <w:pPr>
        <w:spacing w:after="150"/>
      </w:pPr>
      <w:r>
        <w:rPr/>
        <w:t xml:space="preserve">二、我国饲料生产技术及其应用成就</w:t>
      </w:r>
    </w:p>
    <w:p>
      <w:pPr>
        <w:spacing w:after="150"/>
      </w:pPr>
      <w:r>
        <w:rPr/>
        <w:t xml:space="preserve">三、饲料工业重点技术研究方向</w:t>
      </w:r>
    </w:p>
    <w:p>
      <w:pPr>
        <w:spacing w:after="150"/>
      </w:pPr>
      <w:r>
        <w:rPr/>
        <w:t xml:space="preserve">四、饲料工业技术发展建议</w:t>
      </w:r>
    </w:p>
    <w:p>
      <w:pPr>
        <w:spacing w:after="150"/>
      </w:pPr>
      <w:r>
        <w:rPr/>
        <w:t xml:space="preserve">第三节 近几年中国饲料加工业数据分析</w:t>
      </w:r>
    </w:p>
    <w:p>
      <w:pPr>
        <w:spacing w:after="150"/>
      </w:pPr>
      <w:r>
        <w:rPr/>
        <w:t xml:space="preserve">一、2019-2023年中国饲料加工行业相关经济数据分析</w:t>
      </w:r>
    </w:p>
    <w:p>
      <w:pPr>
        <w:spacing w:after="150"/>
      </w:pPr>
      <w:r>
        <w:rPr/>
        <w:t xml:space="preserve">二、2019-2023年主要省份配混合饲料产量分析</w:t>
      </w:r>
    </w:p>
    <w:p>
      <w:pPr>
        <w:spacing w:after="150"/>
      </w:pPr>
      <w:r>
        <w:rPr/>
        <w:t xml:space="preserve">三、2019-2023年中国动物饲料进出口总体数据</w:t>
      </w:r>
    </w:p>
    <w:p>
      <w:pPr>
        <w:spacing w:after="150"/>
      </w:pPr>
      <w:r>
        <w:rPr/>
        <w:t xml:space="preserve">第四节 2024-2029年中国饲料加工业前景预测分析</w:t>
      </w:r>
    </w:p>
    <w:p>
      <w:pPr>
        <w:spacing w:after="150"/>
      </w:pPr>
      <w:r>
        <w:rPr>
          <w:b w:val="1"/>
          <w:bCs w:val="1"/>
        </w:rPr>
        <w:t xml:space="preserve">第五章 2019-2023年中国动物性蛋白饲料市场深度剖析</w:t>
      </w:r>
    </w:p>
    <w:p>
      <w:pPr>
        <w:spacing w:after="150"/>
      </w:pPr>
      <w:r>
        <w:rPr/>
        <w:t xml:space="preserve">第一节 2019-2023年中国动物蛋白饲料业动态分析</w:t>
      </w:r>
    </w:p>
    <w:p>
      <w:pPr>
        <w:spacing w:after="150"/>
      </w:pPr>
      <w:r>
        <w:rPr/>
        <w:t xml:space="preserve">一、天康生物发展植物蛋白饲料业务，打造和谐产业链</w:t>
      </w:r>
    </w:p>
    <w:p>
      <w:pPr>
        <w:spacing w:after="150"/>
      </w:pPr>
      <w:r>
        <w:rPr/>
        <w:t xml:space="preserve">二、中粮集团蛋白饲料加工项目落户临港</w:t>
      </w:r>
    </w:p>
    <w:p>
      <w:pPr>
        <w:spacing w:after="150"/>
      </w:pPr>
      <w:r>
        <w:rPr/>
        <w:t xml:space="preserve">第二节 2019-2023年中国动物蛋白饲料研究</w:t>
      </w:r>
    </w:p>
    <w:p>
      <w:pPr>
        <w:spacing w:after="150"/>
      </w:pPr>
      <w:r>
        <w:rPr/>
        <w:t xml:space="preserve">一、蝇蛆活性蛋白饲料优势分析</w:t>
      </w:r>
    </w:p>
    <w:p>
      <w:pPr>
        <w:spacing w:after="150"/>
      </w:pPr>
      <w:r>
        <w:rPr/>
        <w:t xml:space="preserve">二、蛋白饲料首选黄粉虫</w:t>
      </w:r>
    </w:p>
    <w:p>
      <w:pPr>
        <w:spacing w:after="150"/>
      </w:pPr>
      <w:r>
        <w:rPr/>
        <w:t xml:space="preserve">三、鸡的蛋白质营养及其蛋白饲料的合理应用</w:t>
      </w:r>
    </w:p>
    <w:p>
      <w:pPr>
        <w:spacing w:after="150"/>
      </w:pPr>
      <w:r>
        <w:rPr/>
        <w:t xml:space="preserve">第三节 2019-2023年中国动物蛋白饲料应用透析</w:t>
      </w:r>
    </w:p>
    <w:p>
      <w:pPr>
        <w:spacing w:after="150"/>
      </w:pPr>
      <w:r>
        <w:rPr/>
        <w:t xml:space="preserve">一、蛋白饲料在奶牛养殖中的应用</w:t>
      </w:r>
    </w:p>
    <w:p>
      <w:pPr>
        <w:spacing w:after="150"/>
      </w:pPr>
      <w:r>
        <w:rPr/>
        <w:t xml:space="preserve">二、动物性蛋白质在貂狐饲料中的合理选择和使用</w:t>
      </w:r>
    </w:p>
    <w:p>
      <w:pPr>
        <w:spacing w:after="150"/>
      </w:pPr>
      <w:r>
        <w:rPr/>
        <w:t xml:space="preserve">三、新型动物性蛋白饲料-蚯蚓</w:t>
      </w:r>
    </w:p>
    <w:p>
      <w:pPr>
        <w:spacing w:after="150"/>
      </w:pPr>
      <w:r>
        <w:rPr/>
        <w:t xml:space="preserve">四、羽毛粉蛋白饲料的开发及其在畜牧生产中的应用</w:t>
      </w:r>
    </w:p>
    <w:p>
      <w:pPr>
        <w:spacing w:after="150"/>
      </w:pPr>
      <w:r>
        <w:rPr/>
        <w:t xml:space="preserve">五、动物性饲料禁用后反刍动物的营养技术措施</w:t>
      </w:r>
    </w:p>
    <w:p>
      <w:pPr>
        <w:spacing w:after="150"/>
      </w:pPr>
      <w:r>
        <w:rPr/>
        <w:t xml:space="preserve">六、其它</w:t>
      </w:r>
    </w:p>
    <w:p>
      <w:pPr>
        <w:spacing w:after="150"/>
      </w:pPr>
      <w:r>
        <w:rPr/>
        <w:t xml:space="preserve">1、鸡的蛋白质营养及其蛋白饲料的合理应用</w:t>
      </w:r>
    </w:p>
    <w:p>
      <w:pPr>
        <w:spacing w:after="150"/>
      </w:pPr>
      <w:r>
        <w:rPr/>
        <w:t xml:space="preserve">2、早期断奶仔猪蛋白质需要量研究</w:t>
      </w:r>
    </w:p>
    <w:p>
      <w:pPr>
        <w:spacing w:after="150"/>
      </w:pPr>
      <w:r>
        <w:rPr>
          <w:b w:val="1"/>
          <w:bCs w:val="1"/>
        </w:rPr>
        <w:t xml:space="preserve">第六章 2019-2023年中国动物性蛋白饲料销售市场状况分析</w:t>
      </w:r>
    </w:p>
    <w:p>
      <w:pPr>
        <w:spacing w:after="150"/>
      </w:pPr>
      <w:r>
        <w:rPr/>
        <w:t xml:space="preserve">第一节 2019-2023年中国动物性蛋白饲料市场特点分析</w:t>
      </w:r>
    </w:p>
    <w:p>
      <w:pPr>
        <w:spacing w:after="150"/>
      </w:pPr>
      <w:r>
        <w:rPr/>
        <w:t xml:space="preserve">一、市场规模分析</w:t>
      </w:r>
    </w:p>
    <w:p>
      <w:pPr>
        <w:spacing w:after="150"/>
      </w:pPr>
      <w:r>
        <w:rPr/>
        <w:t xml:space="preserve">二、市场结构分析</w:t>
      </w:r>
    </w:p>
    <w:p>
      <w:pPr>
        <w:spacing w:after="150"/>
      </w:pPr>
      <w:r>
        <w:rPr/>
        <w:t xml:space="preserve">三、区域结构</w:t>
      </w:r>
    </w:p>
    <w:p>
      <w:pPr>
        <w:spacing w:after="150"/>
      </w:pPr>
      <w:r>
        <w:rPr/>
        <w:t xml:space="preserve">四、动物性蛋白饲料销售区域分布特征分析</w:t>
      </w:r>
    </w:p>
    <w:p>
      <w:pPr>
        <w:spacing w:after="150"/>
      </w:pPr>
      <w:r>
        <w:rPr/>
        <w:t xml:space="preserve">第二节 2019-2023年中国动物蛋白饲料市场深度剖析</w:t>
      </w:r>
    </w:p>
    <w:p>
      <w:pPr>
        <w:spacing w:after="150"/>
      </w:pPr>
      <w:r>
        <w:rPr/>
        <w:t xml:space="preserve">一、动物蛋白饲料市场供给情况</w:t>
      </w:r>
    </w:p>
    <w:p>
      <w:pPr>
        <w:spacing w:after="150"/>
      </w:pPr>
      <w:r>
        <w:rPr/>
        <w:t xml:space="preserve">二、动物蛋白饲料市场容量</w:t>
      </w:r>
    </w:p>
    <w:p>
      <w:pPr>
        <w:spacing w:after="150"/>
      </w:pPr>
      <w:r>
        <w:rPr/>
        <w:t xml:space="preserve">三、动物蛋白饲料需求状况分析</w:t>
      </w:r>
    </w:p>
    <w:p>
      <w:pPr>
        <w:spacing w:after="150"/>
      </w:pPr>
      <w:r>
        <w:rPr/>
        <w:t xml:space="preserve">第三节 2019-2023年中国动物性蛋白饲料主要销售区域分析</w:t>
      </w:r>
    </w:p>
    <w:p>
      <w:pPr>
        <w:spacing w:after="150"/>
      </w:pPr>
      <w:r>
        <w:rPr>
          <w:b w:val="1"/>
          <w:bCs w:val="1"/>
        </w:rPr>
        <w:t xml:space="preserve">第七章 2019-2023年中国动物性蛋白饲料原料分析</w:t>
      </w:r>
    </w:p>
    <w:p>
      <w:pPr>
        <w:spacing w:after="150"/>
      </w:pPr>
      <w:r>
        <w:rPr/>
        <w:t xml:space="preserve">第一节 鱼粉蛋白饲料</w:t>
      </w:r>
    </w:p>
    <w:p>
      <w:pPr>
        <w:spacing w:after="150"/>
      </w:pPr>
      <w:r>
        <w:rPr/>
        <w:t xml:space="preserve">一、特点分析</w:t>
      </w:r>
    </w:p>
    <w:p>
      <w:pPr>
        <w:spacing w:after="150"/>
      </w:pPr>
      <w:r>
        <w:rPr/>
        <w:t xml:space="preserve">二、技术要点分析</w:t>
      </w:r>
    </w:p>
    <w:p>
      <w:pPr>
        <w:spacing w:after="150"/>
      </w:pPr>
      <w:r>
        <w:rPr/>
        <w:t xml:space="preserve">三、供需状况分析</w:t>
      </w:r>
    </w:p>
    <w:p>
      <w:pPr>
        <w:spacing w:after="150"/>
      </w:pPr>
      <w:r>
        <w:rPr/>
        <w:t xml:space="preserve">四、2019-2023年中国饲料用鱼粉进出口数据统计情况</w:t>
      </w:r>
    </w:p>
    <w:p>
      <w:pPr>
        <w:spacing w:after="150"/>
      </w:pPr>
      <w:r>
        <w:rPr/>
        <w:t xml:space="preserve">1、饲料用鱼粉进出口数量分析</w:t>
      </w:r>
    </w:p>
    <w:p>
      <w:pPr>
        <w:spacing w:after="150"/>
      </w:pPr>
      <w:r>
        <w:rPr/>
        <w:t xml:space="preserve">2、饲料用鱼粉进出口金额分析</w:t>
      </w:r>
    </w:p>
    <w:p>
      <w:pPr>
        <w:spacing w:after="150"/>
      </w:pPr>
      <w:r>
        <w:rPr/>
        <w:t xml:space="preserve">3、饲料用鱼粉进出口国家及地区分析</w:t>
      </w:r>
    </w:p>
    <w:p>
      <w:pPr>
        <w:spacing w:after="150"/>
      </w:pPr>
      <w:r>
        <w:rPr/>
        <w:t xml:space="preserve">第二节 血粉蛋白饲料</w:t>
      </w:r>
    </w:p>
    <w:p>
      <w:pPr>
        <w:spacing w:after="150"/>
      </w:pPr>
      <w:r>
        <w:rPr/>
        <w:t xml:space="preserve">一、特点分析</w:t>
      </w:r>
    </w:p>
    <w:p>
      <w:pPr>
        <w:spacing w:after="150"/>
      </w:pPr>
      <w:r>
        <w:rPr/>
        <w:t xml:space="preserve">二、技术要点分析</w:t>
      </w:r>
    </w:p>
    <w:p>
      <w:pPr>
        <w:spacing w:after="150"/>
      </w:pPr>
      <w:r>
        <w:rPr/>
        <w:t xml:space="preserve">三、供需状况分析</w:t>
      </w:r>
    </w:p>
    <w:p>
      <w:pPr>
        <w:spacing w:after="150"/>
      </w:pPr>
      <w:r>
        <w:rPr/>
        <w:t xml:space="preserve">第三节 血浆蛋白粉</w:t>
      </w:r>
    </w:p>
    <w:p>
      <w:pPr>
        <w:spacing w:after="150"/>
      </w:pPr>
      <w:r>
        <w:rPr/>
        <w:t xml:space="preserve">一、特点分析</w:t>
      </w:r>
    </w:p>
    <w:p>
      <w:pPr>
        <w:spacing w:after="150"/>
      </w:pPr>
      <w:r>
        <w:rPr/>
        <w:t xml:space="preserve">二、技术要点分析</w:t>
      </w:r>
    </w:p>
    <w:p>
      <w:pPr>
        <w:spacing w:after="150"/>
      </w:pPr>
      <w:r>
        <w:rPr/>
        <w:t xml:space="preserve">三、供需状况分析</w:t>
      </w:r>
    </w:p>
    <w:p>
      <w:pPr>
        <w:spacing w:after="150"/>
      </w:pPr>
      <w:r>
        <w:rPr/>
        <w:t xml:space="preserve">第四节 羽毛粉蛋白饲料</w:t>
      </w:r>
    </w:p>
    <w:p>
      <w:pPr>
        <w:spacing w:after="150"/>
      </w:pPr>
      <w:r>
        <w:rPr/>
        <w:t xml:space="preserve">一、特点分析</w:t>
      </w:r>
    </w:p>
    <w:p>
      <w:pPr>
        <w:spacing w:after="150"/>
      </w:pPr>
      <w:r>
        <w:rPr/>
        <w:t xml:space="preserve">二、技术要点分析</w:t>
      </w:r>
    </w:p>
    <w:p>
      <w:pPr>
        <w:spacing w:after="150"/>
      </w:pPr>
      <w:r>
        <w:rPr/>
        <w:t xml:space="preserve">三、供需状况分析</w:t>
      </w:r>
    </w:p>
    <w:p>
      <w:pPr>
        <w:spacing w:after="150"/>
      </w:pPr>
      <w:r>
        <w:rPr/>
        <w:t xml:space="preserve">第五节 肉骨粉蛋白饲料</w:t>
      </w:r>
    </w:p>
    <w:p>
      <w:pPr>
        <w:spacing w:after="150"/>
      </w:pPr>
      <w:r>
        <w:rPr/>
        <w:t xml:space="preserve">一、特点分析</w:t>
      </w:r>
    </w:p>
    <w:p>
      <w:pPr>
        <w:spacing w:after="150"/>
      </w:pPr>
      <w:r>
        <w:rPr/>
        <w:t xml:space="preserve">二、技术要点分析</w:t>
      </w:r>
    </w:p>
    <w:p>
      <w:pPr>
        <w:spacing w:after="150"/>
      </w:pPr>
      <w:r>
        <w:rPr/>
        <w:t xml:space="preserve">三、供需状况分析</w:t>
      </w:r>
    </w:p>
    <w:p>
      <w:pPr>
        <w:spacing w:after="150"/>
      </w:pPr>
      <w:r>
        <w:rPr/>
        <w:t xml:space="preserve">第六节 皮革粉蛋白饲料</w:t>
      </w:r>
    </w:p>
    <w:p>
      <w:pPr>
        <w:spacing w:after="150"/>
      </w:pPr>
      <w:r>
        <w:rPr/>
        <w:t xml:space="preserve">一、特点分析</w:t>
      </w:r>
    </w:p>
    <w:p>
      <w:pPr>
        <w:spacing w:after="150"/>
      </w:pPr>
      <w:r>
        <w:rPr/>
        <w:t xml:space="preserve">二、技术要点分析</w:t>
      </w:r>
    </w:p>
    <w:p>
      <w:pPr>
        <w:spacing w:after="150"/>
      </w:pPr>
      <w:r>
        <w:rPr/>
        <w:t xml:space="preserve">三、供需状况分析</w:t>
      </w:r>
    </w:p>
    <w:p>
      <w:pPr>
        <w:spacing w:after="150"/>
      </w:pPr>
      <w:r>
        <w:rPr/>
        <w:t xml:space="preserve">第七节 昆虫蛋白饲料</w:t>
      </w:r>
    </w:p>
    <w:p>
      <w:pPr>
        <w:spacing w:after="150"/>
      </w:pPr>
      <w:r>
        <w:rPr/>
        <w:t xml:space="preserve">一、特点分析</w:t>
      </w:r>
    </w:p>
    <w:p>
      <w:pPr>
        <w:spacing w:after="150"/>
      </w:pPr>
      <w:r>
        <w:rPr/>
        <w:t xml:space="preserve">二、技术要点分析</w:t>
      </w:r>
    </w:p>
    <w:p>
      <w:pPr>
        <w:spacing w:after="150"/>
      </w:pPr>
      <w:r>
        <w:rPr/>
        <w:t xml:space="preserve">三、供需状况分析</w:t>
      </w:r>
    </w:p>
    <w:p>
      <w:pPr>
        <w:spacing w:after="150"/>
      </w:pPr>
      <w:r>
        <w:rPr>
          <w:b w:val="1"/>
          <w:bCs w:val="1"/>
        </w:rPr>
        <w:t xml:space="preserve">第八章 2019-2023年中国动物性蛋白饲料市场竞争格局透析</w:t>
      </w:r>
    </w:p>
    <w:p>
      <w:pPr>
        <w:spacing w:after="150"/>
      </w:pPr>
      <w:r>
        <w:rPr/>
        <w:t xml:space="preserve">第一节 2019-2023年中国动物性蛋白饲料竞争总况</w:t>
      </w:r>
    </w:p>
    <w:p>
      <w:pPr>
        <w:spacing w:after="150"/>
      </w:pPr>
      <w:r>
        <w:rPr/>
        <w:t xml:space="preserve">一、原料长期短缺</w:t>
      </w:r>
    </w:p>
    <w:p>
      <w:pPr>
        <w:spacing w:after="150"/>
      </w:pPr>
      <w:r>
        <w:rPr/>
        <w:t xml:space="preserve">二、技术进步最关键</w:t>
      </w:r>
    </w:p>
    <w:p>
      <w:pPr>
        <w:spacing w:after="150"/>
      </w:pPr>
      <w:r>
        <w:rPr/>
        <w:t xml:space="preserve">三、行业竞争仍将加剧</w:t>
      </w:r>
    </w:p>
    <w:p>
      <w:pPr>
        <w:spacing w:after="150"/>
      </w:pPr>
      <w:r>
        <w:rPr/>
        <w:t xml:space="preserve">四、市场潜力转移</w:t>
      </w:r>
    </w:p>
    <w:p>
      <w:pPr>
        <w:spacing w:after="150"/>
      </w:pPr>
      <w:r>
        <w:rPr/>
        <w:t xml:space="preserve">第二节 国内外企业竞争力对比分析</w:t>
      </w:r>
    </w:p>
    <w:p>
      <w:pPr>
        <w:spacing w:after="150"/>
      </w:pPr>
      <w:r>
        <w:rPr/>
        <w:t xml:space="preserve">第三节 2019-2023年中国动物性蛋白饲料行业竞争力分析</w:t>
      </w:r>
    </w:p>
    <w:p>
      <w:pPr>
        <w:spacing w:after="150"/>
      </w:pPr>
      <w:r>
        <w:rPr/>
        <w:t xml:space="preserve">一、品牌竞争</w:t>
      </w:r>
    </w:p>
    <w:p>
      <w:pPr>
        <w:spacing w:after="150"/>
      </w:pPr>
      <w:r>
        <w:rPr/>
        <w:t xml:space="preserve">二、产品竞争</w:t>
      </w:r>
    </w:p>
    <w:p>
      <w:pPr>
        <w:spacing w:after="150"/>
      </w:pPr>
      <w:r>
        <w:rPr/>
        <w:t xml:space="preserve">三、技术竞争</w:t>
      </w:r>
    </w:p>
    <w:p>
      <w:pPr>
        <w:spacing w:after="150"/>
      </w:pPr>
      <w:r>
        <w:rPr/>
        <w:t xml:space="preserve">四、价格竞争</w:t>
      </w:r>
    </w:p>
    <w:p>
      <w:pPr>
        <w:spacing w:after="150"/>
      </w:pPr>
      <w:r>
        <w:rPr>
          <w:b w:val="1"/>
          <w:bCs w:val="1"/>
        </w:rPr>
        <w:t xml:space="preserve">第九章 2019-2023年中国动物性蛋白饲料顶尖企业运行关键性财务数据分析</w:t>
      </w:r>
    </w:p>
    <w:p>
      <w:pPr>
        <w:spacing w:after="150"/>
      </w:pPr>
      <w:r>
        <w:rPr/>
        <w:t xml:space="preserve">第一节 四川新希望农业股份有限公司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通威股份有限公司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宁波天邦股份有限公司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江西正邦科技股份有限公司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湖南正虹科技发展股份有限公司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中牧实业股份有限公司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新疆天康畜牧生物技术股份有限公司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第十章 2019-2023年中国动物性蛋白饲料行业相关行业发展分析</w:t>
      </w:r>
    </w:p>
    <w:p>
      <w:pPr>
        <w:spacing w:after="150"/>
      </w:pPr>
      <w:r>
        <w:rPr/>
        <w:t xml:space="preserve">第一节 2019-2023年中国畜牧业发展分析</w:t>
      </w:r>
    </w:p>
    <w:p>
      <w:pPr>
        <w:spacing w:after="150"/>
      </w:pPr>
      <w:r>
        <w:rPr/>
        <w:t xml:space="preserve">一、中国畜牧业发展历程</w:t>
      </w:r>
    </w:p>
    <w:p>
      <w:pPr>
        <w:spacing w:after="150"/>
      </w:pPr>
      <w:r>
        <w:rPr/>
        <w:t xml:space="preserve">二、中国草业畜牧业机械市场前景广阔</w:t>
      </w:r>
    </w:p>
    <w:p>
      <w:pPr>
        <w:spacing w:after="150"/>
      </w:pPr>
      <w:r>
        <w:rPr/>
        <w:t xml:space="preserve">三、现代畜牧业对新农村建设的意义</w:t>
      </w:r>
    </w:p>
    <w:p>
      <w:pPr>
        <w:spacing w:after="150"/>
      </w:pPr>
      <w:r>
        <w:rPr/>
        <w:t xml:space="preserve">四、中国畜牧业发展当前面临的问题与对策</w:t>
      </w:r>
    </w:p>
    <w:p>
      <w:pPr>
        <w:spacing w:after="150"/>
      </w:pPr>
      <w:r>
        <w:rPr/>
        <w:t xml:space="preserve">五、努力构建奶业和谐消费环境</w:t>
      </w:r>
    </w:p>
    <w:p>
      <w:pPr>
        <w:spacing w:after="150"/>
      </w:pPr>
      <w:r>
        <w:rPr/>
        <w:t xml:space="preserve">六、如何加快实施中国畜牧业标准化</w:t>
      </w:r>
    </w:p>
    <w:p>
      <w:pPr>
        <w:spacing w:after="150"/>
      </w:pPr>
      <w:r>
        <w:rPr/>
        <w:t xml:space="preserve">七、2024-2029年中国畜牧业发展走势分析</w:t>
      </w:r>
    </w:p>
    <w:p>
      <w:pPr>
        <w:spacing w:after="150"/>
      </w:pPr>
      <w:r>
        <w:rPr/>
        <w:t xml:space="preserve">第二节 2019-2023年中国渔业发展分析</w:t>
      </w:r>
    </w:p>
    <w:p>
      <w:pPr>
        <w:spacing w:after="150"/>
      </w:pPr>
      <w:r>
        <w:rPr/>
        <w:t xml:space="preserve">一、中国渔业发展情况</w:t>
      </w:r>
    </w:p>
    <w:p>
      <w:pPr>
        <w:spacing w:after="150"/>
      </w:pPr>
      <w:r>
        <w:rPr/>
        <w:t xml:space="preserve">二、水产类上市公司业绩增长的特点</w:t>
      </w:r>
    </w:p>
    <w:p>
      <w:pPr>
        <w:spacing w:after="150"/>
      </w:pPr>
      <w:r>
        <w:rPr/>
        <w:t xml:space="preserve">三、中国水产行业的增长点来源</w:t>
      </w:r>
    </w:p>
    <w:p>
      <w:pPr>
        <w:spacing w:after="150"/>
      </w:pPr>
      <w:r>
        <w:rPr/>
        <w:t xml:space="preserve">四、渔业生产和发展的措施</w:t>
      </w:r>
    </w:p>
    <w:p>
      <w:pPr>
        <w:spacing w:after="150"/>
      </w:pPr>
      <w:r>
        <w:rPr/>
        <w:t xml:space="preserve">五、2024-2029年中国渔业发展方向和挑战</w:t>
      </w:r>
    </w:p>
    <w:p>
      <w:pPr>
        <w:spacing w:after="150"/>
      </w:pPr>
      <w:r>
        <w:rPr/>
        <w:t xml:space="preserve">第三节 2019-2023年中国家畜业市场分析</w:t>
      </w:r>
    </w:p>
    <w:p>
      <w:pPr>
        <w:spacing w:after="150"/>
      </w:pPr>
      <w:r>
        <w:rPr/>
        <w:t xml:space="preserve">一、全国畜产品和饲料价格走势及分析</w:t>
      </w:r>
    </w:p>
    <w:p>
      <w:pPr>
        <w:spacing w:after="150"/>
      </w:pPr>
      <w:r>
        <w:rPr/>
        <w:t xml:space="preserve">二、中国猪肉价格情况</w:t>
      </w:r>
    </w:p>
    <w:p>
      <w:pPr>
        <w:spacing w:after="150"/>
      </w:pPr>
      <w:r>
        <w:rPr/>
        <w:t xml:space="preserve">三、2024-2029年中国饲料及家畜养殖业的发展走势分析</w:t>
      </w:r>
    </w:p>
    <w:p>
      <w:pPr>
        <w:spacing w:after="150"/>
      </w:pPr>
      <w:r>
        <w:rPr>
          <w:b w:val="1"/>
          <w:bCs w:val="1"/>
        </w:rPr>
        <w:t xml:space="preserve">第十一章 2024-2029年中国动物性蛋白饲料前景展望与趋势预测分析</w:t>
      </w:r>
    </w:p>
    <w:p>
      <w:pPr>
        <w:spacing w:after="150"/>
      </w:pPr>
      <w:r>
        <w:rPr/>
        <w:t xml:space="preserve">第一节 2024-2029年中国饲料加工业前景预测</w:t>
      </w:r>
    </w:p>
    <w:p>
      <w:pPr>
        <w:spacing w:after="150"/>
      </w:pPr>
      <w:r>
        <w:rPr/>
        <w:t xml:space="preserve">第二节 2024-2029年中国动物性蛋白饲料市场前景预测</w:t>
      </w:r>
    </w:p>
    <w:p>
      <w:pPr>
        <w:spacing w:after="150"/>
      </w:pPr>
      <w:r>
        <w:rPr/>
        <w:t xml:space="preserve">一、动物性蛋白饲料市场供需预测分析</w:t>
      </w:r>
    </w:p>
    <w:p>
      <w:pPr>
        <w:spacing w:after="150"/>
      </w:pPr>
      <w:r>
        <w:rPr/>
        <w:t xml:space="preserve">二、动物性蛋白饲料进出口贸易预测分析</w:t>
      </w:r>
    </w:p>
    <w:p>
      <w:pPr>
        <w:spacing w:after="150"/>
      </w:pPr>
      <w:r>
        <w:rPr/>
        <w:t xml:space="preserve">第三节 2024-2029年中国动物性蛋白饲料行业企业发展战略分析</w:t>
      </w:r>
    </w:p>
    <w:p>
      <w:pPr>
        <w:spacing w:after="150"/>
      </w:pPr>
      <w:r>
        <w:rPr/>
        <w:t xml:space="preserve">一、技术营销策略</w:t>
      </w:r>
    </w:p>
    <w:p>
      <w:pPr>
        <w:spacing w:after="150"/>
      </w:pPr>
      <w:r>
        <w:rPr/>
        <w:t xml:space="preserve">二、精耕细作策略</w:t>
      </w:r>
    </w:p>
    <w:p>
      <w:pPr>
        <w:spacing w:after="150"/>
      </w:pPr>
      <w:r>
        <w:rPr/>
        <w:t xml:space="preserve">三、饲料企业纵向一体化战略</w:t>
      </w:r>
    </w:p>
    <w:p>
      <w:pPr>
        <w:spacing w:after="150"/>
      </w:pPr>
      <w:r>
        <w:rPr/>
        <w:t xml:space="preserve">四、合理定价策略</w:t>
      </w:r>
    </w:p>
    <w:p>
      <w:pPr>
        <w:spacing w:after="150"/>
      </w:pPr>
      <w:r>
        <w:rPr>
          <w:b w:val="1"/>
          <w:bCs w:val="1"/>
        </w:rPr>
        <w:t xml:space="preserve">第十二章 2024-2029年中国动物性蛋白饲料行业销售渠道策略分析</w:t>
      </w:r>
    </w:p>
    <w:p>
      <w:pPr>
        <w:spacing w:after="150"/>
      </w:pPr>
      <w:r>
        <w:rPr/>
        <w:t xml:space="preserve">第一节 2024-2029年中国动物性蛋白饲料销售渠道设计要点及技巧分析</w:t>
      </w:r>
    </w:p>
    <w:p>
      <w:pPr>
        <w:spacing w:after="150"/>
      </w:pPr>
      <w:r>
        <w:rPr/>
        <w:t xml:space="preserve">一、渠道层次</w:t>
      </w:r>
    </w:p>
    <w:p>
      <w:pPr>
        <w:spacing w:after="150"/>
      </w:pPr>
      <w:r>
        <w:rPr/>
        <w:t xml:space="preserve">二、渠道密度</w:t>
      </w:r>
    </w:p>
    <w:p>
      <w:pPr>
        <w:spacing w:after="150"/>
      </w:pPr>
      <w:r>
        <w:rPr/>
        <w:t xml:space="preserve">三、中间商种类</w:t>
      </w:r>
    </w:p>
    <w:p>
      <w:pPr>
        <w:spacing w:after="150"/>
      </w:pPr>
      <w:r>
        <w:rPr/>
        <w:t xml:space="preserve">第二节 2024-2029年中国动物性蛋白饲料销售渠道控制模式分析</w:t>
      </w:r>
    </w:p>
    <w:p>
      <w:pPr>
        <w:spacing w:after="150"/>
      </w:pPr>
      <w:r>
        <w:rPr/>
        <w:t xml:space="preserve">一、利用品牌控制渠道客户</w:t>
      </w:r>
    </w:p>
    <w:p>
      <w:pPr>
        <w:spacing w:after="150"/>
      </w:pPr>
      <w:r>
        <w:rPr/>
        <w:t xml:space="preserve">二、利用长期战略和愿景控制渠道客户</w:t>
      </w:r>
    </w:p>
    <w:p>
      <w:pPr>
        <w:spacing w:after="150"/>
      </w:pPr>
      <w:r>
        <w:rPr/>
        <w:t xml:space="preserve">三、利用利益对渠道客户进行控制</w:t>
      </w:r>
    </w:p>
    <w:p>
      <w:pPr>
        <w:spacing w:after="150"/>
      </w:pPr>
      <w:r>
        <w:rPr/>
        <w:t xml:space="preserve">四、利用厂家服务控制渠道客户</w:t>
      </w:r>
    </w:p>
    <w:p>
      <w:pPr>
        <w:spacing w:after="150"/>
      </w:pPr>
      <w:r>
        <w:rPr/>
        <w:t xml:space="preserve">五、利用终端控制渠道客户</w:t>
      </w:r>
    </w:p>
    <w:p>
      <w:pPr>
        <w:spacing w:after="150"/>
      </w:pPr>
      <w:r>
        <w:rPr/>
        <w:t xml:space="preserve">六、利用激励淘汰机制控制渠道客户</w:t>
      </w:r>
    </w:p>
    <w:p>
      <w:pPr>
        <w:spacing w:after="150"/>
      </w:pPr>
      <w:r>
        <w:rPr>
          <w:b w:val="1"/>
          <w:bCs w:val="1"/>
        </w:rPr>
        <w:t xml:space="preserve">第十三章 2024-2029年中国动物性蛋白饲料行业投资前景预测分析</w:t>
      </w:r>
    </w:p>
    <w:p>
      <w:pPr>
        <w:spacing w:after="150"/>
      </w:pPr>
      <w:r>
        <w:rPr/>
        <w:t xml:space="preserve">第一节 2024-2029年中国动物性蛋白饲料行业投资概况</w:t>
      </w:r>
    </w:p>
    <w:p>
      <w:pPr>
        <w:spacing w:after="150"/>
      </w:pPr>
      <w:r>
        <w:rPr/>
        <w:t xml:space="preserve">一、中国新型饲料产业投资环境分析</w:t>
      </w:r>
    </w:p>
    <w:p>
      <w:pPr>
        <w:spacing w:after="150"/>
      </w:pPr>
      <w:r>
        <w:rPr/>
        <w:t xml:space="preserve">二、外资在我国饲料行业发展情况</w:t>
      </w:r>
    </w:p>
    <w:p>
      <w:pPr>
        <w:spacing w:after="150"/>
      </w:pPr>
      <w:r>
        <w:rPr/>
        <w:t xml:space="preserve">第二节 2024-2029年中国动物性蛋白饲料行业投资机会分析</w:t>
      </w:r>
    </w:p>
    <w:p>
      <w:pPr>
        <w:spacing w:after="150"/>
      </w:pPr>
      <w:r>
        <w:rPr/>
        <w:t xml:space="preserve">一、与产业链相关的投资机会分析</w:t>
      </w:r>
    </w:p>
    <w:p>
      <w:pPr>
        <w:spacing w:after="150"/>
      </w:pPr>
      <w:r>
        <w:rPr/>
        <w:t xml:space="preserve">二、新农村建设带给饲料行业投资机遇</w:t>
      </w:r>
    </w:p>
    <w:p>
      <w:pPr>
        <w:spacing w:after="150"/>
      </w:pPr>
      <w:r>
        <w:rPr/>
        <w:t xml:space="preserve">第三节 2024-2029年中国动物性蛋白饲料行业投资风险分析</w:t>
      </w:r>
    </w:p>
    <w:p>
      <w:pPr>
        <w:spacing w:after="150"/>
      </w:pPr>
      <w:r>
        <w:rPr/>
        <w:t xml:space="preserve">一、竞争风险</w:t>
      </w:r>
    </w:p>
    <w:p>
      <w:pPr>
        <w:spacing w:after="150"/>
      </w:pPr>
      <w:r>
        <w:rPr/>
        <w:t xml:space="preserve">二、政策风险</w:t>
      </w:r>
    </w:p>
    <w:p>
      <w:pPr>
        <w:spacing w:after="150"/>
      </w:pPr>
      <w:r>
        <w:rPr/>
        <w:t xml:space="preserve">三、技术风险</w:t>
      </w:r>
    </w:p>
    <w:p>
      <w:pPr>
        <w:spacing w:after="150"/>
      </w:pPr>
      <w:r>
        <w:rPr/>
        <w:t xml:space="preserve">四、其综风险</w:t>
      </w:r>
    </w:p>
    <w:p>
      <w:pPr>
        <w:spacing w:after="150"/>
      </w:pPr>
      <w:r>
        <w:rPr/>
        <w:t xml:space="preserve">第四节 专家投资建议</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图表：2022年固定资产投资(不含农户)同比增速(%)</w:t>
      </w:r>
    </w:p>
    <w:p>
      <w:pPr>
        <w:spacing w:after="150"/>
      </w:pPr>
      <w:r>
        <w:rPr/>
        <w:t xml:space="preserve">图表：2022年房地产开发投资同比增速(%)</w:t>
      </w:r>
    </w:p>
    <w:p>
      <w:pPr>
        <w:spacing w:after="150"/>
      </w:pPr>
      <w:r>
        <w:rPr/>
        <w:t xml:space="preserve">图表：2024-2029年中国gdp增长预测</w:t>
      </w:r>
    </w:p>
    <w:p>
      <w:pPr>
        <w:spacing w:after="150"/>
      </w:pPr>
      <w:r>
        <w:rPr/>
        <w:t xml:space="preserve">图表：国内外知名机构对2024-2029年中国gdp增速预测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动物性蛋白饲料行业市场发展分析及发展趋势预测研究报告(2024-2029版)</dc:title>
  <dc:description>动物性蛋白饲料行业市场发展分析及发展趋势预测研究报告(2024-2029版)</dc:description>
  <dc:subject>动物性蛋白饲料行业市场发展分析及发展趋势预测研究报告(2024-2029版)</dc:subject>
  <cp:keywords>研究报告</cp:keywords>
  <cp:category>研究报告</cp:category>
  <cp:lastModifiedBy>北京中道泰和信息咨询有限公司</cp:lastModifiedBy>
  <dcterms:created xsi:type="dcterms:W3CDTF">2024-01-29T14:04:18+08:00</dcterms:created>
  <dcterms:modified xsi:type="dcterms:W3CDTF">2024-01-29T14:04:18+08:00</dcterms:modified>
</cp:coreProperties>
</file>

<file path=docProps/custom.xml><?xml version="1.0" encoding="utf-8"?>
<Properties xmlns="http://schemas.openxmlformats.org/officeDocument/2006/custom-properties" xmlns:vt="http://schemas.openxmlformats.org/officeDocument/2006/docPropsVTypes"/>
</file>