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中国智慧办公行业市场发展分析及发展趋势与投资前景研究报告(2024-2029版)</w:t>
      </w:r>
    </w:p>
    <w:p>
      <w:pPr>
        <w:spacing w:after="150"/>
      </w:pPr>
      <w:r>
        <w:rPr>
          <w:b w:val="1"/>
          <w:bCs w:val="1"/>
        </w:rPr>
        <w:t xml:space="preserve">报告简介</w:t>
      </w:r>
    </w:p>
    <w:p>
      <w:pPr>
        <w:spacing w:after="150"/>
      </w:pPr>
      <w:r>
        <w:rPr/>
        <w:t xml:space="preserve">随着5G时代来临，物联网应用加速渗透到生活的方方面面，人工智能、大数据、云计算等技术的崛起，也给办公空间带来变革的契机。我们朝夕相伴的办公场景，正在技术的影响下，悄然发生着变化。现代办公智能化的步伐正改造着我们的办公室，“智慧办公”也将逐步改变我们的办公习惯。中国正在成长为世界上最大的联合办公市场，预计到2022年，中国联合办公市场规模将达到4092.18亿元，面积规模也将达到1.17亿平方米。联合办公市场的快速发展离不开“智能”技术的应用和助推，不但为自身构建了健康运营壁垒，也为企业带来高效办公体验。</w:t>
      </w:r>
    </w:p>
    <w:p>
      <w:pPr>
        <w:spacing w:after="150"/>
      </w:pPr>
      <w:r>
        <w:rPr/>
        <w:t xml:space="preserve">近几年掀起的数字化浪潮，又在疫情之下加速了众多企业数字化转型的速度。工业和信息化部实施《中小企业数字化赋能专项行动方案》，推动以数字化、网络化、智能化赋能中小企业发展。受疫情影响，中国有超过1800万家企业采用线上远程办公模式，共计超过3亿人使用在线办公应用。但同时有数据显示，我国企业总数在1.2亿左右，说明智慧办公市场仍存在极大空间。作为企业数字化转型的一部分，智慧办公已经被许多企业提上议事日程，而新冠疫情以来加速了企业办公智慧化的部署进程，在外因的催化下，企业对智能化改造的意愿大幅提升。</w:t>
      </w:r>
    </w:p>
    <w:p>
      <w:pPr>
        <w:spacing w:after="150"/>
      </w:pPr>
      <w:r>
        <w:rPr/>
        <w:t xml:space="preserve">近年来，众多企业纷纷开始数字化转型之旅，员工的办公方式已经发生了潜移默化的变化，而疫情则大大加快了数字化转型，尤其是智慧办公的进程和速度。人工智能、云计算等技术在各领域的广泛应用，让企业对各类智慧办公软硬件产品及行业化解决方案需求急速增长。数据显示，到2023年，全球智能办公市场规模将达到460亿美元;到2024年，中国智能会议市场规模预计将突破50亿，智能会议市场增速将高达30%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智慧办公行业及各子行业的发展状况、上下游行业发展状况、市场供需形势、新与技术等进行了分析，并重点分析了中国智慧办公行业发展状况和特点，以及中国智慧办公行业将面临的挑战、企业的发展策略等。报告还对国际智慧办公行业发展态势作了详细分析，并对智慧办公行业进行了趋向研判，是智慧办公系统和软件的开发、经营企业，科研、投资机构等单位准确了解目前智慧办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智慧办公行业发展综述</w:t>
      </w:r>
    </w:p>
    <w:p>
      <w:pPr>
        <w:spacing w:after="150"/>
      </w:pPr>
      <w:r>
        <w:rPr/>
        <w:t xml:space="preserve">第一节 智慧办公基本情况</w:t>
      </w:r>
    </w:p>
    <w:p>
      <w:pPr>
        <w:spacing w:after="150"/>
      </w:pPr>
      <w:r>
        <w:rPr/>
        <w:t xml:space="preserve">一、智慧办公定义</w:t>
      </w:r>
    </w:p>
    <w:p>
      <w:pPr>
        <w:spacing w:after="150"/>
      </w:pPr>
      <w:r>
        <w:rPr/>
        <w:t xml:space="preserve">二、智慧办公分类</w:t>
      </w:r>
    </w:p>
    <w:p>
      <w:pPr>
        <w:spacing w:after="150"/>
      </w:pPr>
      <w:r>
        <w:rPr/>
        <w:t xml:space="preserve">三、智慧办公特征</w:t>
      </w:r>
    </w:p>
    <w:p>
      <w:pPr>
        <w:spacing w:after="150"/>
      </w:pPr>
      <w:r>
        <w:rPr/>
        <w:t xml:space="preserve">1、移动化</w:t>
      </w:r>
    </w:p>
    <w:p>
      <w:pPr>
        <w:spacing w:after="150"/>
      </w:pPr>
      <w:r>
        <w:rPr/>
        <w:t xml:space="preserve">2、知识化</w:t>
      </w:r>
    </w:p>
    <w:p>
      <w:pPr>
        <w:spacing w:after="150"/>
      </w:pPr>
      <w:r>
        <w:rPr/>
        <w:t xml:space="preserve">3、一体化</w:t>
      </w:r>
    </w:p>
    <w:p>
      <w:pPr>
        <w:spacing w:after="150"/>
      </w:pPr>
      <w:r>
        <w:rPr/>
        <w:t xml:space="preserve">4、数字化</w:t>
      </w:r>
    </w:p>
    <w:p>
      <w:pPr>
        <w:spacing w:after="150"/>
      </w:pPr>
      <w:r>
        <w:rPr/>
        <w:t xml:space="preserve">5、智能化</w:t>
      </w:r>
    </w:p>
    <w:p>
      <w:pPr>
        <w:spacing w:after="150"/>
      </w:pPr>
      <w:r>
        <w:rPr/>
        <w:t xml:space="preserve">第二节 智慧办公行业产业链分析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智慧办公行业市场环境及影响分析</w:t>
      </w:r>
    </w:p>
    <w:p>
      <w:pPr>
        <w:spacing w:after="150"/>
      </w:pPr>
      <w:r>
        <w:rPr/>
        <w:t xml:space="preserve">第一节 智慧办公行业政治法律环境</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一、智慧办公产业社会环境</w:t>
      </w:r>
    </w:p>
    <w:p>
      <w:pPr>
        <w:spacing w:after="150"/>
      </w:pPr>
      <w:r>
        <w:rPr/>
        <w:t xml:space="preserve">二、社会环境对行业的影响</w:t>
      </w:r>
    </w:p>
    <w:p>
      <w:pPr>
        <w:spacing w:after="150"/>
      </w:pPr>
      <w:r>
        <w:rPr/>
        <w:t xml:space="preserve">三、疫情对智慧办公行业的影响</w:t>
      </w:r>
    </w:p>
    <w:p>
      <w:pPr>
        <w:spacing w:after="150"/>
      </w:pPr>
      <w:r>
        <w:rPr/>
        <w:t xml:space="preserve">第四节 行业技术环境分析</w:t>
      </w:r>
    </w:p>
    <w:p>
      <w:pPr>
        <w:spacing w:after="150"/>
      </w:pPr>
      <w:r>
        <w:rPr/>
        <w:t xml:space="preserve">一、主要技术应用</w:t>
      </w:r>
    </w:p>
    <w:p>
      <w:pPr>
        <w:spacing w:after="150"/>
      </w:pPr>
      <w:r>
        <w:rPr/>
        <w:t xml:space="preserve">1、人工智能</w:t>
      </w:r>
    </w:p>
    <w:p>
      <w:pPr>
        <w:spacing w:after="150"/>
      </w:pPr>
      <w:r>
        <w:rPr/>
        <w:t xml:space="preserve">2、大数据</w:t>
      </w:r>
    </w:p>
    <w:p>
      <w:pPr>
        <w:spacing w:after="150"/>
      </w:pPr>
      <w:r>
        <w:rPr/>
        <w:t xml:space="preserve">3、云计算</w:t>
      </w:r>
    </w:p>
    <w:p>
      <w:pPr>
        <w:spacing w:after="150"/>
      </w:pPr>
      <w:r>
        <w:rPr/>
        <w:t xml:space="preserve">4、图像识别</w:t>
      </w:r>
    </w:p>
    <w:p>
      <w:pPr>
        <w:spacing w:after="150"/>
      </w:pPr>
      <w:r>
        <w:rPr/>
        <w:t xml:space="preserve">5、智能语音</w:t>
      </w:r>
    </w:p>
    <w:p>
      <w:pPr>
        <w:spacing w:after="150"/>
      </w:pPr>
      <w:r>
        <w:rPr/>
        <w:t xml:space="preserve">6、物联网</w:t>
      </w:r>
    </w:p>
    <w:p>
      <w:pPr>
        <w:spacing w:after="150"/>
      </w:pPr>
      <w:r>
        <w:rPr/>
        <w:t xml:space="preserve">二、技术发展对智慧办公行业的作用</w:t>
      </w:r>
    </w:p>
    <w:p>
      <w:pPr>
        <w:spacing w:after="150"/>
      </w:pPr>
      <w:r>
        <w:rPr/>
        <w:t xml:space="preserve">三、智慧办公行业技术发展及应用趋势</w:t>
      </w:r>
    </w:p>
    <w:p>
      <w:pPr>
        <w:spacing w:after="150"/>
      </w:pPr>
      <w:r>
        <w:rPr/>
        <w:t xml:space="preserve">四、技术环境对行业的影响</w:t>
      </w:r>
    </w:p>
    <w:p>
      <w:pPr>
        <w:spacing w:after="150"/>
      </w:pPr>
      <w:r>
        <w:rPr>
          <w:b w:val="1"/>
          <w:bCs w:val="1"/>
        </w:rPr>
        <w:t xml:space="preserve">第三章 国际智慧办公行业发展分析及经验借鉴</w:t>
      </w:r>
    </w:p>
    <w:p>
      <w:pPr>
        <w:spacing w:after="150"/>
      </w:pPr>
      <w:r>
        <w:rPr/>
        <w:t xml:space="preserve">第一节 国际智慧办公市场总体情况分析</w:t>
      </w:r>
    </w:p>
    <w:p>
      <w:pPr>
        <w:spacing w:after="150"/>
      </w:pPr>
      <w:r>
        <w:rPr/>
        <w:t xml:space="preserve">一、国际智慧办公行业发展概述</w:t>
      </w:r>
    </w:p>
    <w:p>
      <w:pPr>
        <w:spacing w:after="150"/>
      </w:pPr>
      <w:r>
        <w:rPr/>
        <w:t xml:space="preserve">二、国际智慧办公行业发展特点</w:t>
      </w:r>
    </w:p>
    <w:p>
      <w:pPr>
        <w:spacing w:after="150"/>
      </w:pPr>
      <w:r>
        <w:rPr/>
        <w:t xml:space="preserve">三、国际智慧办公行业市场规模</w:t>
      </w:r>
    </w:p>
    <w:p>
      <w:pPr>
        <w:spacing w:after="150"/>
      </w:pPr>
      <w:r>
        <w:rPr/>
        <w:t xml:space="preserve">四、国际智慧办公行业竞争格局</w:t>
      </w:r>
    </w:p>
    <w:p>
      <w:pPr>
        <w:spacing w:after="150"/>
      </w:pPr>
      <w:r>
        <w:rPr/>
        <w:t xml:space="preserve">第二节 国际智慧办公行业市场供需分析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1、欧洲智慧办公发展概况</w:t>
      </w:r>
    </w:p>
    <w:p>
      <w:pPr>
        <w:spacing w:after="150"/>
      </w:pPr>
      <w:r>
        <w:rPr/>
        <w:t xml:space="preserve">2、欧洲智慧办公市场情况</w:t>
      </w:r>
    </w:p>
    <w:p>
      <w:pPr>
        <w:spacing w:after="150"/>
      </w:pPr>
      <w:r>
        <w:rPr/>
        <w:t xml:space="preserve">3、欧洲智慧办公发展前景</w:t>
      </w:r>
    </w:p>
    <w:p>
      <w:pPr>
        <w:spacing w:after="150"/>
      </w:pPr>
      <w:r>
        <w:rPr/>
        <w:t xml:space="preserve">二、美国</w:t>
      </w:r>
    </w:p>
    <w:p>
      <w:pPr>
        <w:spacing w:after="150"/>
      </w:pPr>
      <w:r>
        <w:rPr/>
        <w:t xml:space="preserve">1、美国智慧办公发展概况</w:t>
      </w:r>
    </w:p>
    <w:p>
      <w:pPr>
        <w:spacing w:after="150"/>
      </w:pPr>
      <w:r>
        <w:rPr/>
        <w:t xml:space="preserve">2、美国智慧办公市场情况</w:t>
      </w:r>
    </w:p>
    <w:p>
      <w:pPr>
        <w:spacing w:after="150"/>
      </w:pPr>
      <w:r>
        <w:rPr/>
        <w:t xml:space="preserve">3、美国智慧办公发展前景</w:t>
      </w:r>
    </w:p>
    <w:p>
      <w:pPr>
        <w:spacing w:after="150"/>
      </w:pPr>
      <w:r>
        <w:rPr/>
        <w:t xml:space="preserve">三、日本</w:t>
      </w:r>
    </w:p>
    <w:p>
      <w:pPr>
        <w:spacing w:after="150"/>
      </w:pPr>
      <w:r>
        <w:rPr/>
        <w:t xml:space="preserve">1、日本智慧办公发展概况</w:t>
      </w:r>
    </w:p>
    <w:p>
      <w:pPr>
        <w:spacing w:after="150"/>
      </w:pPr>
      <w:r>
        <w:rPr/>
        <w:t xml:space="preserve">2、日本智慧办公市场情况</w:t>
      </w:r>
    </w:p>
    <w:p>
      <w:pPr>
        <w:spacing w:after="150"/>
      </w:pPr>
      <w:r>
        <w:rPr/>
        <w:t xml:space="preserve">3、日本智慧办公发展前景</w:t>
      </w:r>
    </w:p>
    <w:p>
      <w:pPr>
        <w:spacing w:after="150"/>
      </w:pPr>
      <w:r>
        <w:rPr>
          <w:b w:val="1"/>
          <w:bCs w:val="1"/>
        </w:rPr>
        <w:t xml:space="preserve">第四章 中国智慧办公行业运行现状分析</w:t>
      </w:r>
    </w:p>
    <w:p>
      <w:pPr>
        <w:spacing w:after="150"/>
      </w:pPr>
      <w:r>
        <w:rPr/>
        <w:t xml:space="preserve">第一节 中国智慧办公行业发展状况分析</w:t>
      </w:r>
    </w:p>
    <w:p>
      <w:pPr>
        <w:spacing w:after="150"/>
      </w:pPr>
      <w:r>
        <w:rPr/>
        <w:t xml:space="preserve">一、中国智慧办公行业发展阶段</w:t>
      </w:r>
    </w:p>
    <w:p>
      <w:pPr>
        <w:spacing w:after="150"/>
      </w:pPr>
      <w:r>
        <w:rPr/>
        <w:t xml:space="preserve">二、中国智慧办公行业发展现状</w:t>
      </w:r>
    </w:p>
    <w:p>
      <w:pPr>
        <w:spacing w:after="150"/>
      </w:pPr>
      <w:r>
        <w:rPr/>
        <w:t xml:space="preserve">三、中国智慧办公行业发展特点</w:t>
      </w:r>
    </w:p>
    <w:p>
      <w:pPr>
        <w:spacing w:after="150"/>
      </w:pPr>
      <w:r>
        <w:rPr/>
        <w:t xml:space="preserve">四、中国智慧办公行业商业模式</w:t>
      </w:r>
    </w:p>
    <w:p>
      <w:pPr>
        <w:spacing w:after="150"/>
      </w:pPr>
      <w:r>
        <w:rPr/>
        <w:t xml:space="preserve">第二节 中国智慧办公行业总体规模分析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中国智慧办公行业财务指标总体分析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2024-2029年中国智慧办公场景分析</w:t>
      </w:r>
    </w:p>
    <w:p>
      <w:pPr>
        <w:spacing w:after="150"/>
      </w:pPr>
      <w:r>
        <w:rPr/>
        <w:t xml:space="preserve">第一节 智慧会议</w:t>
      </w:r>
    </w:p>
    <w:p>
      <w:pPr>
        <w:spacing w:after="150"/>
      </w:pPr>
      <w:r>
        <w:rPr/>
        <w:t xml:space="preserve">一、企业会议形式分析</w:t>
      </w:r>
    </w:p>
    <w:p>
      <w:pPr>
        <w:spacing w:after="150"/>
      </w:pPr>
      <w:r>
        <w:rPr/>
        <w:t xml:space="preserve">二、智慧会议市场需求</w:t>
      </w:r>
    </w:p>
    <w:p>
      <w:pPr>
        <w:spacing w:after="150"/>
      </w:pPr>
      <w:r>
        <w:rPr/>
        <w:t xml:space="preserve">三、智慧会议解决方案</w:t>
      </w:r>
    </w:p>
    <w:p>
      <w:pPr>
        <w:spacing w:after="150"/>
      </w:pPr>
      <w:r>
        <w:rPr/>
        <w:t xml:space="preserve">四、智慧会议相关技术</w:t>
      </w:r>
    </w:p>
    <w:p>
      <w:pPr>
        <w:spacing w:after="150"/>
      </w:pPr>
      <w:r>
        <w:rPr/>
        <w:t xml:space="preserve">五、智慧会议应用前景</w:t>
      </w:r>
    </w:p>
    <w:p>
      <w:pPr>
        <w:spacing w:after="150"/>
      </w:pPr>
      <w:r>
        <w:rPr/>
        <w:t xml:space="preserve">第二节 智慧考勤</w:t>
      </w:r>
    </w:p>
    <w:p>
      <w:pPr>
        <w:spacing w:after="150"/>
      </w:pPr>
      <w:r>
        <w:rPr/>
        <w:t xml:space="preserve">一、企业考勤现状分析</w:t>
      </w:r>
    </w:p>
    <w:p>
      <w:pPr>
        <w:spacing w:after="150"/>
      </w:pPr>
      <w:r>
        <w:rPr/>
        <w:t xml:space="preserve">二、智慧考勤市场需求</w:t>
      </w:r>
    </w:p>
    <w:p>
      <w:pPr>
        <w:spacing w:after="150"/>
      </w:pPr>
      <w:r>
        <w:rPr/>
        <w:t xml:space="preserve">三、智慧考勤解决方案</w:t>
      </w:r>
    </w:p>
    <w:p>
      <w:pPr>
        <w:spacing w:after="150"/>
      </w:pPr>
      <w:r>
        <w:rPr/>
        <w:t xml:space="preserve">四、智慧考勤相关技术</w:t>
      </w:r>
    </w:p>
    <w:p>
      <w:pPr>
        <w:spacing w:after="150"/>
      </w:pPr>
      <w:r>
        <w:rPr/>
        <w:t xml:space="preserve">五、智慧考勤应用前景</w:t>
      </w:r>
    </w:p>
    <w:p>
      <w:pPr>
        <w:spacing w:after="150"/>
      </w:pPr>
      <w:r>
        <w:rPr/>
        <w:t xml:space="preserve">第三节 智慧打印</w:t>
      </w:r>
    </w:p>
    <w:p>
      <w:pPr>
        <w:spacing w:after="150"/>
      </w:pPr>
      <w:r>
        <w:rPr/>
        <w:t xml:space="preserve">一、企业打印现状分析</w:t>
      </w:r>
    </w:p>
    <w:p>
      <w:pPr>
        <w:spacing w:after="150"/>
      </w:pPr>
      <w:r>
        <w:rPr/>
        <w:t xml:space="preserve">二、企业打印成本分析</w:t>
      </w:r>
    </w:p>
    <w:p>
      <w:pPr>
        <w:spacing w:after="150"/>
      </w:pPr>
      <w:r>
        <w:rPr/>
        <w:t xml:space="preserve">三、智慧打印解决方案</w:t>
      </w:r>
    </w:p>
    <w:p>
      <w:pPr>
        <w:spacing w:after="150"/>
      </w:pPr>
      <w:r>
        <w:rPr/>
        <w:t xml:space="preserve">四、智慧打印相关技术</w:t>
      </w:r>
    </w:p>
    <w:p>
      <w:pPr>
        <w:spacing w:after="150"/>
      </w:pPr>
      <w:r>
        <w:rPr/>
        <w:t xml:space="preserve">五、智慧打印应用前景</w:t>
      </w:r>
    </w:p>
    <w:p>
      <w:pPr>
        <w:spacing w:after="150"/>
      </w:pPr>
      <w:r>
        <w:rPr/>
        <w:t xml:space="preserve">第四节 办公用品智慧管理</w:t>
      </w:r>
    </w:p>
    <w:p>
      <w:pPr>
        <w:spacing w:after="150"/>
      </w:pPr>
      <w:r>
        <w:rPr/>
        <w:t xml:space="preserve">一、办公用品管理现状分析</w:t>
      </w:r>
    </w:p>
    <w:p>
      <w:pPr>
        <w:spacing w:after="150"/>
      </w:pPr>
      <w:r>
        <w:rPr/>
        <w:t xml:space="preserve">二、办公用品管理成本分析</w:t>
      </w:r>
    </w:p>
    <w:p>
      <w:pPr>
        <w:spacing w:after="150"/>
      </w:pPr>
      <w:r>
        <w:rPr/>
        <w:t xml:space="preserve">三、办公用品智慧管理方案</w:t>
      </w:r>
    </w:p>
    <w:p>
      <w:pPr>
        <w:spacing w:after="150"/>
      </w:pPr>
      <w:r>
        <w:rPr/>
        <w:t xml:space="preserve">四、办公用品智慧管理技术</w:t>
      </w:r>
    </w:p>
    <w:p>
      <w:pPr>
        <w:spacing w:after="150"/>
      </w:pPr>
      <w:r>
        <w:rPr/>
        <w:t xml:space="preserve">五、办公用品智慧管理前景</w:t>
      </w:r>
    </w:p>
    <w:p>
      <w:pPr>
        <w:spacing w:after="150"/>
      </w:pPr>
      <w:r>
        <w:rPr/>
        <w:t xml:space="preserve">第五节 办公协同</w:t>
      </w:r>
    </w:p>
    <w:p>
      <w:pPr>
        <w:spacing w:after="150"/>
      </w:pPr>
      <w:r>
        <w:rPr/>
        <w:t xml:space="preserve">一、办公协同现状分析</w:t>
      </w:r>
    </w:p>
    <w:p>
      <w:pPr>
        <w:spacing w:after="150"/>
      </w:pPr>
      <w:r>
        <w:rPr/>
        <w:t xml:space="preserve">二、主要办公协同产品</w:t>
      </w:r>
    </w:p>
    <w:p>
      <w:pPr>
        <w:spacing w:after="150"/>
      </w:pPr>
      <w:r>
        <w:rPr/>
        <w:t xml:space="preserve">1、石墨文档</w:t>
      </w:r>
    </w:p>
    <w:p>
      <w:pPr>
        <w:spacing w:after="150"/>
      </w:pPr>
      <w:r>
        <w:rPr/>
        <w:t xml:space="preserve">2、有道云笔记</w:t>
      </w:r>
    </w:p>
    <w:p>
      <w:pPr>
        <w:spacing w:after="150"/>
      </w:pPr>
      <w:r>
        <w:rPr/>
        <w:t xml:space="preserve">3、腾讯文档</w:t>
      </w:r>
    </w:p>
    <w:p>
      <w:pPr>
        <w:spacing w:after="150"/>
      </w:pPr>
      <w:r>
        <w:rPr/>
        <w:t xml:space="preserve">三、办公协同应用前景</w:t>
      </w:r>
    </w:p>
    <w:p>
      <w:pPr>
        <w:spacing w:after="150"/>
      </w:pPr>
      <w:r>
        <w:rPr>
          <w:b w:val="1"/>
          <w:bCs w:val="1"/>
        </w:rPr>
        <w:t xml:space="preserve">第六章 中国智慧办公解决方案及其产品分析</w:t>
      </w:r>
    </w:p>
    <w:p>
      <w:pPr>
        <w:spacing w:after="150"/>
      </w:pPr>
      <w:r>
        <w:rPr/>
        <w:t xml:space="preserve">第一节 智慧办公解决方案分析</w:t>
      </w:r>
    </w:p>
    <w:p>
      <w:pPr>
        <w:spacing w:after="150"/>
      </w:pPr>
      <w:r>
        <w:rPr/>
        <w:t xml:space="preserve">一、“京东·京点”智慧办公解决方案</w:t>
      </w:r>
    </w:p>
    <w:p>
      <w:pPr>
        <w:spacing w:after="150"/>
      </w:pPr>
      <w:r>
        <w:rPr/>
        <w:t xml:space="preserve">1、四大智慧办公场景解决方案</w:t>
      </w:r>
    </w:p>
    <w:p>
      <w:pPr>
        <w:spacing w:after="150"/>
      </w:pPr>
      <w:r>
        <w:rPr/>
        <w:t xml:space="preserve">(1)智慧考勤解决方案</w:t>
      </w:r>
    </w:p>
    <w:p>
      <w:pPr>
        <w:spacing w:after="150"/>
      </w:pPr>
      <w:r>
        <w:rPr/>
        <w:t xml:space="preserve">(2)智慧打印解决方案</w:t>
      </w:r>
    </w:p>
    <w:p>
      <w:pPr>
        <w:spacing w:after="150"/>
      </w:pPr>
      <w:r>
        <w:rPr/>
        <w:t xml:space="preserve">(3)智慧会议解决方案</w:t>
      </w:r>
    </w:p>
    <w:p>
      <w:pPr>
        <w:spacing w:after="150"/>
      </w:pPr>
      <w:r>
        <w:rPr/>
        <w:t xml:space="preserve">(2)办公用品智慧管理解决方案</w:t>
      </w:r>
    </w:p>
    <w:p>
      <w:pPr>
        <w:spacing w:after="150"/>
      </w:pPr>
      <w:r>
        <w:rPr/>
        <w:t xml:space="preserve">2、“固得(good)”办公资产全生命周期解决方案</w:t>
      </w:r>
    </w:p>
    <w:p>
      <w:pPr>
        <w:spacing w:after="150"/>
      </w:pPr>
      <w:r>
        <w:rPr/>
        <w:t xml:space="preserve">(1)办公资产租赁解决方案</w:t>
      </w:r>
    </w:p>
    <w:p>
      <w:pPr>
        <w:spacing w:after="150"/>
      </w:pPr>
      <w:r>
        <w:rPr/>
        <w:t xml:space="preserve">(2)办公资产运维服务解决方案</w:t>
      </w:r>
    </w:p>
    <w:p>
      <w:pPr>
        <w:spacing w:after="150"/>
      </w:pPr>
      <w:r>
        <w:rPr/>
        <w:t xml:space="preserve">(3)办公资产盘点解决方案</w:t>
      </w:r>
    </w:p>
    <w:p>
      <w:pPr>
        <w:spacing w:after="150"/>
      </w:pPr>
      <w:r>
        <w:rPr/>
        <w:t xml:space="preserve">(4)办公资产回收解决方案</w:t>
      </w:r>
    </w:p>
    <w:p>
      <w:pPr>
        <w:spacing w:after="150"/>
      </w:pPr>
      <w:r>
        <w:rPr/>
        <w:t xml:space="preserve">3、软硬件+服务一体化，“京东·京点”助推企业办公实现智慧跃迁</w:t>
      </w:r>
    </w:p>
    <w:p>
      <w:pPr>
        <w:spacing w:after="150"/>
      </w:pPr>
      <w:r>
        <w:rPr/>
        <w:t xml:space="preserve">4、打造高效协同办公产业链，助推办公场景价值升级</w:t>
      </w:r>
    </w:p>
    <w:p>
      <w:pPr>
        <w:spacing w:after="150"/>
      </w:pPr>
      <w:r>
        <w:rPr/>
        <w:t xml:space="preserve">5、确立智慧办公行业标准，行业共振助推办公服务升级</w:t>
      </w:r>
    </w:p>
    <w:p>
      <w:pPr>
        <w:spacing w:after="150"/>
      </w:pPr>
      <w:r>
        <w:rPr/>
        <w:t xml:space="preserve">二、深智云智慧办公解决方案</w:t>
      </w:r>
    </w:p>
    <w:p>
      <w:pPr>
        <w:spacing w:after="150"/>
      </w:pPr>
      <w:r>
        <w:rPr/>
        <w:t xml:space="preserve">1、深智云智慧办公解决方案介绍</w:t>
      </w:r>
    </w:p>
    <w:p>
      <w:pPr>
        <w:spacing w:after="150"/>
      </w:pPr>
      <w:r>
        <w:rPr/>
        <w:t xml:space="preserve">2、深智云智慧办公解决方案四大优势</w:t>
      </w:r>
    </w:p>
    <w:p>
      <w:pPr>
        <w:spacing w:after="150"/>
      </w:pPr>
      <w:r>
        <w:rPr/>
        <w:t xml:space="preserve">(1)软硬件整体布局</w:t>
      </w:r>
    </w:p>
    <w:p>
      <w:pPr>
        <w:spacing w:after="150"/>
      </w:pPr>
      <w:r>
        <w:rPr/>
        <w:t xml:space="preserve">(2)便捷改装</w:t>
      </w:r>
    </w:p>
    <w:p>
      <w:pPr>
        <w:spacing w:after="150"/>
      </w:pPr>
      <w:r>
        <w:rPr/>
        <w:t xml:space="preserve">(3)多场景分区控制</w:t>
      </w:r>
    </w:p>
    <w:p>
      <w:pPr>
        <w:spacing w:after="150"/>
      </w:pPr>
      <w:r>
        <w:rPr/>
        <w:t xml:space="preserve">(4)智能优化节能管理</w:t>
      </w:r>
    </w:p>
    <w:p>
      <w:pPr>
        <w:spacing w:after="150"/>
      </w:pPr>
      <w:r>
        <w:rPr/>
        <w:t xml:space="preserve">3、方案应用案例分析</w:t>
      </w:r>
    </w:p>
    <w:p>
      <w:pPr>
        <w:spacing w:after="150"/>
      </w:pPr>
      <w:r>
        <w:rPr/>
        <w:t xml:space="preserve">第二节 智慧办公产品分析</w:t>
      </w:r>
    </w:p>
    <w:p>
      <w:pPr>
        <w:spacing w:after="150"/>
      </w:pPr>
      <w:r>
        <w:rPr/>
        <w:t xml:space="preserve">一、京东小易</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二、钉钉</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6、阿里钉钉推出智能办公硬件新品“m2s”</w:t>
      </w:r>
    </w:p>
    <w:p>
      <w:pPr>
        <w:spacing w:after="150"/>
      </w:pPr>
      <w:r>
        <w:rPr/>
        <w:t xml:space="preserve">三、蓝凌智慧办公平台epk v14</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t xml:space="preserve">四、distrii办伴智慧办公</w:t>
      </w:r>
    </w:p>
    <w:p>
      <w:pPr>
        <w:spacing w:after="150"/>
      </w:pPr>
      <w:r>
        <w:rPr/>
        <w:t xml:space="preserve">1、产品介绍</w:t>
      </w:r>
    </w:p>
    <w:p>
      <w:pPr>
        <w:spacing w:after="150"/>
      </w:pPr>
      <w:r>
        <w:rPr/>
        <w:t xml:space="preserve">2、主要功能</w:t>
      </w:r>
    </w:p>
    <w:p>
      <w:pPr>
        <w:spacing w:after="150"/>
      </w:pPr>
      <w:r>
        <w:rPr/>
        <w:t xml:space="preserve">3、企业用户规模</w:t>
      </w:r>
    </w:p>
    <w:p>
      <w:pPr>
        <w:spacing w:after="150"/>
      </w:pPr>
      <w:r>
        <w:rPr/>
        <w:t xml:space="preserve">4、应用场景</w:t>
      </w:r>
    </w:p>
    <w:p>
      <w:pPr>
        <w:spacing w:after="150"/>
      </w:pPr>
      <w:r>
        <w:rPr/>
        <w:t xml:space="preserve">5、应用案例</w:t>
      </w:r>
    </w:p>
    <w:p>
      <w:pPr>
        <w:spacing w:after="150"/>
      </w:pPr>
      <w:r>
        <w:rPr>
          <w:b w:val="1"/>
          <w:bCs w:val="1"/>
        </w:rPr>
        <w:t xml:space="preserve">第七章 中国智慧办公行业部分区域市场分析</w:t>
      </w:r>
    </w:p>
    <w:p>
      <w:pPr>
        <w:spacing w:after="150"/>
      </w:pPr>
      <w:r>
        <w:rPr/>
        <w:t xml:space="preserve">第一节 华东地区智慧办公行业市场发展分析</w:t>
      </w:r>
    </w:p>
    <w:p>
      <w:pPr>
        <w:spacing w:after="150"/>
      </w:pPr>
      <w:r>
        <w:rPr/>
        <w:t xml:space="preserve">一、山东智慧办公行业市场发展分析</w:t>
      </w:r>
    </w:p>
    <w:p>
      <w:pPr>
        <w:spacing w:after="150"/>
      </w:pPr>
      <w:r>
        <w:rPr/>
        <w:t xml:space="preserve">二、江苏智慧办公行业市场发展分析</w:t>
      </w:r>
    </w:p>
    <w:p>
      <w:pPr>
        <w:spacing w:after="150"/>
      </w:pPr>
      <w:r>
        <w:rPr/>
        <w:t xml:space="preserve">三、浙江智慧办公行业市场发展分析</w:t>
      </w:r>
    </w:p>
    <w:p>
      <w:pPr>
        <w:spacing w:after="150"/>
      </w:pPr>
      <w:r>
        <w:rPr/>
        <w:t xml:space="preserve">四、福建智慧办公行业市场发展分析</w:t>
      </w:r>
    </w:p>
    <w:p>
      <w:pPr>
        <w:spacing w:after="150"/>
      </w:pPr>
      <w:r>
        <w:rPr/>
        <w:t xml:space="preserve">五、安徽智慧办公行业市场发展分析</w:t>
      </w:r>
    </w:p>
    <w:p>
      <w:pPr>
        <w:spacing w:after="150"/>
      </w:pPr>
      <w:r>
        <w:rPr/>
        <w:t xml:space="preserve">第二节 华中地区智慧办公行业市场发展分析</w:t>
      </w:r>
    </w:p>
    <w:p>
      <w:pPr>
        <w:spacing w:after="150"/>
      </w:pPr>
      <w:r>
        <w:rPr/>
        <w:t xml:space="preserve">一、河南智慧办公行业市场发展分析</w:t>
      </w:r>
    </w:p>
    <w:p>
      <w:pPr>
        <w:spacing w:after="150"/>
      </w:pPr>
      <w:r>
        <w:rPr/>
        <w:t xml:space="preserve">二、湖北智慧办公行业市场发展分析</w:t>
      </w:r>
    </w:p>
    <w:p>
      <w:pPr>
        <w:spacing w:after="150"/>
      </w:pPr>
      <w:r>
        <w:rPr/>
        <w:t xml:space="preserve">三、湖南智慧办公行业市场发展分析</w:t>
      </w:r>
    </w:p>
    <w:p>
      <w:pPr>
        <w:spacing w:after="150"/>
      </w:pPr>
      <w:r>
        <w:rPr/>
        <w:t xml:space="preserve">四、江西智慧办公行业市场发展分析</w:t>
      </w:r>
    </w:p>
    <w:p>
      <w:pPr>
        <w:spacing w:after="150"/>
      </w:pPr>
      <w:r>
        <w:rPr/>
        <w:t xml:space="preserve">第三节 华北地区智慧办公行业市场发展分析</w:t>
      </w:r>
    </w:p>
    <w:p>
      <w:pPr>
        <w:spacing w:after="150"/>
      </w:pPr>
      <w:r>
        <w:rPr/>
        <w:t xml:space="preserve">一、北京智慧办公行业市场发展分析</w:t>
      </w:r>
    </w:p>
    <w:p>
      <w:pPr>
        <w:spacing w:after="150"/>
      </w:pPr>
      <w:r>
        <w:rPr/>
        <w:t xml:space="preserve">二、天津智慧办公行业市场发展分析</w:t>
      </w:r>
    </w:p>
    <w:p>
      <w:pPr>
        <w:spacing w:after="150"/>
      </w:pPr>
      <w:r>
        <w:rPr/>
        <w:t xml:space="preserve">三、河北智慧办公行业市场发展分析</w:t>
      </w:r>
    </w:p>
    <w:p>
      <w:pPr>
        <w:spacing w:after="150"/>
      </w:pPr>
      <w:r>
        <w:rPr/>
        <w:t xml:space="preserve">四、陕西智慧办公行业市场发展分析</w:t>
      </w:r>
    </w:p>
    <w:p>
      <w:pPr>
        <w:spacing w:after="150"/>
      </w:pPr>
      <w:r>
        <w:rPr/>
        <w:t xml:space="preserve">五、山西智慧办公行业市场发展分析</w:t>
      </w:r>
    </w:p>
    <w:p>
      <w:pPr>
        <w:spacing w:after="150"/>
      </w:pPr>
      <w:r>
        <w:rPr/>
        <w:t xml:space="preserve">第四节 华南地区智慧办公行业市场发展分析</w:t>
      </w:r>
    </w:p>
    <w:p>
      <w:pPr>
        <w:spacing w:after="150"/>
      </w:pPr>
      <w:r>
        <w:rPr/>
        <w:t xml:space="preserve">一、广东智慧办公行业市场发展分析</w:t>
      </w:r>
    </w:p>
    <w:p>
      <w:pPr>
        <w:spacing w:after="150"/>
      </w:pPr>
      <w:r>
        <w:rPr/>
        <w:t xml:space="preserve">二、广西智慧办公行业市场发展分析</w:t>
      </w:r>
    </w:p>
    <w:p>
      <w:pPr>
        <w:spacing w:after="150"/>
      </w:pPr>
      <w:r>
        <w:rPr/>
        <w:t xml:space="preserve">第五节 西南地区智慧办公行业市场发展分析</w:t>
      </w:r>
    </w:p>
    <w:p>
      <w:pPr>
        <w:spacing w:after="150"/>
      </w:pPr>
      <w:r>
        <w:rPr/>
        <w:t xml:space="preserve">一、四川智慧办公行业市场发展分析</w:t>
      </w:r>
    </w:p>
    <w:p>
      <w:pPr>
        <w:spacing w:after="150"/>
      </w:pPr>
      <w:r>
        <w:rPr/>
        <w:t xml:space="preserve">二、重庆智慧办公行业市场发展分析</w:t>
      </w:r>
    </w:p>
    <w:p>
      <w:pPr>
        <w:spacing w:after="150"/>
      </w:pPr>
      <w:r>
        <w:rPr>
          <w:b w:val="1"/>
          <w:bCs w:val="1"/>
        </w:rPr>
        <w:t xml:space="preserve">第八章 2024-2029年智慧办公行业竞争形势及策略</w:t>
      </w:r>
    </w:p>
    <w:p>
      <w:pPr>
        <w:spacing w:after="150"/>
      </w:pPr>
      <w:r>
        <w:rPr/>
        <w:t xml:space="preserve">第一节 行业总体市场竞争状况分析</w:t>
      </w:r>
    </w:p>
    <w:p>
      <w:pPr>
        <w:spacing w:after="150"/>
      </w:pPr>
      <w:r>
        <w:rPr/>
        <w:t xml:space="preserve">一、智慧办公行业竞争结构分析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二、智慧办公行业集中度分析</w:t>
      </w:r>
    </w:p>
    <w:p>
      <w:pPr>
        <w:spacing w:after="150"/>
      </w:pPr>
      <w:r>
        <w:rPr/>
        <w:t xml:space="preserve">1、市场集中度分析</w:t>
      </w:r>
    </w:p>
    <w:p>
      <w:pPr>
        <w:spacing w:after="150"/>
      </w:pPr>
      <w:r>
        <w:rPr/>
        <w:t xml:space="preserve">2、品牌集中度提升</w:t>
      </w:r>
    </w:p>
    <w:p>
      <w:pPr>
        <w:spacing w:after="150"/>
      </w:pPr>
      <w:r>
        <w:rPr/>
        <w:t xml:space="preserve">三、智慧办公行业swot分析</w:t>
      </w:r>
    </w:p>
    <w:p>
      <w:pPr>
        <w:spacing w:after="150"/>
      </w:pPr>
      <w:r>
        <w:rPr/>
        <w:t xml:space="preserve">1、智慧办公行业优势分析</w:t>
      </w:r>
    </w:p>
    <w:p>
      <w:pPr>
        <w:spacing w:after="150"/>
      </w:pPr>
      <w:r>
        <w:rPr/>
        <w:t xml:space="preserve">2、智慧办公行业劣势分析</w:t>
      </w:r>
    </w:p>
    <w:p>
      <w:pPr>
        <w:spacing w:after="150"/>
      </w:pPr>
      <w:r>
        <w:rPr/>
        <w:t xml:space="preserve">3、智慧办公行业机会分析</w:t>
      </w:r>
    </w:p>
    <w:p>
      <w:pPr>
        <w:spacing w:after="150"/>
      </w:pPr>
      <w:r>
        <w:rPr/>
        <w:t xml:space="preserve">4、智慧办公行业威胁分析</w:t>
      </w:r>
    </w:p>
    <w:p>
      <w:pPr>
        <w:spacing w:after="150"/>
      </w:pPr>
      <w:r>
        <w:rPr/>
        <w:t xml:space="preserve">第二节 中国智慧办公行业竞争格局综述</w:t>
      </w:r>
    </w:p>
    <w:p>
      <w:pPr>
        <w:spacing w:after="150"/>
      </w:pPr>
      <w:r>
        <w:rPr/>
        <w:t xml:space="preserve">一、智慧办公行业竞争概况</w:t>
      </w:r>
    </w:p>
    <w:p>
      <w:pPr>
        <w:spacing w:after="150"/>
      </w:pPr>
      <w:r>
        <w:rPr/>
        <w:t xml:space="preserve">二、智慧办公行业竞争格局</w:t>
      </w:r>
    </w:p>
    <w:p>
      <w:pPr>
        <w:spacing w:after="150"/>
      </w:pPr>
      <w:r>
        <w:rPr/>
        <w:t xml:space="preserve">三、中国智慧办公行业竞争力分析</w:t>
      </w:r>
    </w:p>
    <w:p>
      <w:pPr>
        <w:spacing w:after="150"/>
      </w:pPr>
      <w:r>
        <w:rPr/>
        <w:t xml:space="preserve">四、中国智慧办公产品竞争力优势分析</w:t>
      </w:r>
    </w:p>
    <w:p>
      <w:pPr>
        <w:spacing w:after="150"/>
      </w:pPr>
      <w:r>
        <w:rPr/>
        <w:t xml:space="preserve">五、智慧办公行业主要企业竞争力分析</w:t>
      </w:r>
    </w:p>
    <w:p>
      <w:pPr>
        <w:spacing w:after="150"/>
      </w:pPr>
      <w:r>
        <w:rPr/>
        <w:t xml:space="preserve">第三节 智慧办公行业并购重组分析</w:t>
      </w:r>
    </w:p>
    <w:p>
      <w:pPr>
        <w:spacing w:after="150"/>
      </w:pPr>
      <w:r>
        <w:rPr/>
        <w:t xml:space="preserve">一、行业并购重组现状分析</w:t>
      </w:r>
    </w:p>
    <w:p>
      <w:pPr>
        <w:spacing w:after="150"/>
      </w:pPr>
      <w:r>
        <w:rPr/>
        <w:t xml:space="preserve">二、行业投资重组趋势分析</w:t>
      </w:r>
    </w:p>
    <w:p>
      <w:pPr>
        <w:spacing w:after="150"/>
      </w:pPr>
      <w:r>
        <w:rPr/>
        <w:t xml:space="preserve">第四节 智慧办公市场竞争策略分析</w:t>
      </w:r>
    </w:p>
    <w:p>
      <w:pPr>
        <w:spacing w:after="150"/>
      </w:pPr>
      <w:r>
        <w:rPr/>
        <w:t xml:space="preserve">一、线上竞争策略</w:t>
      </w:r>
    </w:p>
    <w:p>
      <w:pPr>
        <w:spacing w:after="150"/>
      </w:pPr>
      <w:r>
        <w:rPr/>
        <w:t xml:space="preserve">二、线下竞争策略</w:t>
      </w:r>
    </w:p>
    <w:p>
      <w:pPr>
        <w:spacing w:after="150"/>
      </w:pPr>
      <w:r>
        <w:rPr>
          <w:b w:val="1"/>
          <w:bCs w:val="1"/>
        </w:rPr>
        <w:t xml:space="preserve">第九章 中国智慧办公行业领先企业分析</w:t>
      </w:r>
    </w:p>
    <w:p>
      <w:pPr>
        <w:spacing w:after="150"/>
      </w:pPr>
      <w:r>
        <w:rPr/>
        <w:t xml:space="preserve">第一节 科大讯飞股份有限公司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六、讯飞智能办公本亮相第五届世界智能大会</w:t>
      </w:r>
    </w:p>
    <w:p>
      <w:pPr>
        <w:spacing w:after="150"/>
      </w:pPr>
      <w:r>
        <w:rPr/>
        <w:t xml:space="preserve">第二节 钉钉(中国)信息技术有限公司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第三节 北京金山办公软件股份有限公司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第四节 腾讯科技(深圳)有限公司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五、企业微信进入智慧办公应用领域发展情况</w:t>
      </w:r>
    </w:p>
    <w:p>
      <w:pPr>
        <w:spacing w:after="150"/>
      </w:pPr>
      <w:r>
        <w:rPr/>
        <w:t xml:space="preserve">六、未来几年企业微信发展目标</w:t>
      </w:r>
    </w:p>
    <w:p>
      <w:pPr>
        <w:spacing w:after="150"/>
      </w:pPr>
      <w:r>
        <w:rPr/>
        <w:t xml:space="preserve">第五节 金蝶软件(中国)有限公司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第六节 北京慧点科技有限公司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第七节 北京致远互联软件股份有限公司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第八节 北京京东尚科信息技术有限公司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第九节 北京万户网络技术有限公司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t xml:space="preserve">第十节 鹏博士电信传媒集团股份有限公司</w:t>
      </w:r>
    </w:p>
    <w:p>
      <w:pPr>
        <w:spacing w:after="150"/>
      </w:pPr>
      <w:r>
        <w:rPr/>
        <w:t xml:space="preserve">一、企业发展简介</w:t>
      </w:r>
    </w:p>
    <w:p>
      <w:pPr>
        <w:spacing w:after="150"/>
      </w:pPr>
      <w:r>
        <w:rPr/>
        <w:t xml:space="preserve">二、企业经营分析</w:t>
      </w:r>
    </w:p>
    <w:p>
      <w:pPr>
        <w:spacing w:after="150"/>
      </w:pPr>
      <w:r>
        <w:rPr/>
        <w:t xml:space="preserve">三、企业产品及荣誉</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2024-2029年智慧办公行业投资机会与风险防范</w:t>
      </w:r>
    </w:p>
    <w:p>
      <w:pPr>
        <w:spacing w:after="150"/>
      </w:pPr>
      <w:r>
        <w:rPr/>
        <w:t xml:space="preserve">第一节 智慧办公行业投资特性分析</w:t>
      </w:r>
    </w:p>
    <w:p>
      <w:pPr>
        <w:spacing w:after="150"/>
      </w:pPr>
      <w:r>
        <w:rPr/>
        <w:t xml:space="preserve">一、智慧办公行业进入壁垒</w:t>
      </w:r>
    </w:p>
    <w:p>
      <w:pPr>
        <w:spacing w:after="150"/>
      </w:pPr>
      <w:r>
        <w:rPr/>
        <w:t xml:space="preserve">二、智慧办公行业盈利因素</w:t>
      </w:r>
    </w:p>
    <w:p>
      <w:pPr>
        <w:spacing w:after="150"/>
      </w:pPr>
      <w:r>
        <w:rPr/>
        <w:t xml:space="preserve">三、智慧办公行业盈利模式</w:t>
      </w:r>
    </w:p>
    <w:p>
      <w:pPr>
        <w:spacing w:after="150"/>
      </w:pPr>
      <w:r>
        <w:rPr/>
        <w:t xml:space="preserve">第二节 智慧办公行业投融资情况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2024-2029年智慧办公行业投资机会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四、智慧办公行业投资机遇</w:t>
      </w:r>
    </w:p>
    <w:p>
      <w:pPr>
        <w:spacing w:after="150"/>
      </w:pPr>
      <w:r>
        <w:rPr/>
        <w:t xml:space="preserve">第四节 2024-2029年智慧办公行业投资风险及防范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中国智慧办公行业投资建议</w:t>
      </w:r>
    </w:p>
    <w:p>
      <w:pPr>
        <w:spacing w:after="150"/>
      </w:pPr>
      <w:r>
        <w:rPr/>
        <w:t xml:space="preserve">一、智慧办公行业主要投资建议</w:t>
      </w:r>
    </w:p>
    <w:p>
      <w:pPr>
        <w:spacing w:after="150"/>
      </w:pPr>
      <w:r>
        <w:rPr/>
        <w:t xml:space="preserve">二、中国智慧办公企业融资分析</w:t>
      </w:r>
    </w:p>
    <w:p>
      <w:pPr>
        <w:spacing w:after="150"/>
      </w:pPr>
      <w:r>
        <w:rPr>
          <w:b w:val="1"/>
          <w:bCs w:val="1"/>
        </w:rPr>
        <w:t xml:space="preserve">第十一章 2024-2029年智慧办公行业前景及趋势预测</w:t>
      </w:r>
    </w:p>
    <w:p>
      <w:pPr>
        <w:spacing w:after="150"/>
      </w:pPr>
      <w:r>
        <w:rPr/>
        <w:t xml:space="preserve">第一节 2024-2029年智慧办公行业发展的影响因素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2024-2029年中国智慧办公行业发展预测</w:t>
      </w:r>
    </w:p>
    <w:p>
      <w:pPr>
        <w:spacing w:after="150"/>
      </w:pPr>
      <w:r>
        <w:rPr/>
        <w:t xml:space="preserve">一、2024-2029年智慧办公行业市场规模预测</w:t>
      </w:r>
    </w:p>
    <w:p>
      <w:pPr>
        <w:spacing w:after="150"/>
      </w:pPr>
      <w:r>
        <w:rPr/>
        <w:t xml:space="preserve">二、2024-2029年智慧办公市场发展前景展望</w:t>
      </w:r>
    </w:p>
    <w:p>
      <w:pPr>
        <w:spacing w:after="150"/>
      </w:pPr>
      <w:r>
        <w:rPr/>
        <w:t xml:space="preserve">三、疫情影响下企业加速智慧化升级</w:t>
      </w:r>
    </w:p>
    <w:p>
      <w:pPr>
        <w:spacing w:after="150"/>
      </w:pPr>
      <w:r>
        <w:rPr/>
        <w:t xml:space="preserve">四、2024-2029年智慧办公市场发展趋势预测</w:t>
      </w:r>
    </w:p>
    <w:p>
      <w:pPr>
        <w:spacing w:after="150"/>
      </w:pPr>
      <w:r>
        <w:rPr/>
        <w:t xml:space="preserve">第三节 中国智慧办公行业存在的问题及对策</w:t>
      </w:r>
    </w:p>
    <w:p>
      <w:pPr>
        <w:spacing w:after="150"/>
      </w:pPr>
      <w:r>
        <w:rPr/>
        <w:t xml:space="preserve">一、智慧办公行业存在的问题</w:t>
      </w:r>
    </w:p>
    <w:p>
      <w:pPr>
        <w:spacing w:after="150"/>
      </w:pPr>
      <w:r>
        <w:rPr/>
        <w:t xml:space="preserve">二、智慧办公行业发展的对策</w:t>
      </w:r>
    </w:p>
    <w:p>
      <w:pPr>
        <w:spacing w:after="150"/>
      </w:pPr>
      <w:r>
        <w:rPr/>
        <w:t xml:space="preserve">第四节 全球疫情形势下智慧办公行业的机遇与挑战</w:t>
      </w:r>
    </w:p>
    <w:p>
      <w:pPr>
        <w:spacing w:after="150"/>
      </w:pPr>
      <w:r>
        <w:rPr/>
        <w:t xml:space="preserve">一、机遇</w:t>
      </w:r>
    </w:p>
    <w:p>
      <w:pPr>
        <w:spacing w:after="150"/>
      </w:pPr>
      <w:r>
        <w:rPr/>
        <w:t xml:space="preserve">二、挑战</w:t>
      </w:r>
    </w:p>
    <w:p>
      <w:pPr>
        <w:spacing w:after="150"/>
      </w:pPr>
      <w:r>
        <w:rPr>
          <w:b w:val="1"/>
          <w:bCs w:val="1"/>
        </w:rPr>
        <w:t xml:space="preserve">第十二章 智慧办公行业发展战略研究</w:t>
      </w:r>
    </w:p>
    <w:p>
      <w:pPr>
        <w:spacing w:after="150"/>
      </w:pPr>
      <w:r>
        <w:rPr/>
        <w:t xml:space="preserve">第一节 智慧办公行业发展战略研究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对中国智慧办公品牌的战略思考</w:t>
      </w:r>
    </w:p>
    <w:p>
      <w:pPr>
        <w:spacing w:after="150"/>
      </w:pPr>
      <w:r>
        <w:rPr/>
        <w:t xml:space="preserve">一、智慧办公品牌的重要性</w:t>
      </w:r>
    </w:p>
    <w:p>
      <w:pPr>
        <w:spacing w:after="150"/>
      </w:pPr>
      <w:r>
        <w:rPr/>
        <w:t xml:space="preserve">二、智慧办公实施品牌战略的意义</w:t>
      </w:r>
    </w:p>
    <w:p>
      <w:pPr>
        <w:spacing w:after="150"/>
      </w:pPr>
      <w:r>
        <w:rPr/>
        <w:t xml:space="preserve">三、智慧办公企业品牌的现状分析</w:t>
      </w:r>
    </w:p>
    <w:p>
      <w:pPr>
        <w:spacing w:after="150"/>
      </w:pPr>
      <w:r>
        <w:rPr/>
        <w:t xml:space="preserve">四、中国智慧办公企业的品牌战略</w:t>
      </w:r>
    </w:p>
    <w:p>
      <w:pPr>
        <w:spacing w:after="150"/>
      </w:pPr>
      <w:r>
        <w:rPr/>
        <w:t xml:space="preserve">五、智慧办公品牌战略管理的策略</w:t>
      </w:r>
    </w:p>
    <w:p>
      <w:pPr>
        <w:spacing w:after="150"/>
      </w:pPr>
      <w:r>
        <w:rPr/>
        <w:t xml:space="preserve">第三节 智慧办公经营策略分析</w:t>
      </w:r>
    </w:p>
    <w:p>
      <w:pPr>
        <w:spacing w:after="150"/>
      </w:pPr>
      <w:r>
        <w:rPr/>
        <w:t xml:space="preserve">一、智慧办公市场细分策略</w:t>
      </w:r>
    </w:p>
    <w:p>
      <w:pPr>
        <w:spacing w:after="150"/>
      </w:pPr>
      <w:r>
        <w:rPr/>
        <w:t xml:space="preserve">二、智慧办公市场创新策略</w:t>
      </w:r>
    </w:p>
    <w:p>
      <w:pPr>
        <w:spacing w:after="150"/>
      </w:pPr>
      <w:r>
        <w:rPr/>
        <w:t xml:space="preserve">三、品牌定位与品类规划</w:t>
      </w:r>
    </w:p>
    <w:p>
      <w:pPr>
        <w:spacing w:after="150"/>
      </w:pPr>
      <w:r>
        <w:rPr/>
        <w:t xml:space="preserve">四、智慧办公新产品差异化战略</w:t>
      </w:r>
    </w:p>
    <w:p>
      <w:pPr>
        <w:spacing w:after="150"/>
      </w:pPr>
      <w:r>
        <w:rPr/>
        <w:t xml:space="preserve">第四节 智慧办公行业投资战略研究</w:t>
      </w:r>
    </w:p>
    <w:p>
      <w:pPr>
        <w:spacing w:after="150"/>
      </w:pPr>
      <w:r>
        <w:rPr/>
        <w:t xml:space="preserve">一、2024-2029年智慧办公行业投资战略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图表：智慧办公行业生命周期</w:t>
      </w:r>
    </w:p>
    <w:p>
      <w:pPr>
        <w:spacing w:after="150"/>
      </w:pPr>
      <w:r>
        <w:rPr/>
        <w:t xml:space="preserve">图表：智慧办公行业产业链结构</w:t>
      </w:r>
    </w:p>
    <w:p>
      <w:pPr>
        <w:spacing w:after="150"/>
      </w:pPr>
      <w:r>
        <w:rPr/>
        <w:t xml:space="preserve">图表：国际智慧办公行业市场规模</w:t>
      </w:r>
    </w:p>
    <w:p>
      <w:pPr>
        <w:spacing w:after="150"/>
      </w:pPr>
      <w:r>
        <w:rPr/>
        <w:t xml:space="preserve">图表：国际智慧办公行业竞争格局</w:t>
      </w:r>
    </w:p>
    <w:p>
      <w:pPr>
        <w:spacing w:after="150"/>
      </w:pPr>
      <w:r>
        <w:rPr/>
        <w:t xml:space="preserve">图表：欧洲智慧办公行业市场规模</w:t>
      </w:r>
    </w:p>
    <w:p>
      <w:pPr>
        <w:spacing w:after="150"/>
      </w:pPr>
      <w:r>
        <w:rPr/>
        <w:t xml:space="preserve">图表：美国智慧办公行业市场规模</w:t>
      </w:r>
    </w:p>
    <w:p>
      <w:pPr>
        <w:spacing w:after="150"/>
      </w:pPr>
      <w:r>
        <w:rPr/>
        <w:t xml:space="preserve">图表：日本智慧办公行业市场规模</w:t>
      </w:r>
    </w:p>
    <w:p>
      <w:pPr>
        <w:spacing w:after="150"/>
      </w:pPr>
      <w:r>
        <w:rPr/>
        <w:t xml:space="preserve">图表：中国智慧办公行业市场规模</w:t>
      </w:r>
    </w:p>
    <w:p>
      <w:pPr>
        <w:spacing w:after="150"/>
      </w:pPr>
      <w:r>
        <w:rPr/>
        <w:t xml:space="preserve">图表：2019-2023年中国企业智慧办公支出总和</w:t>
      </w:r>
    </w:p>
    <w:p>
      <w:pPr>
        <w:spacing w:after="150"/>
      </w:pPr>
      <w:r>
        <w:rPr/>
        <w:t xml:space="preserve">图表：2019-2023年中国企业智慧办公支出平均水平</w:t>
      </w:r>
    </w:p>
    <w:p>
      <w:pPr>
        <w:spacing w:after="150"/>
      </w:pPr>
      <w:r>
        <w:rPr/>
        <w:t xml:space="preserve">图表：中国智慧办公行业企业数量分析</w:t>
      </w:r>
    </w:p>
    <w:p>
      <w:pPr>
        <w:spacing w:after="150"/>
      </w:pPr>
      <w:r>
        <w:rPr/>
        <w:t xml:space="preserve">图表：中国智慧办公行业人员规模分析</w:t>
      </w:r>
    </w:p>
    <w:p>
      <w:pPr>
        <w:spacing w:after="150"/>
      </w:pPr>
      <w:r>
        <w:rPr/>
        <w:t xml:space="preserve">图表：中国智慧办公行业资产规模分析</w:t>
      </w:r>
    </w:p>
    <w:p>
      <w:pPr>
        <w:spacing w:after="150"/>
      </w:pPr>
      <w:r>
        <w:rPr/>
        <w:t xml:space="preserve">图表：中国智慧办公行业市场规模分析</w:t>
      </w:r>
    </w:p>
    <w:p>
      <w:pPr>
        <w:spacing w:after="150"/>
      </w:pPr>
      <w:r>
        <w:rPr/>
        <w:t xml:space="preserve">图表：中国智慧办公行业盈利能力分析</w:t>
      </w:r>
    </w:p>
    <w:p>
      <w:pPr>
        <w:spacing w:after="150"/>
      </w:pPr>
      <w:r>
        <w:rPr/>
        <w:t xml:space="preserve">图表：中国智慧办公行业偿债能力分析</w:t>
      </w:r>
    </w:p>
    <w:p>
      <w:pPr>
        <w:spacing w:after="150"/>
      </w:pPr>
      <w:r>
        <w:rPr/>
        <w:t xml:space="preserve">图表：中国智慧办公行业营运能力分析</w:t>
      </w:r>
    </w:p>
    <w:p>
      <w:pPr>
        <w:spacing w:after="150"/>
      </w:pPr>
      <w:r>
        <w:rPr/>
        <w:t xml:space="preserve">图表：中国智慧办公行业发展能力分析</w:t>
      </w:r>
    </w:p>
    <w:p>
      <w:pPr>
        <w:spacing w:after="150"/>
      </w:pPr>
      <w:r>
        <w:rPr/>
        <w:t xml:space="preserve">图表：中国智慧办公行业用户规模分析</w:t>
      </w:r>
    </w:p>
    <w:p>
      <w:pPr>
        <w:spacing w:after="150"/>
      </w:pPr>
      <w:r>
        <w:rPr/>
        <w:t xml:space="preserve">图表：智慧办公行业集中度分析</w:t>
      </w:r>
    </w:p>
    <w:p>
      <w:pPr>
        <w:spacing w:after="150"/>
      </w:pPr>
      <w:r>
        <w:rPr/>
        <w:t xml:space="preserve">图表：中国智慧办公行业竞争格局</w:t>
      </w:r>
    </w:p>
    <w:p>
      <w:pPr>
        <w:spacing w:after="150"/>
      </w:pPr>
      <w:r>
        <w:rPr/>
        <w:t xml:space="preserve">图表：2024-2029年智慧办公行业市场规模预测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中国智慧办公行业市场发展分析及发展趋势与投资前景研究报告(2024-2029版)</dc:title>
  <dc:description>中国智慧办公行业市场发展分析及发展趋势与投资前景研究报告(2024-2029版)</dc:description>
  <dc:subject>中国智慧办公行业市场发展分析及发展趋势与投资前景研究报告(2024-2029版)</dc:subject>
  <cp:keywords>研究报告</cp:keywords>
  <cp:category>研究报告</cp:category>
  <cp:lastModifiedBy>北京中道泰和信息咨询有限公司</cp:lastModifiedBy>
  <dcterms:created xsi:type="dcterms:W3CDTF">2024-01-29T13:51:02+08:00</dcterms:created>
  <dcterms:modified xsi:type="dcterms:W3CDTF">2024-01-29T13:51:02+08:00</dcterms:modified>
</cp:coreProperties>
</file>

<file path=docProps/custom.xml><?xml version="1.0" encoding="utf-8"?>
<Properties xmlns="http://schemas.openxmlformats.org/officeDocument/2006/custom-properties" xmlns:vt="http://schemas.openxmlformats.org/officeDocument/2006/docPropsVTypes"/>
</file>