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中国矿用无人驾驶运输车行业市场发展分析及发展趋势与投资前景研究报告(2024-2029版)</w:t>
      </w:r>
    </w:p>
    <w:p>
      <w:pPr>
        <w:spacing w:after="150"/>
      </w:pPr>
      <w:r>
        <w:rPr>
          <w:b w:val="1"/>
          <w:bCs w:val="1"/>
        </w:rPr>
        <w:t xml:space="preserve">报告简介</w:t>
      </w:r>
    </w:p>
    <w:p>
      <w:pPr>
        <w:spacing w:after="150"/>
      </w:pPr>
      <w:r>
        <w:rPr/>
        <w:t xml:space="preserve">我国对地下采矿自动化和智能化的研究起步较晚，与世界采矿业发达国家的先进技术差距比较大，这严重影响了我国矿产资源的高效开发，制约了我国采矿技术的发展。面对激烈的竞争和良好的发展机遇，我国应迅速开展信息技术、自动控制技术、智能化技术等在地下采矿设备中的应用研究工作，从而实现地下采矿设备的遥控化、自动化、甚至全过程自主控制，进而实现地下矿山高效、安全、绿色的智能化开采。露天矿用车方面，日本、美国的企业均有相关车辆在矿场试运，而我国在这方面尚处于矿用无人车的研制阶段。</w:t>
      </w:r>
    </w:p>
    <w:p>
      <w:pPr>
        <w:spacing w:after="150"/>
      </w:pPr>
      <w:r>
        <w:rPr/>
        <w:t xml:space="preserve">近些年来，全世界开采有用矿物总量约计200亿t，年递增率为4%-5%，其中硬岩约50亿t，由地下开采的矿量为10多亿t，主要是富矿和价值较高的有用矿物。我国有色金属地下矿山约占金属矿山总数的89%左右;黄金主要矿山除了乌拉嗄金矿、仓上金矿和紫金山金矿等是露天开采外，其余均为地下开采;我国地下铁矿产量虽然只占全国总产量的18%左右，但从布局上看，有的矿山公司和钢铁联合企业的矿山几乎全是地下开采。总之，金属矿山地下开采在近期的矿山开采中仍将发挥重要的作用。</w:t>
      </w:r>
    </w:p>
    <w:p>
      <w:pPr>
        <w:spacing w:after="150"/>
      </w:pPr>
      <w:r>
        <w:rPr/>
        <w:t xml:space="preserve">我国矿用汽车制造业，经过了多年的发展，走过了一条引进、消化、吸收的道路，现在已经到了自主研发创新的时期，制造水平已具备了突破的条件和能力。要把眼光不能仅仅放在满足国内矿山发展需要，也应该走全球化的道路。抓住当前的大好时机，选择一条瞄准前沿、拼命追赶，充分利用先进国家已进行的基础理论和技术的研究成果，进一步挖掘自己的潜力及早投人无人驾驶矿用汽车的研究开发力量，抢占技术制高点和争夺市场份额。我国无人驾驶矿用汽车技术将会取得不断的发展，使矿用汽车功能更加完善，科技含量更高，实用化前景更加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矿用无人驾驶运输车市场进行了分析研究。报告在总结中国矿用无人驾驶运输车行业发展历程的基础上，结合新时期的各方面因素，对中国矿用无人驾驶运输车行业的发展趋势给予了细致和审慎的预测论证。报告资料详实，图表丰富，既有深入的分析，又有直观的比较，为矿用无人驾驶运输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矿用无人驾驶运输车行业发展综述</w:t>
      </w:r>
    </w:p>
    <w:p>
      <w:pPr>
        <w:spacing w:after="150"/>
      </w:pPr>
      <w:r>
        <w:rPr/>
        <w:t xml:space="preserve">第一节 矿用无人驾驶运输车行业发展历程</w:t>
      </w:r>
    </w:p>
    <w:p>
      <w:pPr>
        <w:spacing w:after="150"/>
      </w:pPr>
      <w:r>
        <w:rPr/>
        <w:t xml:space="preserve">一、矿用无人驾驶运输车基本概述</w:t>
      </w:r>
    </w:p>
    <w:p>
      <w:pPr>
        <w:spacing w:after="150"/>
      </w:pPr>
      <w:r>
        <w:rPr/>
        <w:t xml:space="preserve">二、矿用无人驾驶运输车发展历程</w:t>
      </w:r>
    </w:p>
    <w:p>
      <w:pPr>
        <w:spacing w:after="150"/>
      </w:pPr>
      <w:r>
        <w:rPr/>
        <w:t xml:space="preserve">三、矿用无人驾驶运输车发展特点及功能</w:t>
      </w:r>
    </w:p>
    <w:p>
      <w:pPr>
        <w:spacing w:after="150"/>
      </w:pPr>
      <w:r>
        <w:rPr/>
        <w:t xml:space="preserve">第二节 2019-2023年中国矿用无人驾驶运输车行业经济指标分析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矿用无人驾驶运输车行业产业链分析</w:t>
      </w:r>
    </w:p>
    <w:p>
      <w:pPr>
        <w:spacing w:after="150"/>
      </w:pPr>
      <w:r>
        <w:rPr/>
        <w:t xml:space="preserve">一、产业链结构分析</w:t>
      </w:r>
    </w:p>
    <w:p>
      <w:pPr>
        <w:spacing w:after="150"/>
      </w:pPr>
      <w:r>
        <w:rPr/>
        <w:t xml:space="preserve">二、矿用无人驾驶运输车行业上游工艺分析</w:t>
      </w:r>
    </w:p>
    <w:p>
      <w:pPr>
        <w:spacing w:after="150"/>
      </w:pPr>
      <w:r>
        <w:rPr/>
        <w:t xml:space="preserve">三、矿用无人驾驶运输车供应链环节分析</w:t>
      </w:r>
    </w:p>
    <w:p>
      <w:pPr>
        <w:spacing w:after="150"/>
      </w:pPr>
      <w:r>
        <w:rPr/>
        <w:t xml:space="preserve">四、下游应用市场分析</w:t>
      </w:r>
    </w:p>
    <w:p>
      <w:pPr>
        <w:spacing w:after="150"/>
      </w:pPr>
      <w:r>
        <w:rPr>
          <w:b w:val="1"/>
          <w:bCs w:val="1"/>
        </w:rPr>
        <w:t xml:space="preserve">第二章 矿用无人驾驶运输车行业市场环境分析(pest)</w:t>
      </w:r>
    </w:p>
    <w:p>
      <w:pPr>
        <w:spacing w:after="150"/>
      </w:pPr>
      <w:r>
        <w:rPr/>
        <w:t xml:space="preserve">第一节 矿用无人驾驶运输车行业政策环境分析(p)</w:t>
      </w:r>
    </w:p>
    <w:p>
      <w:pPr>
        <w:spacing w:after="150"/>
      </w:pPr>
      <w:r>
        <w:rPr/>
        <w:t xml:space="preserve">一、矿用无人驾驶运输车行业相关政策与解读</w:t>
      </w:r>
    </w:p>
    <w:p>
      <w:pPr>
        <w:spacing w:after="150"/>
      </w:pPr>
      <w:r>
        <w:rPr/>
        <w:t xml:space="preserve">二、矿用无人驾驶运输车行业上下游相关政策与解读</w:t>
      </w:r>
    </w:p>
    <w:p>
      <w:pPr>
        <w:spacing w:after="150"/>
      </w:pPr>
      <w:r>
        <w:rPr/>
        <w:t xml:space="preserve">三、政策环境对行业的影响</w:t>
      </w:r>
    </w:p>
    <w:p>
      <w:pPr>
        <w:spacing w:after="150"/>
      </w:pPr>
      <w:r>
        <w:rPr/>
        <w:t xml:space="preserve">第二节 矿用无人驾驶运输车行业经济环境分析(e)</w:t>
      </w:r>
    </w:p>
    <w:p>
      <w:pPr>
        <w:spacing w:after="150"/>
      </w:pPr>
      <w:r>
        <w:rPr/>
        <w:t xml:space="preserve">一、中国宏观经济发展情况</w:t>
      </w:r>
    </w:p>
    <w:p>
      <w:pPr>
        <w:spacing w:after="150"/>
      </w:pPr>
      <w:r>
        <w:rPr/>
        <w:t xml:space="preserve">二、经济环境对行业影响</w:t>
      </w:r>
    </w:p>
    <w:p>
      <w:pPr>
        <w:spacing w:after="150"/>
      </w:pPr>
      <w:r>
        <w:rPr/>
        <w:t xml:space="preserve">第三节 矿用无人驾驶运输车行业社会环境分析(s)</w:t>
      </w:r>
    </w:p>
    <w:p>
      <w:pPr>
        <w:spacing w:after="150"/>
      </w:pPr>
      <w:r>
        <w:rPr/>
        <w:t xml:space="preserve">一、中国居民收入增长分析</w:t>
      </w:r>
    </w:p>
    <w:p>
      <w:pPr>
        <w:spacing w:after="150"/>
      </w:pPr>
      <w:r>
        <w:rPr/>
        <w:t xml:space="preserve">二、中国城镇化进程分析</w:t>
      </w:r>
    </w:p>
    <w:p>
      <w:pPr>
        <w:spacing w:after="150"/>
      </w:pPr>
      <w:r>
        <w:rPr/>
        <w:t xml:space="preserve">三、中国采矿业发展分析</w:t>
      </w:r>
    </w:p>
    <w:p>
      <w:pPr>
        <w:spacing w:after="150"/>
      </w:pPr>
      <w:r>
        <w:rPr/>
        <w:t xml:space="preserve">四、中国无人驾驶发展分析</w:t>
      </w:r>
    </w:p>
    <w:p>
      <w:pPr>
        <w:spacing w:after="150"/>
      </w:pPr>
      <w:r>
        <w:rPr/>
        <w:t xml:space="preserve">五、社会环境对行业影响</w:t>
      </w:r>
    </w:p>
    <w:p>
      <w:pPr>
        <w:spacing w:after="150"/>
      </w:pPr>
      <w:r>
        <w:rPr/>
        <w:t xml:space="preserve">第四节 矿用无人驾驶运输车行业技术环境分析(t)</w:t>
      </w:r>
    </w:p>
    <w:p>
      <w:pPr>
        <w:spacing w:after="150"/>
      </w:pPr>
      <w:r>
        <w:rPr/>
        <w:t xml:space="preserve">一、矿用无人驾驶运输车技术分析</w:t>
      </w:r>
    </w:p>
    <w:p>
      <w:pPr>
        <w:spacing w:after="150"/>
      </w:pPr>
      <w:r>
        <w:rPr/>
        <w:t xml:space="preserve">1、无人驾驶研发规划及技术路线规划</w:t>
      </w:r>
    </w:p>
    <w:p>
      <w:pPr>
        <w:spacing w:after="150"/>
      </w:pPr>
      <w:r>
        <w:rPr/>
        <w:t xml:space="preserve">2、电子控制研发规划及技术路线规划</w:t>
      </w:r>
    </w:p>
    <w:p>
      <w:pPr>
        <w:spacing w:after="150"/>
      </w:pPr>
      <w:r>
        <w:rPr/>
        <w:t xml:space="preserve">3、新能源化等研发规划及技术路线规划</w:t>
      </w:r>
    </w:p>
    <w:p>
      <w:pPr>
        <w:spacing w:after="150"/>
      </w:pPr>
      <w:r>
        <w:rPr/>
        <w:t xml:space="preserve">二、近年来矿用无人驾驶运输车专利技术分析</w:t>
      </w:r>
    </w:p>
    <w:p>
      <w:pPr>
        <w:spacing w:after="150"/>
      </w:pPr>
      <w:r>
        <w:rPr/>
        <w:t xml:space="preserve">三、行业主要技术发展趋势</w:t>
      </w:r>
    </w:p>
    <w:p>
      <w:pPr>
        <w:spacing w:after="150"/>
      </w:pPr>
      <w:r>
        <w:rPr>
          <w:b w:val="1"/>
          <w:bCs w:val="1"/>
        </w:rPr>
        <w:t xml:space="preserve">第三章 全球矿用无人驾驶运输车行业发展分析</w:t>
      </w:r>
    </w:p>
    <w:p>
      <w:pPr>
        <w:spacing w:after="150"/>
      </w:pPr>
      <w:r>
        <w:rPr/>
        <w:t xml:space="preserve">第一节 全球矿用无人驾驶运输车行业综述</w:t>
      </w:r>
    </w:p>
    <w:p>
      <w:pPr>
        <w:spacing w:after="150"/>
      </w:pPr>
      <w:r>
        <w:rPr/>
        <w:t xml:space="preserve">一、全球矿用无人驾驶运输车行业发展历程</w:t>
      </w:r>
    </w:p>
    <w:p>
      <w:pPr>
        <w:spacing w:after="150"/>
      </w:pPr>
      <w:r>
        <w:rPr/>
        <w:t xml:space="preserve">二、全球矿用无人驾驶运输车行业发展现状</w:t>
      </w:r>
    </w:p>
    <w:p>
      <w:pPr>
        <w:spacing w:after="150"/>
      </w:pPr>
      <w:r>
        <w:rPr/>
        <w:t xml:space="preserve">三、全球矿用无人驾驶运输车行业发展预测</w:t>
      </w:r>
    </w:p>
    <w:p>
      <w:pPr>
        <w:spacing w:after="150"/>
      </w:pPr>
      <w:r>
        <w:rPr/>
        <w:t xml:space="preserve">第二节 2019-2023年全球矿用无人驾驶运输车市场分析</w:t>
      </w:r>
    </w:p>
    <w:p>
      <w:pPr>
        <w:spacing w:after="150"/>
      </w:pPr>
      <w:r>
        <w:rPr/>
        <w:t xml:space="preserve">一、全球矿用无人驾驶运输车市场回顾</w:t>
      </w:r>
    </w:p>
    <w:p>
      <w:pPr>
        <w:spacing w:after="150"/>
      </w:pPr>
      <w:r>
        <w:rPr/>
        <w:t xml:space="preserve">二、2019-2023年全球矿用无人驾驶运输车需求分析</w:t>
      </w:r>
    </w:p>
    <w:p>
      <w:pPr>
        <w:spacing w:after="150"/>
      </w:pPr>
      <w:r>
        <w:rPr/>
        <w:t xml:space="preserve">三、2019-2023年全球矿用无人驾驶运输车产销分析</w:t>
      </w:r>
    </w:p>
    <w:p>
      <w:pPr>
        <w:spacing w:after="150"/>
      </w:pPr>
      <w:r>
        <w:rPr/>
        <w:t xml:space="preserve">四、2019-2023年全球矿用无人驾驶运输车市场环境</w:t>
      </w:r>
    </w:p>
    <w:p>
      <w:pPr>
        <w:spacing w:after="150"/>
      </w:pPr>
      <w:r>
        <w:rPr/>
        <w:t xml:space="preserve">第三节 2019-2023主要国家地区矿用无人驾驶运输车市场分析</w:t>
      </w:r>
    </w:p>
    <w:p>
      <w:pPr>
        <w:spacing w:after="150"/>
      </w:pPr>
      <w:r>
        <w:rPr/>
        <w:t xml:space="preserve">一、2019-2023年美洲矿用无人驾驶运输车市场分析</w:t>
      </w:r>
    </w:p>
    <w:p>
      <w:pPr>
        <w:spacing w:after="150"/>
      </w:pPr>
      <w:r>
        <w:rPr/>
        <w:t xml:space="preserve">二、2019-2023年欧洲矿用无人驾驶运输车市场分析</w:t>
      </w:r>
    </w:p>
    <w:p>
      <w:pPr>
        <w:spacing w:after="150"/>
      </w:pPr>
      <w:r>
        <w:rPr/>
        <w:t xml:space="preserve">三、2019-2023年澳大利亚矿用无人驾驶运输车市场分析</w:t>
      </w:r>
    </w:p>
    <w:p>
      <w:pPr>
        <w:spacing w:after="150"/>
      </w:pPr>
      <w:r>
        <w:rPr/>
        <w:t xml:space="preserve">四、2019-2023年其他国家矿用无人驾驶运输车市场分析</w:t>
      </w:r>
    </w:p>
    <w:p>
      <w:pPr>
        <w:spacing w:after="150"/>
      </w:pPr>
      <w:r>
        <w:rPr>
          <w:b w:val="1"/>
          <w:bCs w:val="1"/>
        </w:rPr>
        <w:t xml:space="preserve">第四章 无人驾驶在智慧矿山的应用现状分析</w:t>
      </w:r>
    </w:p>
    <w:p>
      <w:pPr>
        <w:spacing w:after="150"/>
      </w:pPr>
      <w:r>
        <w:rPr/>
        <w:t xml:space="preserve">第一节 无人驾驶在智慧矿山的应用概况</w:t>
      </w:r>
    </w:p>
    <w:p>
      <w:pPr>
        <w:spacing w:after="150"/>
      </w:pPr>
      <w:r>
        <w:rPr/>
        <w:t xml:space="preserve">第二节 无人驾驶在智慧矿山的主要产品及市场概况</w:t>
      </w:r>
    </w:p>
    <w:p>
      <w:pPr>
        <w:spacing w:after="150"/>
      </w:pPr>
      <w:r>
        <w:rPr/>
        <w:t xml:space="preserve">第三节 无人驾驶在智慧矿山的应用优势分析</w:t>
      </w:r>
    </w:p>
    <w:p>
      <w:pPr>
        <w:spacing w:after="150"/>
      </w:pPr>
      <w:r>
        <w:rPr/>
        <w:t xml:space="preserve">一、无人驾驶与智慧矿山的物联化</w:t>
      </w:r>
    </w:p>
    <w:p>
      <w:pPr>
        <w:spacing w:after="150"/>
      </w:pPr>
      <w:r>
        <w:rPr/>
        <w:t xml:space="preserve">二、无人驾驶与智慧矿山的互联化</w:t>
      </w:r>
    </w:p>
    <w:p>
      <w:pPr>
        <w:spacing w:after="150"/>
      </w:pPr>
      <w:r>
        <w:rPr/>
        <w:t xml:space="preserve">三、无人驾驶与智慧矿山的智能化</w:t>
      </w:r>
    </w:p>
    <w:p>
      <w:pPr>
        <w:spacing w:after="150"/>
      </w:pPr>
      <w:r>
        <w:rPr/>
        <w:t xml:space="preserve">第四节 无人驾驶在智慧矿领域的应用前景分析</w:t>
      </w:r>
    </w:p>
    <w:p>
      <w:pPr>
        <w:spacing w:after="150"/>
      </w:pPr>
      <w:r>
        <w:rPr/>
        <w:t xml:space="preserve">一、无人驾驶矿用运输</w:t>
      </w:r>
    </w:p>
    <w:p>
      <w:pPr>
        <w:spacing w:after="150"/>
      </w:pPr>
      <w:r>
        <w:rPr/>
        <w:t xml:space="preserve">二、远程遥控</w:t>
      </w:r>
    </w:p>
    <w:p>
      <w:pPr>
        <w:spacing w:after="150"/>
      </w:pPr>
      <w:r>
        <w:rPr/>
        <w:t xml:space="preserve">三、自动化采矿</w:t>
      </w:r>
    </w:p>
    <w:p>
      <w:pPr>
        <w:spacing w:after="150"/>
      </w:pPr>
      <w:r>
        <w:rPr>
          <w:b w:val="1"/>
          <w:bCs w:val="1"/>
        </w:rPr>
        <w:t xml:space="preserve">第五章 2019-2023年中国矿用运输车在露天矿中的使用情况</w:t>
      </w:r>
    </w:p>
    <w:p>
      <w:pPr>
        <w:spacing w:after="150"/>
      </w:pPr>
      <w:r>
        <w:rPr/>
        <w:t xml:space="preserve">第一节 中国露天矿用运输车总量分析</w:t>
      </w:r>
    </w:p>
    <w:p>
      <w:pPr>
        <w:spacing w:after="150"/>
      </w:pPr>
      <w:r>
        <w:rPr/>
        <w:t xml:space="preserve">一、露天矿用运输车总量</w:t>
      </w:r>
    </w:p>
    <w:p>
      <w:pPr>
        <w:spacing w:after="150"/>
      </w:pPr>
      <w:r>
        <w:rPr/>
        <w:t xml:space="preserve">二、细分运输车总量(宽体车、矿卡、后八轮等)</w:t>
      </w:r>
    </w:p>
    <w:p>
      <w:pPr>
        <w:spacing w:after="150"/>
      </w:pPr>
      <w:r>
        <w:rPr/>
        <w:t xml:space="preserve">1、宽体矿用自卸车</w:t>
      </w:r>
    </w:p>
    <w:p>
      <w:pPr>
        <w:spacing w:after="150"/>
      </w:pPr>
      <w:r>
        <w:rPr/>
        <w:t xml:space="preserve">2、后八轮矿用自卸车</w:t>
      </w:r>
    </w:p>
    <w:p>
      <w:pPr>
        <w:spacing w:after="150"/>
      </w:pPr>
      <w:r>
        <w:rPr/>
        <w:t xml:space="preserve">3、矿用四轮车</w:t>
      </w:r>
    </w:p>
    <w:p>
      <w:pPr>
        <w:spacing w:after="150"/>
      </w:pPr>
      <w:r>
        <w:rPr/>
        <w:t xml:space="preserve">4、隧道出渣车</w:t>
      </w:r>
    </w:p>
    <w:p>
      <w:pPr>
        <w:spacing w:after="150"/>
      </w:pPr>
      <w:r>
        <w:rPr/>
        <w:t xml:space="preserve">5、四不像车</w:t>
      </w:r>
    </w:p>
    <w:p>
      <w:pPr>
        <w:spacing w:after="150"/>
      </w:pPr>
      <w:r>
        <w:rPr/>
        <w:t xml:space="preserve">6、履带运输车</w:t>
      </w:r>
    </w:p>
    <w:p>
      <w:pPr>
        <w:spacing w:after="150"/>
      </w:pPr>
      <w:r>
        <w:rPr/>
        <w:t xml:space="preserve">第二节 中国露天矿用运输车车型比例分布</w:t>
      </w:r>
    </w:p>
    <w:p>
      <w:pPr>
        <w:spacing w:after="150"/>
      </w:pPr>
      <w:r>
        <w:rPr/>
        <w:t xml:space="preserve">一、中国露天矿用运输车主力车型</w:t>
      </w:r>
    </w:p>
    <w:p>
      <w:pPr>
        <w:spacing w:after="150"/>
      </w:pPr>
      <w:r>
        <w:rPr/>
        <w:t xml:space="preserve">二、中国露天矿用运输车车型比例分布</w:t>
      </w:r>
    </w:p>
    <w:p>
      <w:pPr>
        <w:spacing w:after="150"/>
      </w:pPr>
      <w:r>
        <w:rPr/>
        <w:t xml:space="preserve">第三节 重点矿厂车型存有量</w:t>
      </w:r>
    </w:p>
    <w:p>
      <w:pPr>
        <w:spacing w:after="150"/>
      </w:pPr>
      <w:r>
        <w:rPr/>
        <w:t xml:space="preserve">一、内蒙古北方重型汽车股份有限公司2019-2023年矿用运输车各车型存有量</w:t>
      </w:r>
    </w:p>
    <w:p>
      <w:pPr>
        <w:spacing w:after="150"/>
      </w:pPr>
      <w:r>
        <w:rPr/>
        <w:t xml:space="preserve">二、北京首钢重型汽车制造股份有限公司2019-2023年矿用运输车各车型存有量</w:t>
      </w:r>
    </w:p>
    <w:p>
      <w:pPr>
        <w:spacing w:after="150"/>
      </w:pPr>
      <w:r>
        <w:rPr/>
        <w:t xml:space="preserve">三、中国重型汽车集团有限公司2019-2023年矿用运输车各车型存有量</w:t>
      </w:r>
    </w:p>
    <w:p>
      <w:pPr>
        <w:spacing w:after="150"/>
      </w:pPr>
      <w:r>
        <w:rPr/>
        <w:t xml:space="preserve">四、陕西同力重工股份有限公司2019-2023年矿用运输车各车型存有量</w:t>
      </w:r>
    </w:p>
    <w:p>
      <w:pPr>
        <w:spacing w:after="150"/>
      </w:pPr>
      <w:r>
        <w:rPr/>
        <w:t xml:space="preserve">第四节 中国露天煤矿的运输市场分析</w:t>
      </w:r>
    </w:p>
    <w:p>
      <w:pPr>
        <w:spacing w:after="150"/>
      </w:pPr>
      <w:r>
        <w:rPr/>
        <w:t xml:space="preserve">一、露天煤矿的运输市场概述</w:t>
      </w:r>
    </w:p>
    <w:p>
      <w:pPr>
        <w:spacing w:after="150"/>
      </w:pPr>
      <w:r>
        <w:rPr/>
        <w:t xml:space="preserve">1、露天煤矿的运输市场分布</w:t>
      </w:r>
    </w:p>
    <w:p>
      <w:pPr>
        <w:spacing w:after="150"/>
      </w:pPr>
      <w:r>
        <w:rPr/>
        <w:t xml:space="preserve">2、露天煤矿的运输市场主体</w:t>
      </w:r>
    </w:p>
    <w:p>
      <w:pPr>
        <w:spacing w:after="150"/>
      </w:pPr>
      <w:r>
        <w:rPr/>
        <w:t xml:space="preserve">3、露天煤矿的运输市场运营模式</w:t>
      </w:r>
    </w:p>
    <w:p>
      <w:pPr>
        <w:spacing w:after="150"/>
      </w:pPr>
      <w:r>
        <w:rPr/>
        <w:t xml:space="preserve">二、露天煤矿矿区运营的经济性分析</w:t>
      </w:r>
    </w:p>
    <w:p>
      <w:pPr>
        <w:spacing w:after="150"/>
      </w:pPr>
      <w:r>
        <w:rPr/>
        <w:t xml:space="preserve">1、露天煤矿矿区运营的营业收入规模</w:t>
      </w:r>
    </w:p>
    <w:p>
      <w:pPr>
        <w:spacing w:after="150"/>
      </w:pPr>
      <w:r>
        <w:rPr/>
        <w:t xml:space="preserve">2、露天煤矿矿区运营的营业成本构成</w:t>
      </w:r>
    </w:p>
    <w:p>
      <w:pPr>
        <w:spacing w:after="150"/>
      </w:pPr>
      <w:r>
        <w:rPr/>
        <w:t xml:space="preserve">3、露天煤矿矿区运营的营业利润分析</w:t>
      </w:r>
    </w:p>
    <w:p>
      <w:pPr>
        <w:spacing w:after="150"/>
      </w:pPr>
      <w:r>
        <w:rPr/>
        <w:t xml:space="preserve">4、露天煤矿矿区运营的关键盈亏因素</w:t>
      </w:r>
    </w:p>
    <w:p>
      <w:pPr>
        <w:spacing w:after="150"/>
      </w:pPr>
      <w:r>
        <w:rPr/>
        <w:t xml:space="preserve">三、露天煤矿市场分析</w:t>
      </w:r>
    </w:p>
    <w:p>
      <w:pPr>
        <w:spacing w:after="150"/>
      </w:pPr>
      <w:r>
        <w:rPr/>
        <w:t xml:space="preserve">1、我国露天煤矿主要分布</w:t>
      </w:r>
    </w:p>
    <w:p>
      <w:pPr>
        <w:spacing w:after="150"/>
      </w:pPr>
      <w:r>
        <w:rPr/>
        <w:t xml:space="preserve">2、我国露天煤矿变化情况及未来能源趋势</w:t>
      </w:r>
    </w:p>
    <w:p>
      <w:pPr>
        <w:spacing w:after="150"/>
      </w:pPr>
      <w:r>
        <w:rPr/>
        <w:t xml:space="preserve">3、露天煤矿生产运输相关法律法规</w:t>
      </w:r>
    </w:p>
    <w:p>
      <w:pPr>
        <w:spacing w:after="150"/>
      </w:pPr>
      <w:r>
        <w:rPr/>
        <w:t xml:space="preserve">4、国家对露天煤矿监管趋势解读</w:t>
      </w:r>
    </w:p>
    <w:p>
      <w:pPr>
        <w:spacing w:after="150"/>
      </w:pPr>
      <w:r>
        <w:rPr>
          <w:b w:val="1"/>
          <w:bCs w:val="1"/>
        </w:rPr>
        <w:t xml:space="preserve">第六章 中国矿用运输车主流主机厂市场调查</w:t>
      </w:r>
    </w:p>
    <w:p>
      <w:pPr>
        <w:spacing w:after="150"/>
      </w:pPr>
      <w:r>
        <w:rPr/>
        <w:t xml:space="preserve">第一节 中国矿用运输车主流主机厂介绍</w:t>
      </w:r>
    </w:p>
    <w:p>
      <w:pPr>
        <w:spacing w:after="150"/>
      </w:pPr>
      <w:r>
        <w:rPr/>
        <w:t xml:space="preserve">第二节 中国矿用运输车用主机市场发展现状分析</w:t>
      </w:r>
    </w:p>
    <w:p>
      <w:pPr>
        <w:spacing w:after="150"/>
      </w:pPr>
      <w:r>
        <w:rPr/>
        <w:t xml:space="preserve">一、市场概况</w:t>
      </w:r>
    </w:p>
    <w:p>
      <w:pPr>
        <w:spacing w:after="150"/>
      </w:pPr>
      <w:r>
        <w:rPr/>
        <w:t xml:space="preserve">二、市场供给情况分析</w:t>
      </w:r>
    </w:p>
    <w:p>
      <w:pPr>
        <w:spacing w:after="150"/>
      </w:pPr>
      <w:r>
        <w:rPr/>
        <w:t xml:space="preserve">三、市场需求情况分析</w:t>
      </w:r>
    </w:p>
    <w:p>
      <w:pPr>
        <w:spacing w:after="150"/>
      </w:pPr>
      <w:r>
        <w:rPr/>
        <w:t xml:space="preserve">第三节 中国矿用运输车主流主机厂销售数据统计</w:t>
      </w:r>
    </w:p>
    <w:p>
      <w:pPr>
        <w:spacing w:after="150"/>
      </w:pPr>
      <w:r>
        <w:rPr/>
        <w:t xml:space="preserve">一、内蒙古北方重型汽车股份有限公司2019-2023年矿用运输车各车型销售量</w:t>
      </w:r>
    </w:p>
    <w:p>
      <w:pPr>
        <w:spacing w:after="150"/>
      </w:pPr>
      <w:r>
        <w:rPr/>
        <w:t xml:space="preserve">二、北京首钢重型汽车制造股份有限公司2019-2023年矿用运输车各车型销售量</w:t>
      </w:r>
    </w:p>
    <w:p>
      <w:pPr>
        <w:spacing w:after="150"/>
      </w:pPr>
      <w:r>
        <w:rPr/>
        <w:t xml:space="preserve">三、中国重型汽车集团有限公司2019-2023年矿用运输车各车型销售量</w:t>
      </w:r>
    </w:p>
    <w:p>
      <w:pPr>
        <w:spacing w:after="150"/>
      </w:pPr>
      <w:r>
        <w:rPr/>
        <w:t xml:space="preserve">四、陕西同力重工股份有限公司2019-2023年矿用运输车各车型销售量</w:t>
      </w:r>
    </w:p>
    <w:p>
      <w:pPr>
        <w:spacing w:after="150"/>
      </w:pPr>
      <w:r>
        <w:rPr>
          <w:b w:val="1"/>
          <w:bCs w:val="1"/>
        </w:rPr>
        <w:t xml:space="preserve">第七章 我国矿用无人驾驶运输车行业产业链分析</w:t>
      </w:r>
    </w:p>
    <w:p>
      <w:pPr>
        <w:spacing w:after="150"/>
      </w:pPr>
      <w:r>
        <w:rPr/>
        <w:t xml:space="preserve">第一节 矿用无人驾驶运输车行业产业链分析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矿用无人驾驶运输车上游行业分析</w:t>
      </w:r>
    </w:p>
    <w:p>
      <w:pPr>
        <w:spacing w:after="150"/>
      </w:pPr>
      <w:r>
        <w:rPr/>
        <w:t xml:space="preserve">一、矿用无人驾驶运输车产品成本构成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四、上游供给对矿用无人驾驶运输车行业的影响</w:t>
      </w:r>
    </w:p>
    <w:p>
      <w:pPr>
        <w:spacing w:after="150"/>
      </w:pPr>
      <w:r>
        <w:rPr/>
        <w:t xml:space="preserve">第三节 矿用无人驾驶运输车下游采矿行业分析</w:t>
      </w:r>
    </w:p>
    <w:p>
      <w:pPr>
        <w:spacing w:after="150"/>
      </w:pPr>
      <w:r>
        <w:rPr/>
        <w:t xml:space="preserve">一、矿用无人驾驶运输车下游采矿行业分布</w:t>
      </w:r>
    </w:p>
    <w:p>
      <w:pPr>
        <w:spacing w:after="150"/>
      </w:pPr>
      <w:r>
        <w:rPr/>
        <w:t xml:space="preserve">二、2019-2023年下游采矿行业发展现状</w:t>
      </w:r>
    </w:p>
    <w:p>
      <w:pPr>
        <w:spacing w:after="150"/>
      </w:pPr>
      <w:r>
        <w:rPr/>
        <w:t xml:space="preserve">三、2024-2029年下游采矿行业发展趋势</w:t>
      </w:r>
    </w:p>
    <w:p>
      <w:pPr>
        <w:spacing w:after="150"/>
      </w:pPr>
      <w:r>
        <w:rPr/>
        <w:t xml:space="preserve">四、下游需求对矿用无人驾驶运输车行业的影响</w:t>
      </w:r>
    </w:p>
    <w:p>
      <w:pPr>
        <w:spacing w:after="150"/>
      </w:pPr>
      <w:r>
        <w:rPr>
          <w:b w:val="1"/>
          <w:bCs w:val="1"/>
        </w:rPr>
        <w:t xml:space="preserve">第八章 我国矿用无人驾驶运输车行业渠道分析及策略</w:t>
      </w:r>
    </w:p>
    <w:p>
      <w:pPr>
        <w:spacing w:after="150"/>
      </w:pPr>
      <w:r>
        <w:rPr/>
        <w:t xml:space="preserve">第一节 矿用无人驾驶运输车行业渠道分析</w:t>
      </w:r>
    </w:p>
    <w:p>
      <w:pPr>
        <w:spacing w:after="150"/>
      </w:pPr>
      <w:r>
        <w:rPr/>
        <w:t xml:space="preserve">一、渠道形式及对比</w:t>
      </w:r>
    </w:p>
    <w:p>
      <w:pPr>
        <w:spacing w:after="150"/>
      </w:pPr>
      <w:r>
        <w:rPr/>
        <w:t xml:space="preserve">二、各类渠道对矿用无人驾驶运输车行业的影响</w:t>
      </w:r>
    </w:p>
    <w:p>
      <w:pPr>
        <w:spacing w:after="150"/>
      </w:pPr>
      <w:r>
        <w:rPr/>
        <w:t xml:space="preserve">三、主要矿用无人驾驶运输车企业渠道策略研究</w:t>
      </w:r>
    </w:p>
    <w:p>
      <w:pPr>
        <w:spacing w:after="150"/>
      </w:pPr>
      <w:r>
        <w:rPr/>
        <w:t xml:space="preserve">四、各区域主要代理商情况</w:t>
      </w:r>
    </w:p>
    <w:p>
      <w:pPr>
        <w:spacing w:after="150"/>
      </w:pPr>
      <w:r>
        <w:rPr/>
        <w:t xml:space="preserve">第二节 矿用无人驾驶运输车行业用户分析</w:t>
      </w:r>
    </w:p>
    <w:p>
      <w:pPr>
        <w:spacing w:after="150"/>
      </w:pPr>
      <w:r>
        <w:rPr/>
        <w:t xml:space="preserve">一、用户认知程度分析</w:t>
      </w:r>
    </w:p>
    <w:p>
      <w:pPr>
        <w:spacing w:after="150"/>
      </w:pPr>
      <w:r>
        <w:rPr/>
        <w:t xml:space="preserve">二、用户需求特点分析</w:t>
      </w:r>
    </w:p>
    <w:p>
      <w:pPr>
        <w:spacing w:after="150"/>
      </w:pPr>
      <w:r>
        <w:rPr/>
        <w:t xml:space="preserve">第三节 矿用无人驾驶运输车行业营销策略分析</w:t>
      </w:r>
    </w:p>
    <w:p>
      <w:pPr>
        <w:spacing w:after="150"/>
      </w:pPr>
      <w:r>
        <w:rPr/>
        <w:t xml:space="preserve">一、矿用无人驾驶运输车营销策略探讨</w:t>
      </w:r>
    </w:p>
    <w:p>
      <w:pPr>
        <w:spacing w:after="150"/>
      </w:pPr>
      <w:r>
        <w:rPr/>
        <w:t xml:space="preserve">二、矿用无人驾驶运输车营销发展趋势</w:t>
      </w:r>
    </w:p>
    <w:p>
      <w:pPr>
        <w:spacing w:after="150"/>
      </w:pPr>
      <w:r>
        <w:rPr>
          <w:b w:val="1"/>
          <w:bCs w:val="1"/>
        </w:rPr>
        <w:t xml:space="preserve">第九章 我国矿用无人驾驶运输车行业竞争形势及策略</w:t>
      </w:r>
    </w:p>
    <w:p>
      <w:pPr>
        <w:spacing w:after="150"/>
      </w:pPr>
      <w:r>
        <w:rPr/>
        <w:t xml:space="preserve">第一节 行业总体市场竞争状况分析</w:t>
      </w:r>
    </w:p>
    <w:p>
      <w:pPr>
        <w:spacing w:after="150"/>
      </w:pPr>
      <w:r>
        <w:rPr/>
        <w:t xml:space="preserve">一、矿用无人驾驶运输车行业竞争结构分析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二、矿用无人驾驶运输车行业企业间竞争格局分析</w:t>
      </w:r>
    </w:p>
    <w:p>
      <w:pPr>
        <w:spacing w:after="150"/>
      </w:pPr>
      <w:r>
        <w:rPr/>
        <w:t xml:space="preserve">三、矿用无人驾驶运输车行业集中度分析</w:t>
      </w:r>
    </w:p>
    <w:p>
      <w:pPr>
        <w:spacing w:after="150"/>
      </w:pPr>
      <w:r>
        <w:rPr/>
        <w:t xml:space="preserve">四、矿用无人驾驶运输车行业swot分析</w:t>
      </w:r>
    </w:p>
    <w:p>
      <w:pPr>
        <w:spacing w:after="150"/>
      </w:pPr>
      <w:r>
        <w:rPr/>
        <w:t xml:space="preserve">第二节 中国矿用无人驾驶运输车行业竞争格局综述</w:t>
      </w:r>
    </w:p>
    <w:p>
      <w:pPr>
        <w:spacing w:after="150"/>
      </w:pPr>
      <w:r>
        <w:rPr/>
        <w:t xml:space="preserve">一、矿用无人驾驶运输车行业竞争概况</w:t>
      </w:r>
    </w:p>
    <w:p>
      <w:pPr>
        <w:spacing w:after="150"/>
      </w:pPr>
      <w:r>
        <w:rPr/>
        <w:t xml:space="preserve">1、中国矿用无人驾驶运输车行业竞争格局</w:t>
      </w:r>
    </w:p>
    <w:p>
      <w:pPr>
        <w:spacing w:after="150"/>
      </w:pPr>
      <w:r>
        <w:rPr/>
        <w:t xml:space="preserve">2、矿用无人驾驶运输车市场进入及竞争对手分析</w:t>
      </w:r>
    </w:p>
    <w:p>
      <w:pPr>
        <w:spacing w:after="150"/>
      </w:pPr>
      <w:r>
        <w:rPr/>
        <w:t xml:space="preserve">二、中国矿用无人驾驶运输车行业竞争力分析</w:t>
      </w:r>
    </w:p>
    <w:p>
      <w:pPr>
        <w:spacing w:after="150"/>
      </w:pPr>
      <w:r>
        <w:rPr/>
        <w:t xml:space="preserve">1、我国矿用无人驾驶运输车行业竞争力剖析</w:t>
      </w:r>
    </w:p>
    <w:p>
      <w:pPr>
        <w:spacing w:after="150"/>
      </w:pPr>
      <w:r>
        <w:rPr/>
        <w:t xml:space="preserve">2、国内矿用无人驾驶运输车企业竞争能力提升途径</w:t>
      </w:r>
    </w:p>
    <w:p>
      <w:pPr>
        <w:spacing w:after="150"/>
      </w:pPr>
      <w:r>
        <w:rPr/>
        <w:t xml:space="preserve">三、矿用无人驾驶运输车市场竞争策略分析</w:t>
      </w:r>
    </w:p>
    <w:p>
      <w:pPr>
        <w:spacing w:after="150"/>
      </w:pPr>
      <w:r>
        <w:rPr>
          <w:b w:val="1"/>
          <w:bCs w:val="1"/>
        </w:rPr>
        <w:t xml:space="preserve">第十章 矿用无人驾驶运输车行业相关企业经营形势分析</w:t>
      </w:r>
    </w:p>
    <w:p>
      <w:pPr>
        <w:spacing w:after="150"/>
      </w:pPr>
      <w:r>
        <w:rPr/>
        <w:t xml:space="preserve">第一节 中国中车股份有限公司</w:t>
      </w:r>
    </w:p>
    <w:p>
      <w:pPr>
        <w:spacing w:after="150"/>
      </w:pPr>
      <w:r>
        <w:rPr/>
        <w:t xml:space="preserve">一、企业概况</w:t>
      </w:r>
    </w:p>
    <w:p>
      <w:pPr>
        <w:spacing w:after="150"/>
      </w:pPr>
      <w:r>
        <w:rPr/>
        <w:t xml:space="preserve">二、产品/服务特色</w:t>
      </w:r>
    </w:p>
    <w:p>
      <w:pPr>
        <w:spacing w:after="150"/>
      </w:pPr>
      <w:r>
        <w:rPr/>
        <w:t xml:space="preserve">三、中车联合autonomoussolutions,inc.(asi)研制无人驾驶巨无霸矿车</w:t>
      </w:r>
    </w:p>
    <w:p>
      <w:pPr>
        <w:spacing w:after="150"/>
      </w:pPr>
      <w:r>
        <w:rPr/>
        <w:t xml:space="preserve">四、2019-2023年经营状况</w:t>
      </w:r>
    </w:p>
    <w:p>
      <w:pPr>
        <w:spacing w:after="150"/>
      </w:pPr>
      <w:r>
        <w:rPr/>
        <w:t xml:space="preserve">五、2024-2029年无人驾驶发展规划</w:t>
      </w:r>
    </w:p>
    <w:p>
      <w:pPr>
        <w:spacing w:after="150"/>
      </w:pPr>
      <w:r>
        <w:rPr/>
        <w:t xml:space="preserve">第二节 日本小松公司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四、在华经营状况</w:t>
      </w:r>
    </w:p>
    <w:p>
      <w:pPr>
        <w:spacing w:after="150"/>
      </w:pPr>
      <w:r>
        <w:rPr/>
        <w:t xml:space="preserve">五、2024-2029年矿用无人驾驶运输车发展规划</w:t>
      </w:r>
    </w:p>
    <w:p>
      <w:pPr>
        <w:spacing w:after="150"/>
      </w:pPr>
      <w:r>
        <w:rPr/>
        <w:t xml:space="preserve">第三节 美国卡特彼勒公司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五、2024-2029年矿用无人驾驶运输车发展规划</w:t>
      </w:r>
    </w:p>
    <w:p>
      <w:pPr>
        <w:spacing w:after="150"/>
      </w:pPr>
      <w:r>
        <w:rPr/>
        <w:t xml:space="preserve">第四节 白俄罗斯别拉斯公司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五、矿用无人驾驶运输车发展历程</w:t>
      </w:r>
    </w:p>
    <w:p>
      <w:pPr>
        <w:spacing w:after="150"/>
      </w:pPr>
      <w:r>
        <w:rPr/>
        <w:t xml:space="preserve">第五节 太原重工股份有限公司</w:t>
      </w:r>
    </w:p>
    <w:p>
      <w:pPr>
        <w:spacing w:after="150"/>
      </w:pPr>
      <w:r>
        <w:rPr/>
        <w:t xml:space="preserve">一、企业概况</w:t>
      </w:r>
    </w:p>
    <w:p>
      <w:pPr>
        <w:spacing w:after="150"/>
      </w:pPr>
      <w:r>
        <w:rPr/>
        <w:t xml:space="preserve">二、产品/服务特色</w:t>
      </w:r>
    </w:p>
    <w:p>
      <w:pPr>
        <w:spacing w:after="150"/>
      </w:pPr>
      <w:r>
        <w:rPr/>
        <w:t xml:space="preserve">三、2019-2023年经营状况</w:t>
      </w:r>
    </w:p>
    <w:p>
      <w:pPr>
        <w:spacing w:after="150"/>
      </w:pPr>
      <w:r>
        <w:rPr/>
        <w:t xml:space="preserve">四、企业优势分析</w:t>
      </w:r>
    </w:p>
    <w:p>
      <w:pPr>
        <w:spacing w:after="150"/>
      </w:pPr>
      <w:r>
        <w:rPr/>
        <w:t xml:space="preserve">五、2024-2029年无人驾驶发展规划</w:t>
      </w:r>
    </w:p>
    <w:p>
      <w:pPr>
        <w:spacing w:after="150"/>
      </w:pPr>
      <w:r>
        <w:rPr/>
        <w:t xml:space="preserve">第六节 湘潭电机集团</w:t>
      </w:r>
    </w:p>
    <w:p>
      <w:pPr>
        <w:spacing w:after="150"/>
      </w:pPr>
      <w:r>
        <w:rPr/>
        <w:t xml:space="preserve">一、企业概况</w:t>
      </w:r>
    </w:p>
    <w:p>
      <w:pPr>
        <w:spacing w:after="150"/>
      </w:pPr>
      <w:r>
        <w:rPr/>
        <w:t xml:space="preserve">二、产品/服务特色</w:t>
      </w:r>
    </w:p>
    <w:p>
      <w:pPr>
        <w:spacing w:after="150"/>
      </w:pPr>
      <w:r>
        <w:rPr/>
        <w:t xml:space="preserve">三、2019-2023年经营状况</w:t>
      </w:r>
    </w:p>
    <w:p>
      <w:pPr>
        <w:spacing w:after="150"/>
      </w:pPr>
      <w:r>
        <w:rPr/>
        <w:t xml:space="preserve">四、2024-2029年发展规划</w:t>
      </w:r>
    </w:p>
    <w:p>
      <w:pPr>
        <w:spacing w:after="150"/>
      </w:pPr>
      <w:r>
        <w:rPr/>
        <w:t xml:space="preserve">第七节 内蒙古北方重型汽车股份有限公司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北京首钢重型汽车制造股份有限公司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中国重型汽车集团有限公司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三一重工</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第十一章 2024-2029年矿用无人驾驶运输车行业投资前景</w:t>
      </w:r>
    </w:p>
    <w:p>
      <w:pPr>
        <w:spacing w:after="150"/>
      </w:pPr>
      <w:r>
        <w:rPr/>
        <w:t xml:space="preserve">第一节 2024-2029年矿用无人驾驶运输车市场发展前景</w:t>
      </w:r>
    </w:p>
    <w:p>
      <w:pPr>
        <w:spacing w:after="150"/>
      </w:pPr>
      <w:r>
        <w:rPr/>
        <w:t xml:space="preserve">一、2024-2029年国内货运市场容量</w:t>
      </w:r>
    </w:p>
    <w:p>
      <w:pPr>
        <w:spacing w:after="150"/>
      </w:pPr>
      <w:r>
        <w:rPr/>
        <w:t xml:space="preserve">二、2024-2029年国内货运市场细分市场</w:t>
      </w:r>
    </w:p>
    <w:p>
      <w:pPr>
        <w:spacing w:after="150"/>
      </w:pPr>
      <w:r>
        <w:rPr/>
        <w:t xml:space="preserve">三、2024-2029年国内货运市场主流车型</w:t>
      </w:r>
    </w:p>
    <w:p>
      <w:pPr>
        <w:spacing w:after="150"/>
      </w:pPr>
      <w:r>
        <w:rPr/>
        <w:t xml:space="preserve">四、2024-2029年矿用无人驾驶运输车市场发展前景展望</w:t>
      </w:r>
    </w:p>
    <w:p>
      <w:pPr>
        <w:spacing w:after="150"/>
      </w:pPr>
      <w:r>
        <w:rPr/>
        <w:t xml:space="preserve">五、2024-2029年矿用无人驾驶运输车细分行业发展前景分析</w:t>
      </w:r>
    </w:p>
    <w:p>
      <w:pPr>
        <w:spacing w:after="150"/>
      </w:pPr>
      <w:r>
        <w:rPr/>
        <w:t xml:space="preserve">第二节 2024-2029年矿用无人驾驶运输车市场发展趋势预测</w:t>
      </w:r>
    </w:p>
    <w:p>
      <w:pPr>
        <w:spacing w:after="150"/>
      </w:pPr>
      <w:r>
        <w:rPr/>
        <w:t xml:space="preserve">一、2024-2029年矿用无人驾驶运输车行业发展趋势</w:t>
      </w:r>
    </w:p>
    <w:p>
      <w:pPr>
        <w:spacing w:after="150"/>
      </w:pPr>
      <w:r>
        <w:rPr/>
        <w:t xml:space="preserve">二、2024-2029年矿用无人驾驶运输车市场规模预测</w:t>
      </w:r>
    </w:p>
    <w:p>
      <w:pPr>
        <w:spacing w:after="150"/>
      </w:pPr>
      <w:r>
        <w:rPr/>
        <w:t xml:space="preserve">三、2024-2029年矿用无人驾驶运输车行业应用趋势预测</w:t>
      </w:r>
    </w:p>
    <w:p>
      <w:pPr>
        <w:spacing w:after="150"/>
      </w:pPr>
      <w:r>
        <w:rPr/>
        <w:t xml:space="preserve">第三节 2024-2029年中国矿用无人驾驶运输车行业供需预测</w:t>
      </w:r>
    </w:p>
    <w:p>
      <w:pPr>
        <w:spacing w:after="150"/>
      </w:pPr>
      <w:r>
        <w:rPr/>
        <w:t xml:space="preserve">一、2024-2029年中国矿用无人驾驶运输车行业供给预测</w:t>
      </w:r>
    </w:p>
    <w:p>
      <w:pPr>
        <w:spacing w:after="150"/>
      </w:pPr>
      <w:r>
        <w:rPr/>
        <w:t xml:space="preserve">二、2024-2029年中国矿用无人驾驶运输车行业需求预测</w:t>
      </w:r>
    </w:p>
    <w:p>
      <w:pPr>
        <w:spacing w:after="150"/>
      </w:pPr>
      <w:r>
        <w:rPr/>
        <w:t xml:space="preserve">三、2024-2029年中国矿用无人驾驶运输车供需平衡预测</w:t>
      </w:r>
    </w:p>
    <w:p>
      <w:pPr>
        <w:spacing w:after="150"/>
      </w:pPr>
      <w:r>
        <w:rPr/>
        <w:t xml:space="preserve">第四节 影响企业生产与经营的关键趋势</w:t>
      </w:r>
    </w:p>
    <w:p>
      <w:pPr>
        <w:spacing w:after="150"/>
      </w:pPr>
      <w:r>
        <w:rPr/>
        <w:t xml:space="preserve">一、市场成长趋势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2024-2029年矿用无人驾驶运输车行业投资机会与风险</w:t>
      </w:r>
    </w:p>
    <w:p>
      <w:pPr>
        <w:spacing w:after="150"/>
      </w:pPr>
      <w:r>
        <w:rPr/>
        <w:t xml:space="preserve">第一节 矿用无人驾驶运输车行业投融资情况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第二节 2024-2029年矿用无人驾驶运输车行业投资机会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2024-2029年矿用无人驾驶运输车行业投资风险及防范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三、原材料风险及防范</w:t>
      </w:r>
    </w:p>
    <w:p>
      <w:pPr>
        <w:spacing w:after="150"/>
      </w:pPr>
      <w:r>
        <w:rPr/>
        <w:t xml:space="preserve">四、产品结构风险及防范</w:t>
      </w:r>
    </w:p>
    <w:p>
      <w:pPr>
        <w:spacing w:after="150"/>
      </w:pPr>
      <w:r>
        <w:rPr/>
        <w:t xml:space="preserve">五、汇率风险及防范</w:t>
      </w:r>
    </w:p>
    <w:p>
      <w:pPr>
        <w:spacing w:after="150"/>
      </w:pPr>
      <w:r>
        <w:rPr>
          <w:b w:val="1"/>
          <w:bCs w:val="1"/>
        </w:rPr>
        <w:t xml:space="preserve">第十三章 矿用无人驾驶运输车行业投资战略研究</w:t>
      </w:r>
    </w:p>
    <w:p>
      <w:pPr>
        <w:spacing w:after="150"/>
      </w:pPr>
      <w:r>
        <w:rPr/>
        <w:t xml:space="preserve">第一节 矿用无人驾驶运输车行业发展战略研究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对我国矿用无人驾驶运输车品牌的战略思考</w:t>
      </w:r>
    </w:p>
    <w:p>
      <w:pPr>
        <w:spacing w:after="150"/>
      </w:pPr>
      <w:r>
        <w:rPr/>
        <w:t xml:space="preserve">一、矿用无人驾驶运输车品牌的重要性</w:t>
      </w:r>
    </w:p>
    <w:p>
      <w:pPr>
        <w:spacing w:after="150"/>
      </w:pPr>
      <w:r>
        <w:rPr/>
        <w:t xml:space="preserve">二、矿用无人驾驶运输车实施品牌战略的意义</w:t>
      </w:r>
    </w:p>
    <w:p>
      <w:pPr>
        <w:spacing w:after="150"/>
      </w:pPr>
      <w:r>
        <w:rPr/>
        <w:t xml:space="preserve">三、矿用无人驾驶运输车企业品牌的现状分析</w:t>
      </w:r>
    </w:p>
    <w:p>
      <w:pPr>
        <w:spacing w:after="150"/>
      </w:pPr>
      <w:r>
        <w:rPr/>
        <w:t xml:space="preserve">四、我国矿用无人驾驶运输车企业的品牌战略</w:t>
      </w:r>
    </w:p>
    <w:p>
      <w:pPr>
        <w:spacing w:after="150"/>
      </w:pPr>
      <w:r>
        <w:rPr/>
        <w:t xml:space="preserve">五、矿用无人驾驶运输车品牌战略管理的策略</w:t>
      </w:r>
    </w:p>
    <w:p>
      <w:pPr>
        <w:spacing w:after="150"/>
      </w:pPr>
      <w:r>
        <w:rPr/>
        <w:t xml:space="preserve">第三节 矿用无人驾驶运输车经营策略分析</w:t>
      </w:r>
    </w:p>
    <w:p>
      <w:pPr>
        <w:spacing w:after="150"/>
      </w:pPr>
      <w:r>
        <w:rPr/>
        <w:t xml:space="preserve">一、矿用无人驾驶运输车市场细分策略</w:t>
      </w:r>
    </w:p>
    <w:p>
      <w:pPr>
        <w:spacing w:after="150"/>
      </w:pPr>
      <w:r>
        <w:rPr/>
        <w:t xml:space="preserve">二、矿用无人驾驶运输车市场创新策略</w:t>
      </w:r>
    </w:p>
    <w:p>
      <w:pPr>
        <w:spacing w:after="150"/>
      </w:pPr>
      <w:r>
        <w:rPr/>
        <w:t xml:space="preserve">三、品牌定位与品类规划</w:t>
      </w:r>
    </w:p>
    <w:p>
      <w:pPr>
        <w:spacing w:after="150"/>
      </w:pPr>
      <w:r>
        <w:rPr/>
        <w:t xml:space="preserve">四、矿用无人驾驶运输车新产品差异化战略</w:t>
      </w:r>
    </w:p>
    <w:p>
      <w:pPr>
        <w:spacing w:after="150"/>
      </w:pPr>
      <w:r>
        <w:rPr/>
        <w:t xml:space="preserve">第四节 矿用无人驾驶运输车行业投资战略研究</w:t>
      </w:r>
    </w:p>
    <w:p>
      <w:pPr>
        <w:spacing w:after="150"/>
      </w:pPr>
      <w:r>
        <w:rPr/>
        <w:t xml:space="preserve">一、矿用无人驾驶运输车行业投资战略</w:t>
      </w:r>
    </w:p>
    <w:p>
      <w:pPr>
        <w:spacing w:after="150"/>
      </w:pPr>
      <w:r>
        <w:rPr/>
        <w:t xml:space="preserve">二、2024-2029年细分行业投资战略</w:t>
      </w:r>
    </w:p>
    <w:p>
      <w:pPr>
        <w:spacing w:after="150"/>
      </w:pPr>
      <w:r>
        <w:rPr>
          <w:b w:val="1"/>
          <w:bCs w:val="1"/>
        </w:rPr>
        <w:t xml:space="preserve">第十四章 中道泰和研究结论及投资建议</w:t>
      </w:r>
    </w:p>
    <w:p>
      <w:pPr>
        <w:spacing w:after="150"/>
      </w:pPr>
      <w:r>
        <w:rPr/>
        <w:t xml:space="preserve">第一节 矿用无人驾驶运输车行业研究结论</w:t>
      </w:r>
    </w:p>
    <w:p>
      <w:pPr>
        <w:spacing w:after="150"/>
      </w:pPr>
      <w:r>
        <w:rPr/>
        <w:t xml:space="preserve">第二节 矿用无人驾驶运输车行业投资价值评估</w:t>
      </w:r>
    </w:p>
    <w:p>
      <w:pPr>
        <w:spacing w:after="150"/>
      </w:pPr>
      <w:r>
        <w:rPr/>
        <w:t xml:space="preserve">第三节 矿用无人驾驶运输车行业投资建议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图表：行业周期表</w:t>
      </w:r>
    </w:p>
    <w:p>
      <w:pPr>
        <w:spacing w:after="150"/>
      </w:pPr>
      <w:r>
        <w:rPr/>
        <w:t xml:space="preserve">图表：矿用无人驾驶运输车行业简单产业链示意图</w:t>
      </w:r>
    </w:p>
    <w:p>
      <w:pPr>
        <w:spacing w:after="150"/>
      </w:pPr>
      <w:r>
        <w:rPr/>
        <w:t xml:space="preserve">图表：无人驾驶关键技术示意图</w:t>
      </w:r>
    </w:p>
    <w:p>
      <w:pPr>
        <w:spacing w:after="150"/>
      </w:pPr>
      <w:r>
        <w:rPr/>
        <w:t xml:space="preserve">图表：无人驾驶四个等级示意图</w:t>
      </w:r>
    </w:p>
    <w:p>
      <w:pPr>
        <w:spacing w:after="150"/>
      </w:pPr>
      <w:r>
        <w:rPr/>
        <w:t xml:space="preserve">图表：矿用无人驾驶运输车技术路线</w:t>
      </w:r>
    </w:p>
    <w:p>
      <w:pPr>
        <w:spacing w:after="150"/>
      </w:pPr>
      <w:r>
        <w:rPr/>
        <w:t xml:space="preserve">图表：2019-2023年我国宽体矿用自卸车总量</w:t>
      </w:r>
    </w:p>
    <w:p>
      <w:pPr>
        <w:spacing w:after="150"/>
      </w:pPr>
      <w:r>
        <w:rPr/>
        <w:t xml:space="preserve">图表：2019-2023年我国后八轮矿用自卸车总量</w:t>
      </w:r>
    </w:p>
    <w:p>
      <w:pPr>
        <w:spacing w:after="150"/>
      </w:pPr>
      <w:r>
        <w:rPr/>
        <w:t xml:space="preserve">图表：2019-2023年我国矿用四轮车总量</w:t>
      </w:r>
    </w:p>
    <w:p>
      <w:pPr>
        <w:spacing w:after="150"/>
      </w:pPr>
      <w:r>
        <w:rPr/>
        <w:t xml:space="preserve">图表：2019-2023年我国隧道出渣车总量</w:t>
      </w:r>
    </w:p>
    <w:p>
      <w:pPr>
        <w:spacing w:after="150"/>
      </w:pPr>
      <w:r>
        <w:rPr/>
        <w:t xml:space="preserve">图表：2019-2023年我国四不像车总量</w:t>
      </w:r>
    </w:p>
    <w:p>
      <w:pPr>
        <w:spacing w:after="150"/>
      </w:pPr>
      <w:r>
        <w:rPr/>
        <w:t xml:space="preserve">图表：2019-2023年我国履带运输车总量</w:t>
      </w:r>
    </w:p>
    <w:p>
      <w:pPr>
        <w:spacing w:after="150"/>
      </w:pPr>
      <w:r>
        <w:rPr/>
        <w:t xml:space="preserve">图表：中国露天矿用运输车主力车型</w:t>
      </w:r>
    </w:p>
    <w:p>
      <w:pPr>
        <w:spacing w:after="150"/>
      </w:pPr>
      <w:r>
        <w:rPr/>
        <w:t xml:space="preserve">图表：中国露天矿用运输车车型分布</w:t>
      </w:r>
    </w:p>
    <w:p>
      <w:pPr>
        <w:spacing w:after="150"/>
      </w:pPr>
      <w:r>
        <w:rPr/>
        <w:t xml:space="preserve">图表：北方股份各车型存有量(单位：辆)</w:t>
      </w:r>
    </w:p>
    <w:p>
      <w:pPr>
        <w:spacing w:after="150"/>
      </w:pPr>
      <w:r>
        <w:rPr/>
        <w:t xml:space="preserve">图表：首钢重汽各车型存有量(单位：辆)</w:t>
      </w:r>
    </w:p>
    <w:p>
      <w:pPr>
        <w:spacing w:after="150"/>
      </w:pPr>
      <w:r>
        <w:rPr/>
        <w:t xml:space="preserve">图表：中国重汽各车型存有量(单位：辆)</w:t>
      </w:r>
    </w:p>
    <w:p>
      <w:pPr>
        <w:spacing w:after="150"/>
      </w:pPr>
      <w:r>
        <w:rPr/>
        <w:t xml:space="preserve">图表：陕西同力重工各车型存有量(单位：辆)</w:t>
      </w:r>
    </w:p>
    <w:p>
      <w:pPr>
        <w:spacing w:after="150"/>
      </w:pPr>
      <w:r>
        <w:rPr/>
        <w:t xml:space="preserve">图表：露天煤矿矿区运营的营业利润分析</w:t>
      </w:r>
    </w:p>
    <w:p>
      <w:pPr>
        <w:spacing w:after="150"/>
      </w:pPr>
      <w:r>
        <w:rPr/>
        <w:t xml:space="preserve">图表：2019-2023年北方股份矿用车销售情况(单位：辆)</w:t>
      </w:r>
    </w:p>
    <w:p>
      <w:pPr>
        <w:spacing w:after="150"/>
      </w:pPr>
      <w:r>
        <w:rPr/>
        <w:t xml:space="preserve">图表：2019-2023年首钢重汽矿用车销售情况(单位：辆)</w:t>
      </w:r>
    </w:p>
    <w:p>
      <w:pPr>
        <w:spacing w:after="150"/>
      </w:pPr>
      <w:r>
        <w:rPr/>
        <w:t xml:space="preserve">图表：2019-2023年中国重汽矿用车销售情况(单位：辆)</w:t>
      </w:r>
    </w:p>
    <w:p>
      <w:pPr>
        <w:spacing w:after="150"/>
      </w:pPr>
      <w:r>
        <w:rPr/>
        <w:t xml:space="preserve">图表：2019-2023年陕西同力矿用车销售情况(单位：辆)</w:t>
      </w:r>
    </w:p>
    <w:p>
      <w:pPr>
        <w:spacing w:after="150"/>
      </w:pPr>
      <w:r>
        <w:rPr/>
        <w:t xml:space="preserve">图表：矿山机械产业链结构</w:t>
      </w:r>
    </w:p>
    <w:p>
      <w:pPr>
        <w:spacing w:after="150"/>
      </w:pPr>
      <w:r>
        <w:rPr/>
        <w:t xml:space="preserve">图表：矿用运输车产品成本构成</w:t>
      </w:r>
    </w:p>
    <w:p>
      <w:pPr>
        <w:spacing w:after="150"/>
      </w:pPr>
      <w:r>
        <w:rPr/>
        <w:t xml:space="preserve">图表：各类渠道对矿用无人运输车行业的影响</w:t>
      </w:r>
    </w:p>
    <w:p>
      <w:pPr>
        <w:spacing w:after="150"/>
      </w:pPr>
      <w:r>
        <w:rPr/>
        <w:t xml:space="preserve">图表：主要矿用无人运输车企业渠道策略研究</w:t>
      </w:r>
    </w:p>
    <w:p>
      <w:pPr>
        <w:spacing w:after="150"/>
      </w:pPr>
      <w:r>
        <w:rPr/>
        <w:t xml:space="preserve">图表：矿用无人驾驶运输车行业swot分析</w:t>
      </w:r>
    </w:p>
    <w:p>
      <w:pPr>
        <w:spacing w:after="150"/>
      </w:pPr>
      <w:r>
        <w:rPr/>
        <w:t xml:space="preserve">图表：企业经营主要指标情况分析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图表：企业经营指标情况分析</w:t>
      </w:r>
    </w:p>
    <w:p>
      <w:pPr>
        <w:spacing w:after="150"/>
      </w:pPr>
      <w:r>
        <w:rPr/>
        <w:t xml:space="preserve">图表：企业经营指标情况分析</w:t>
      </w:r>
    </w:p>
    <w:p>
      <w:pPr>
        <w:spacing w:after="150"/>
      </w:pPr>
      <w:r>
        <w:rPr/>
        <w:t xml:space="preserve">图表：矿用无人驾驶运输车市场规模预测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中国矿用无人驾驶运输车行业市场发展分析及发展趋势与投资前景研究报告(2024-2029版)</dc:title>
  <dc:description>中国矿用无人驾驶运输车行业市场发展分析及发展趋势与投资前景研究报告(2024-2029版)</dc:description>
  <dc:subject>中国矿用无人驾驶运输车行业市场发展分析及发展趋势与投资前景研究报告(2024-2029版)</dc:subject>
  <cp:keywords>研究报告</cp:keywords>
  <cp:category>研究报告</cp:category>
  <cp:lastModifiedBy>北京中道泰和信息咨询有限公司</cp:lastModifiedBy>
  <dcterms:created xsi:type="dcterms:W3CDTF">2024-01-29T13:32:08+08:00</dcterms:created>
  <dcterms:modified xsi:type="dcterms:W3CDTF">2024-01-29T13:32:08+08:00</dcterms:modified>
</cp:coreProperties>
</file>

<file path=docProps/custom.xml><?xml version="1.0" encoding="utf-8"?>
<Properties xmlns="http://schemas.openxmlformats.org/officeDocument/2006/custom-properties" xmlns:vt="http://schemas.openxmlformats.org/officeDocument/2006/docPropsVTypes"/>
</file>