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中国驴奶行业发展深度分析及投资战略咨询报告(2024-2029版)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驴奶富含功能性乳清蛋白与不饱和脂肪酸。具有延寿，增强抵强力和免疫力，保肝护胃，美白肌肤等独特功能作用。驴乳所有功效皆为天然的。驴奶是最接近人乳的奶中珍品，对人体的心、胃、脾、肺、肝、前列腺等多种器官有保健作用，其营养成分比例接近人乳的99%。</w:t>
      </w:r>
    </w:p>
    <w:p>
      <w:pPr>
        <w:spacing w:after="150"/>
      </w:pPr>
      <w:r>
        <w:rPr/>
        <w:t xml:space="preserve">我国驴奶产业目前处在产业化发展的初期，产业基础较为薄弱。受区域市场因素影响，东西部地区驴奶价格差异较大。因为是畜牧业聚集区，新疆一些地区的农牧民在驴奶业上获得了普遍的收益，目前数以万头计的驴乳业养殖基地方兴未艾。虽然驴奶产量不高，但养殖回报效益很高。发展生鲜驴奶，不失为驴奶产业双赢的选择。</w:t>
      </w:r>
    </w:p>
    <w:p>
      <w:pPr>
        <w:spacing w:after="150"/>
      </w:pPr>
      <w:r>
        <w:rPr/>
        <w:t xml:space="preserve">意大利议会正在研究稳定该国驴奶产业链的措施，以满足人们日益增长的消费量。其目的在于提高驴奶产量，使早产和体重不足的儿童受益，同时也能够帮助乳品厂和和养驴的农户。</w:t>
      </w:r>
    </w:p>
    <w:p>
      <w:pPr>
        <w:spacing w:after="150"/>
      </w:pPr>
      <w:r>
        <w:rPr/>
        <w:t xml:space="preserve">目前，全球驴奶市场的复合年增长率约为9%。2019年大部分产量(几乎占市场的一半)来自欧洲，但美洲和亚太地区的市场正在快速增长。虽然化妆品和个人护理行业拥有相当大的驴奶市场份额，但食品专业领域预计将在未来五年内出现最大的驴奶消费增长。近两年来新冠肺炎大流行导致驴奶销量增加，因为驴奶中含有维生素、矿物质、蛋白质、铁等有益物质。</w:t>
      </w:r>
    </w:p>
    <w:p>
      <w:pPr>
        <w:spacing w:after="150"/>
      </w:pPr>
      <w:r>
        <w:rPr/>
        <w:t xml:space="preserve">一头可产奶的驴一年可产250-350千克奶，其中只有100千克的奶可用于加工销售，其余的奶用于喂养小驴，而产出的鲜驴奶，几乎全部被用于加工成驴奶和驴奶粉，所以可以说产销率达到100%。2020年市场规模为142亿元。</w:t>
      </w:r>
    </w:p>
    <w:p>
      <w:pPr>
        <w:spacing w:after="150"/>
      </w:pPr>
      <w:r>
        <w:rPr/>
        <w:t xml:space="preserve">近年来随着社会经济的发展和人们生活水平的提高，国民饮食结构发生了很大的变化，在营养保健方面的要求也越来越高。在乳制品领域，人们不只满足于牛、羊奶，对奶的功能性有了更多的要求，因此，人们对营养丰富的驴奶需求也越来越大，驴产业有着不可限量的市场前景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51行业报告网、全国及海外多种相关报刊杂志的基础信息等公布和提供的大量资料，首先分析了国内外驴奶业的发展，接着对中国驴奶业的运营状况进行了细致的透析，报告对驴奶企业经营、行业竞争格局等进行了重点分析，最后分析了驴奶业的发展趋势并提出投融资建议。本报告数据权威、详实、丰富，同时通过专业的分析预测模型，对行业核心发展指标进行科学地预测。您或贵单位若想对驴奶业有个系统深入的了解、或者想投资驴奶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驴奶行业发展概述</w:t>
      </w:r>
    </w:p>
    <w:p>
      <w:pPr>
        <w:spacing w:after="150"/>
      </w:pPr>
      <w:r>
        <w:rPr/>
        <w:t xml:space="preserve">第一节 驴奶的概念</w:t>
      </w:r>
    </w:p>
    <w:p>
      <w:pPr>
        <w:spacing w:after="150"/>
      </w:pPr>
      <w:r>
        <w:rPr/>
        <w:t xml:space="preserve">一、驴奶的界定</w:t>
      </w:r>
    </w:p>
    <w:p>
      <w:pPr>
        <w:spacing w:after="150"/>
      </w:pPr>
      <w:r>
        <w:rPr/>
        <w:t xml:space="preserve">二、驴奶的特点</w:t>
      </w:r>
    </w:p>
    <w:p>
      <w:pPr>
        <w:spacing w:after="150"/>
      </w:pPr>
      <w:r>
        <w:rPr/>
        <w:t xml:space="preserve">第二节 驴奶行业发展成熟度</w:t>
      </w:r>
    </w:p>
    <w:p>
      <w:pPr>
        <w:spacing w:after="150"/>
      </w:pPr>
      <w:r>
        <w:rPr/>
        <w:t xml:space="preserve">一、驴奶行业发展周期分析</w:t>
      </w:r>
    </w:p>
    <w:p>
      <w:pPr>
        <w:spacing w:after="150"/>
      </w:pPr>
      <w:r>
        <w:rPr/>
        <w:t xml:space="preserve">二、驴奶行业中外市场成熟度对比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2019-2023年中国驴奶行业运行环境分析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中国驴奶行业发展政策环境分析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二、驴奶行业政策分析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中国驴奶行业发展社会环境分析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2019-2023年中国驴奶行业市场发展分析</w:t>
      </w:r>
    </w:p>
    <w:p>
      <w:pPr>
        <w:spacing w:after="150"/>
      </w:pPr>
      <w:r>
        <w:rPr/>
        <w:t xml:space="preserve">第一节 驴奶行业市场发展现状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驴奶行业技术发展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第三节 中国驴奶行业消费市场分析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驴奶行业产销数据统计分析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2024-2029年驴奶行业市场发展趋势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中国驴奶行业供给情况分析及趋势</w:t>
      </w:r>
    </w:p>
    <w:p>
      <w:pPr>
        <w:spacing w:after="150"/>
      </w:pPr>
      <w:r>
        <w:rPr/>
        <w:t xml:space="preserve">第一节 2019-2023年中国驴奶行业市场供给分析</w:t>
      </w:r>
    </w:p>
    <w:p>
      <w:pPr>
        <w:spacing w:after="150"/>
      </w:pPr>
      <w:r>
        <w:rPr/>
        <w:t xml:space="preserve">一、驴奶整体供给情况分析</w:t>
      </w:r>
    </w:p>
    <w:p>
      <w:pPr>
        <w:spacing w:after="150"/>
      </w:pPr>
      <w:r>
        <w:rPr/>
        <w:t xml:space="preserve">二、驴奶重点区域供给分析</w:t>
      </w:r>
    </w:p>
    <w:p>
      <w:pPr>
        <w:spacing w:after="150"/>
      </w:pPr>
      <w:r>
        <w:rPr/>
        <w:t xml:space="preserve">第二节 驴奶行业供给关系因素分析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2024-2029年中国驴奶行业市场供给趋势</w:t>
      </w:r>
    </w:p>
    <w:p>
      <w:pPr>
        <w:spacing w:after="150"/>
      </w:pPr>
      <w:r>
        <w:rPr/>
        <w:t xml:space="preserve">一、驴奶整体供给情况趋势分析</w:t>
      </w:r>
    </w:p>
    <w:p>
      <w:pPr>
        <w:spacing w:after="150"/>
      </w:pPr>
      <w:r>
        <w:rPr/>
        <w:t xml:space="preserve">二、驴奶重点区域供给趋势分析</w:t>
      </w:r>
    </w:p>
    <w:p>
      <w:pPr>
        <w:spacing w:after="150"/>
      </w:pPr>
      <w:r>
        <w:rPr/>
        <w:t xml:space="preserve">三、影响未来驴奶供给的因素分析</w:t>
      </w:r>
    </w:p>
    <w:p>
      <w:pPr>
        <w:spacing w:after="150"/>
      </w:pPr>
      <w:r>
        <w:rPr>
          <w:b w:val="1"/>
          <w:bCs w:val="1"/>
        </w:rPr>
        <w:t xml:space="preserve">第五章 驴奶行业产品价格分析</w:t>
      </w:r>
    </w:p>
    <w:p>
      <w:pPr>
        <w:spacing w:after="150"/>
      </w:pPr>
      <w:r>
        <w:rPr/>
        <w:t xml:space="preserve">第一节 中国驴奶行业产品历年价格回顾</w:t>
      </w:r>
    </w:p>
    <w:p>
      <w:pPr>
        <w:spacing w:after="150"/>
      </w:pPr>
      <w:r>
        <w:rPr/>
        <w:t xml:space="preserve">第二节 中国驴奶行业产品当前市场价格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中国驴奶行业产品价格影响因素分析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驴奶主要上下游产品分析</w:t>
      </w:r>
    </w:p>
    <w:p>
      <w:pPr>
        <w:spacing w:after="150"/>
      </w:pPr>
      <w:r>
        <w:rPr/>
        <w:t xml:space="preserve">第一节 驴奶上下游分析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驴奶行业产业链分析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2019-2023年中国驴奶行业渠道分析及策略</w:t>
      </w:r>
    </w:p>
    <w:p>
      <w:pPr>
        <w:spacing w:after="150"/>
      </w:pPr>
      <w:r>
        <w:rPr/>
        <w:t xml:space="preserve">第一节 驴奶行业渠道分析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二、各类渠道对驴奶行业的影响</w:t>
      </w:r>
    </w:p>
    <w:p>
      <w:pPr>
        <w:spacing w:after="150"/>
      </w:pPr>
      <w:r>
        <w:rPr/>
        <w:t xml:space="preserve">三、主要驴奶企业渠道策略研究</w:t>
      </w:r>
    </w:p>
    <w:p>
      <w:pPr>
        <w:spacing w:after="150"/>
      </w:pPr>
      <w:r>
        <w:rPr/>
        <w:t xml:space="preserve">第二节 驴奶行业用户分析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驴奶行业营销策略分析</w:t>
      </w:r>
    </w:p>
    <w:p>
      <w:pPr>
        <w:spacing w:after="150"/>
      </w:pPr>
      <w:r>
        <w:rPr/>
        <w:t xml:space="preserve">一、中国驴奶营销概况</w:t>
      </w:r>
    </w:p>
    <w:p>
      <w:pPr>
        <w:spacing w:after="150"/>
      </w:pPr>
      <w:r>
        <w:rPr/>
        <w:t xml:space="preserve">二、驴奶营销策略探讨</w:t>
      </w:r>
    </w:p>
    <w:p>
      <w:pPr>
        <w:spacing w:after="150"/>
      </w:pPr>
      <w:r>
        <w:rPr/>
        <w:t xml:space="preserve">三、驴奶营销发展趋势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2019-2023年中国驴奶行业主要指标监测分析</w:t>
      </w:r>
    </w:p>
    <w:p>
      <w:pPr>
        <w:spacing w:after="150"/>
      </w:pPr>
      <w:r>
        <w:rPr/>
        <w:t xml:space="preserve">第一节 2019-2023年中国驴奶产业工业总产值分析</w:t>
      </w:r>
    </w:p>
    <w:p>
      <w:pPr>
        <w:spacing w:after="150"/>
      </w:pPr>
      <w:r>
        <w:rPr/>
        <w:t xml:space="preserve">一、2019-2023年中国驴奶产业工业总产值分析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2019-2023年中国驴奶产业主营业务收入分析</w:t>
      </w:r>
    </w:p>
    <w:p>
      <w:pPr>
        <w:spacing w:after="150"/>
      </w:pPr>
      <w:r>
        <w:rPr/>
        <w:t xml:space="preserve">一、2019-2023年中国驴奶产业主营业务收入分析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2019-2023年中国驴奶产业产品成本费用分析</w:t>
      </w:r>
    </w:p>
    <w:p>
      <w:pPr>
        <w:spacing w:after="150"/>
      </w:pPr>
      <w:r>
        <w:rPr/>
        <w:t xml:space="preserve">一、2019-2023年中国驴奶产业销售成本分析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2019-2023年中国驴奶产业利润总额分析</w:t>
      </w:r>
    </w:p>
    <w:p>
      <w:pPr>
        <w:spacing w:after="150"/>
      </w:pPr>
      <w:r>
        <w:rPr/>
        <w:t xml:space="preserve">一、2019-2023年中国驴奶产业利润总额分析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2019-2023年中国驴奶产业资产负债分析</w:t>
      </w:r>
    </w:p>
    <w:p>
      <w:pPr>
        <w:spacing w:after="150"/>
      </w:pPr>
      <w:r>
        <w:rPr/>
        <w:t xml:space="preserve">一、2019-2023年中国驴奶产业资产负债分析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2019-2023年中国驴奶行业财务指标分析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中国驴奶行业区域市场分析</w:t>
      </w:r>
    </w:p>
    <w:p>
      <w:pPr>
        <w:spacing w:after="150"/>
      </w:pPr>
      <w:r>
        <w:rPr/>
        <w:t xml:space="preserve">第一节 华北地区驴奶行业分析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东北地区驴奶行业分析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华东地区驴奶行业分析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华南地区驴奶行业分析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华中地区驴奶行业分析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西南地区驴奶行业分析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西北地区驴奶行业分析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公司对驴奶行业竞争格局分析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第四节 2019-2023年驴奶行业竞争格局分析</w:t>
      </w:r>
    </w:p>
    <w:p>
      <w:pPr>
        <w:spacing w:after="150"/>
      </w:pPr>
      <w:r>
        <w:rPr/>
        <w:t xml:space="preserve">一、2019-2023年国内外驴奶竞争分析</w:t>
      </w:r>
    </w:p>
    <w:p>
      <w:pPr>
        <w:spacing w:after="150"/>
      </w:pPr>
      <w:r>
        <w:rPr/>
        <w:t xml:space="preserve">二、2019-2023年我国驴奶市场竞争分析</w:t>
      </w:r>
    </w:p>
    <w:p>
      <w:pPr>
        <w:spacing w:after="150"/>
      </w:pPr>
      <w:r>
        <w:rPr/>
        <w:t xml:space="preserve">三、2024-2029年国内主要驴奶企业动向</w:t>
      </w:r>
    </w:p>
    <w:p>
      <w:pPr>
        <w:spacing w:after="150"/>
      </w:pPr>
      <w:r>
        <w:rPr>
          <w:b w:val="1"/>
          <w:bCs w:val="1"/>
        </w:rPr>
        <w:t xml:space="preserve">第十一章 驴奶企业竞争策略分析</w:t>
      </w:r>
    </w:p>
    <w:p>
      <w:pPr>
        <w:spacing w:after="150"/>
      </w:pPr>
      <w:r>
        <w:rPr/>
        <w:t xml:space="preserve">第一节 驴奶市场竞争策略分析</w:t>
      </w:r>
    </w:p>
    <w:p>
      <w:pPr>
        <w:spacing w:after="150"/>
      </w:pPr>
      <w:r>
        <w:rPr/>
        <w:t xml:space="preserve">一、驴奶市场增长潜力分析</w:t>
      </w:r>
    </w:p>
    <w:p>
      <w:pPr>
        <w:spacing w:after="150"/>
      </w:pPr>
      <w:r>
        <w:rPr/>
        <w:t xml:space="preserve">二、驴奶主要潜力品种分析</w:t>
      </w:r>
    </w:p>
    <w:p>
      <w:pPr>
        <w:spacing w:after="150"/>
      </w:pPr>
      <w:r>
        <w:rPr/>
        <w:t xml:space="preserve">三、现有驴奶产品竞争策略分析</w:t>
      </w:r>
    </w:p>
    <w:p>
      <w:pPr>
        <w:spacing w:after="150"/>
      </w:pPr>
      <w:r>
        <w:rPr/>
        <w:t xml:space="preserve">四、潜力驴奶品种竞争策略选择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驴奶企业竞争策略分析</w:t>
      </w:r>
    </w:p>
    <w:p>
      <w:pPr>
        <w:spacing w:after="150"/>
      </w:pPr>
      <w:r>
        <w:rPr/>
        <w:t xml:space="preserve">第三节 驴奶行业产品定位及市场推广策略分析</w:t>
      </w:r>
    </w:p>
    <w:p>
      <w:pPr>
        <w:spacing w:after="150"/>
      </w:pPr>
      <w:r>
        <w:rPr/>
        <w:t xml:space="preserve">一、驴奶行业产品市场定位</w:t>
      </w:r>
    </w:p>
    <w:p>
      <w:pPr>
        <w:spacing w:after="150"/>
      </w:pPr>
      <w:r>
        <w:rPr/>
        <w:t xml:space="preserve">二、驴奶行业广告推广策略</w:t>
      </w:r>
    </w:p>
    <w:p>
      <w:pPr>
        <w:spacing w:after="150"/>
      </w:pPr>
      <w:r>
        <w:rPr/>
        <w:t xml:space="preserve">三、驴奶行业产品促销策略</w:t>
      </w:r>
    </w:p>
    <w:p>
      <w:pPr>
        <w:spacing w:after="150"/>
      </w:pPr>
      <w:r>
        <w:rPr/>
        <w:t xml:space="preserve">四、驴奶行业招商加盟策略</w:t>
      </w:r>
    </w:p>
    <w:p>
      <w:pPr>
        <w:spacing w:after="150"/>
      </w:pPr>
      <w:r>
        <w:rPr/>
        <w:t xml:space="preserve">五、驴奶行业网络推广策略</w:t>
      </w:r>
    </w:p>
    <w:p>
      <w:pPr>
        <w:spacing w:after="150"/>
      </w:pPr>
      <w:r>
        <w:rPr>
          <w:b w:val="1"/>
          <w:bCs w:val="1"/>
        </w:rPr>
        <w:t xml:space="preserve">第十二章 驴奶企业竞争分析</w:t>
      </w:r>
    </w:p>
    <w:p>
      <w:pPr>
        <w:spacing w:after="150"/>
      </w:pPr>
      <w:r>
        <w:rPr/>
        <w:t xml:space="preserve">第一节 新疆玉昆仑天然食品工程有限公司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山东百事利牧业肉驴种驴场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新疆源西域生物科技有限公司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巴里坤县花麒奶业有限责任公司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新疆乌鲁木齐疆域龙生物科技有限公司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东阿阿胶集团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新疆和田阿华阿胶有限公司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新疆达瓦昆畜牧生物科技有限公司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甘肃龙麒生物科技股份有限公司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内蒙古阿牧日草原食品有限公司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驴奶行业投资战略研究</w:t>
      </w:r>
    </w:p>
    <w:p>
      <w:pPr>
        <w:spacing w:after="150"/>
      </w:pPr>
      <w:r>
        <w:rPr/>
        <w:t xml:space="preserve">第一节 驴奶行业发展战略研究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对我国驴奶品牌的战略思考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二、驴奶实施品牌战略的意义</w:t>
      </w:r>
    </w:p>
    <w:p>
      <w:pPr>
        <w:spacing w:after="150"/>
      </w:pPr>
      <w:r>
        <w:rPr/>
        <w:t xml:space="preserve">三、驴奶企业品牌的现状分析</w:t>
      </w:r>
    </w:p>
    <w:p>
      <w:pPr>
        <w:spacing w:after="150"/>
      </w:pPr>
      <w:r>
        <w:rPr/>
        <w:t xml:space="preserve">四、我国驴奶企业的品牌战略</w:t>
      </w:r>
    </w:p>
    <w:p>
      <w:pPr>
        <w:spacing w:after="150"/>
      </w:pPr>
      <w:r>
        <w:rPr/>
        <w:t xml:space="preserve">五、驴奶品牌战略管理的策略</w:t>
      </w:r>
    </w:p>
    <w:p>
      <w:pPr>
        <w:spacing w:after="150"/>
      </w:pPr>
      <w:r>
        <w:rPr/>
        <w:t xml:space="preserve">第三节 驴奶行业投资战略研究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图表：2019-2023年4季度和全年gdp初步核算数据</w:t>
      </w:r>
    </w:p>
    <w:p>
      <w:pPr>
        <w:spacing w:after="150"/>
      </w:pPr>
      <w:r>
        <w:rPr/>
        <w:t xml:space="preserve">图表：gdp同比增长速度</w:t>
      </w:r>
    </w:p>
    <w:p>
      <w:pPr>
        <w:spacing w:after="150"/>
      </w:pPr>
      <w:r>
        <w:rPr/>
        <w:t xml:space="preserve">图表：gdp环比增长速度</w:t>
      </w:r>
    </w:p>
    <w:p>
      <w:pPr>
        <w:spacing w:after="150"/>
      </w:pPr>
      <w:r>
        <w:rPr/>
        <w:t xml:space="preserve">图表：2019-2023年全国居民人均可支配收入平均数与中位数</w:t>
      </w:r>
    </w:p>
    <w:p>
      <w:pPr>
        <w:spacing w:after="150"/>
      </w:pPr>
      <w:r>
        <w:rPr/>
        <w:t xml:space="preserve">图表：2019-2023年全国居民人均消费支出及构成</w:t>
      </w:r>
    </w:p>
    <w:p>
      <w:pPr>
        <w:spacing w:after="150"/>
      </w:pPr>
      <w:r>
        <w:rPr/>
        <w:t xml:space="preserve">图表：全国房地产开发投资增速</w:t>
      </w:r>
    </w:p>
    <w:p>
      <w:pPr>
        <w:spacing w:after="150"/>
      </w:pPr>
      <w:r>
        <w:rPr/>
        <w:t xml:space="preserve">图表：全国商品房销售面积及销售额增速</w:t>
      </w:r>
    </w:p>
    <w:p>
      <w:pPr>
        <w:spacing w:after="150"/>
      </w:pPr>
      <w:r>
        <w:rPr/>
        <w:t xml:space="preserve">图表：全国房地产开发企业2019-2023年到位资金增速</w:t>
      </w:r>
    </w:p>
    <w:p>
      <w:pPr>
        <w:spacing w:after="150"/>
      </w:pPr>
      <w:r>
        <w:rPr/>
        <w:t xml:space="preserve">图表：2019-2023年国家景气指数</w:t>
      </w:r>
    </w:p>
    <w:p>
      <w:pPr>
        <w:spacing w:after="150"/>
      </w:pPr>
      <w:r>
        <w:rPr/>
        <w:t xml:space="preserve">图表：固定资产投资(不含农户)同比增速</w:t>
      </w:r>
    </w:p>
    <w:p>
      <w:pPr>
        <w:spacing w:after="150"/>
      </w:pPr>
      <w:r>
        <w:rPr/>
        <w:t xml:space="preserve">图表：2019-2023年各月累计营业收入与利润总额同比增速</w:t>
      </w:r>
    </w:p>
    <w:p>
      <w:pPr>
        <w:spacing w:after="150"/>
      </w:pPr>
      <w:r>
        <w:rPr/>
        <w:t xml:space="preserve">图表：2019-2023年各月累计利润率与每百元营业收入中的成本</w:t>
      </w:r>
    </w:p>
    <w:p>
      <w:pPr>
        <w:spacing w:after="150"/>
      </w:pPr>
      <w:r>
        <w:rPr/>
        <w:t xml:space="preserve">图表：2019-2023年经济类型营业收入与利润总额增速</w:t>
      </w:r>
    </w:p>
    <w:p>
      <w:pPr>
        <w:spacing w:after="150"/>
      </w:pPr>
      <w:r>
        <w:rPr/>
        <w:t xml:space="preserve">图表：水的三相图</w:t>
      </w:r>
    </w:p>
    <w:p>
      <w:pPr>
        <w:spacing w:after="150"/>
      </w:pPr>
      <w:r>
        <w:rPr/>
        <w:t xml:space="preserve">图表：驴奶粉喷雾干燥生产工艺</w:t>
      </w:r>
    </w:p>
    <w:p>
      <w:pPr>
        <w:spacing w:after="150"/>
      </w:pPr>
      <w:r>
        <w:rPr/>
        <w:t xml:space="preserve">图表：2019-2023年全国毛驴存栏量(单位：万头)</w:t>
      </w:r>
    </w:p>
    <w:p>
      <w:pPr>
        <w:spacing w:after="150"/>
      </w:pPr>
      <w:r>
        <w:rPr/>
        <w:t xml:space="preserve">图表：2019-2023年驴奶产品市场规模(单位：亿元)</w:t>
      </w:r>
    </w:p>
    <w:p>
      <w:pPr>
        <w:spacing w:after="150"/>
      </w:pPr>
      <w:r>
        <w:rPr/>
        <w:t xml:space="preserve">图表：2019-2023年中国驴奶产量(万吨)</w:t>
      </w:r>
    </w:p>
    <w:p>
      <w:pPr>
        <w:spacing w:after="150"/>
      </w:pPr>
      <w:r>
        <w:rPr/>
        <w:t xml:space="preserve">图表：2019-2023年中国驴存栏量分布</w:t>
      </w:r>
    </w:p>
    <w:p>
      <w:pPr>
        <w:spacing w:after="150"/>
      </w:pPr>
      <w:r>
        <w:rPr/>
        <w:t xml:space="preserve">图表：2015-2019-2023年我国鲜驴奶平均价格</w:t>
      </w:r>
    </w:p>
    <w:p>
      <w:pPr>
        <w:spacing w:after="150"/>
      </w:pPr>
      <w:r>
        <w:rPr/>
        <w:t xml:space="preserve">图表：2019-2023年用户购买途径占比</w:t>
      </w:r>
    </w:p>
    <w:p>
      <w:pPr>
        <w:spacing w:after="150"/>
      </w:pPr>
      <w:r>
        <w:rPr/>
        <w:t xml:space="preserve">图表：2019-2023年中国驴奶工业总产值(亿元)</w:t>
      </w:r>
    </w:p>
    <w:p>
      <w:pPr>
        <w:spacing w:after="150"/>
      </w:pPr>
      <w:r>
        <w:rPr/>
        <w:t xml:space="preserve">图表：2019-2023年华北地区驴奶产值规模</w:t>
      </w:r>
    </w:p>
    <w:p>
      <w:pPr>
        <w:spacing w:after="150"/>
      </w:pPr>
      <w:r>
        <w:rPr/>
        <w:t xml:space="preserve">图表：2019-2023年华北地区gdp总量</w:t>
      </w:r>
    </w:p>
    <w:p>
      <w:pPr>
        <w:spacing w:after="150"/>
      </w:pPr>
      <w:r>
        <w:rPr/>
        <w:t xml:space="preserve">图表：2019-2023年其他地区驴奶产值规模</w:t>
      </w:r>
    </w:p>
    <w:p>
      <w:pPr>
        <w:spacing w:after="150"/>
      </w:pPr>
      <w:r>
        <w:rPr/>
        <w:t xml:space="preserve">图表：2019-2023年东北地区gdp总量</w:t>
      </w:r>
    </w:p>
    <w:p>
      <w:pPr>
        <w:spacing w:after="150"/>
      </w:pPr>
      <w:r>
        <w:rPr/>
        <w:t xml:space="preserve">图表：2019-2023年东北地区驴奶产值规模</w:t>
      </w:r>
    </w:p>
    <w:p>
      <w:pPr>
        <w:spacing w:after="150"/>
      </w:pPr>
      <w:r>
        <w:rPr/>
        <w:t xml:space="preserve">图表：2019-2023年华东地区gdp总量</w:t>
      </w:r>
    </w:p>
    <w:p>
      <w:pPr>
        <w:spacing w:after="150"/>
      </w:pPr>
      <w:r>
        <w:rPr/>
        <w:t xml:space="preserve">图表：2019-2023年其他地区驴奶产值规模</w:t>
      </w:r>
    </w:p>
    <w:p>
      <w:pPr>
        <w:spacing w:after="150"/>
      </w:pPr>
      <w:r>
        <w:rPr/>
        <w:t xml:space="preserve">图表：2019-2023年华南地区gdp总量</w:t>
      </w:r>
    </w:p>
    <w:p>
      <w:pPr>
        <w:spacing w:after="150"/>
      </w:pPr>
      <w:r>
        <w:rPr/>
        <w:t xml:space="preserve">图表：2019-2023年其他地区驴奶产值规模</w:t>
      </w:r>
    </w:p>
    <w:p>
      <w:pPr>
        <w:spacing w:after="150"/>
      </w:pPr>
      <w:r>
        <w:rPr/>
        <w:t xml:space="preserve">图表：2019-2023年华中地区gdp总量</w:t>
      </w:r>
    </w:p>
    <w:p>
      <w:pPr>
        <w:spacing w:after="150"/>
      </w:pPr>
      <w:r>
        <w:rPr/>
        <w:t xml:space="preserve">图表：2019-2023年其他地区驴奶产值规模</w:t>
      </w:r>
    </w:p>
    <w:p>
      <w:pPr>
        <w:spacing w:after="150"/>
      </w:pPr>
      <w:r>
        <w:rPr/>
        <w:t xml:space="preserve">图表：2019-2023年西南地区gdp总量</w:t>
      </w:r>
    </w:p>
    <w:p>
      <w:pPr>
        <w:spacing w:after="150"/>
      </w:pPr>
      <w:r>
        <w:rPr/>
        <w:t xml:space="preserve">图表：2019-2023年西北地区驴奶产值规模</w:t>
      </w:r>
    </w:p>
    <w:p>
      <w:pPr>
        <w:spacing w:after="150"/>
      </w:pPr>
      <w:r>
        <w:rPr/>
        <w:t xml:space="preserve">图表：2019-2023年西北地区gdp总量</w:t>
      </w:r>
    </w:p>
    <w:p>
      <w:pPr>
        <w:spacing w:after="150"/>
      </w:pPr>
      <w:r>
        <w:rPr/>
        <w:t xml:space="preserve">图表：四种基本的品牌战略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本文地址：https://www.51baogao.cn/baogao/20210709/217601.shtml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9/217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中国驴奶行业发展深度分析及投资战略咨询报告(2024-2029版)</dc:title>
  <dc:description>中国驴奶行业发展深度分析及投资战略咨询报告(2024-2029版)</dc:description>
  <dc:subject>中国驴奶行业发展深度分析及投资战略咨询报告(2024-2029版)</dc:subject>
  <cp:keywords>研究报告</cp:keywords>
  <cp:category>研究报告</cp:category>
  <cp:lastModifiedBy>北京中道泰和信息咨询有限公司</cp:lastModifiedBy>
  <dcterms:created xsi:type="dcterms:W3CDTF">2024-01-29T13:31:45+08:00</dcterms:created>
  <dcterms:modified xsi:type="dcterms:W3CDTF">2024-01-29T13:31:45+08:00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