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中国食品零售行业发展分析与发展趋势预测研究报告(2024-2029版)</w:t>
      </w:r>
    </w:p>
    <w:p>
      <w:pPr>
        <w:spacing w:after="150"/>
      </w:pPr>
      <w:r>
        <w:rPr>
          <w:b w:val="1"/>
          <w:bCs w:val="1"/>
        </w:rPr>
        <w:t xml:space="preserve">报告简介</w:t>
      </w:r>
    </w:p>
    <w:p>
      <w:pPr>
        <w:spacing w:after="150"/>
      </w:pPr>
      <w:r>
        <w:rPr/>
        <w:t xml:space="preserve">传统线下零售凭经验供货、备货，分区域、多层级的传统线下经销体制弊端凸显;电商打通消费者反馈链路但体验欠佳，双渠道并行难以为继，亟待线上线下融合新模式诞生。新零售刚刚起步，尚处萌芽阶段，但成长潜力大。随着用户习惯的养成及新零售模式的成熟。</w:t>
      </w:r>
    </w:p>
    <w:p>
      <w:pPr>
        <w:spacing w:after="150"/>
      </w:pPr>
      <w:r>
        <w:rPr/>
        <w:t xml:space="preserve">如今，越来越多品牌涌入“小而美”的市场，布局更多细分赛道，争逐食品蓝海。以新式茶饮行业为例，有数据显示，2020年新式茶饮消费者规模正式突破3.4亿人，未来预计将持续提升;2020年新式茶饮市场规模将超过1000亿元，预计到2021年会突破1100亿元。优质茶饮企业通过产品持续升级与“创新+数字化”为核心的新型发展模式，构建了上游供应链、产品研发、门店管理到营销推广、新零售渠道，构建顾客与品牌的高效链接。</w:t>
      </w:r>
    </w:p>
    <w:p>
      <w:pPr>
        <w:spacing w:after="150"/>
      </w:pPr>
      <w:r>
        <w:rPr/>
        <w:t xml:space="preserve">工信部消费品工业司25日发布2021年1-5月食品行业产销情况。生产情况方面，1-5月份，农副食品加工业增加值同比增长10.9%，食品制造业增加值同比增长10.7%，酒、饮料和精制茶制造业增加值同比增长16.2%。</w:t>
      </w:r>
    </w:p>
    <w:p>
      <w:pPr>
        <w:spacing w:after="150"/>
      </w:pPr>
      <w:r>
        <w:rPr/>
        <w:t xml:space="preserve">销售情况方面，1-5月份，粮油、食品类商品零售类值当期值6616.3亿元，同比增长9.5%;饮料类商品零售类值当期值1073.5亿元，同比增长29.2%;烟酒类商品零售类值当期值1877.2亿元，同比增长35.4%。</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零售行业协会、51行业报告网、中国海关总署全国及海外多种相关报刊杂志以及专业研究机构公布和提供的大量资料，对中国食品零售行业及各子行业的发展状况、上下游行业发展状况、市场供需形势、新产品与技术等进行了分析，并重点分析了中国食品零售行业发展状况和特点，以及中国食品零售行业将面临的挑战、企业的发展策略等。报告还对全球食品零售行业发展态势作了详细分析，并对食品零售行业进行了趋向研判，是食品零售行业生产、经营企业，科研、投资机构等单位准确了解目前食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食品零售行业发展综述</w:t>
      </w:r>
    </w:p>
    <w:p>
      <w:pPr>
        <w:spacing w:after="150"/>
      </w:pPr>
      <w:r>
        <w:rPr/>
        <w:t xml:space="preserve">第一节 食品零售行业的相关概述</w:t>
      </w:r>
    </w:p>
    <w:p>
      <w:pPr>
        <w:spacing w:after="150"/>
      </w:pPr>
      <w:r>
        <w:rPr/>
        <w:t xml:space="preserve">一、食品零售行业的基本概念</w:t>
      </w:r>
    </w:p>
    <w:p>
      <w:pPr>
        <w:spacing w:after="150"/>
      </w:pPr>
      <w:r>
        <w:rPr/>
        <w:t xml:space="preserve">二、食品零售行业模式的发展</w:t>
      </w:r>
    </w:p>
    <w:p>
      <w:pPr>
        <w:spacing w:after="150"/>
      </w:pPr>
      <w:r>
        <w:rPr/>
        <w:t xml:space="preserve">三、食品零售行业营销的特点</w:t>
      </w:r>
    </w:p>
    <w:p>
      <w:pPr>
        <w:spacing w:after="150"/>
      </w:pPr>
      <w:r>
        <w:rPr/>
        <w:t xml:space="preserve">四、食品零售行业的优势分析</w:t>
      </w:r>
    </w:p>
    <w:p>
      <w:pPr>
        <w:spacing w:after="150"/>
      </w:pPr>
      <w:r>
        <w:rPr/>
        <w:t xml:space="preserve">五、食品零售行业模式的多元化</w:t>
      </w:r>
    </w:p>
    <w:p>
      <w:pPr>
        <w:spacing w:after="150"/>
      </w:pPr>
      <w:r>
        <w:rPr/>
        <w:t xml:space="preserve">第二节 食品零售行业营销模式分析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五、无店铺食品零售</w:t>
      </w:r>
    </w:p>
    <w:p>
      <w:pPr>
        <w:spacing w:after="150"/>
      </w:pPr>
      <w:r>
        <w:rPr/>
        <w:t xml:space="preserve">第三节 食品零售行业营销主要方式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食品零售行业产业链分析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中国食品零售行业发展环境分析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四、社会消费品食品零售总额分析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第二部分 行业深度分析</w:t>
      </w:r>
    </w:p>
    <w:p>
      <w:pPr>
        <w:spacing w:after="150"/>
      </w:pPr>
      <w:r>
        <w:rPr>
          <w:b w:val="1"/>
          <w:bCs w:val="1"/>
        </w:rPr>
        <w:t xml:space="preserve">第三章 中国食品零售行业运行现状分析</w:t>
      </w:r>
    </w:p>
    <w:p>
      <w:pPr>
        <w:spacing w:after="150"/>
      </w:pPr>
      <w:r>
        <w:rPr/>
        <w:t xml:space="preserve">第一节 中国食品零售行业发展现状分析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第二节 2019-2023年食品零售行业运行状况分析</w:t>
      </w:r>
    </w:p>
    <w:p>
      <w:pPr>
        <w:spacing w:after="150"/>
      </w:pPr>
      <w:r>
        <w:rPr/>
        <w:t xml:space="preserve">一、行业发展存在的问题分析</w:t>
      </w:r>
    </w:p>
    <w:p>
      <w:pPr>
        <w:spacing w:after="150"/>
      </w:pPr>
      <w:r>
        <w:rPr/>
        <w:t xml:space="preserve">二、行业发展机遇分析</w:t>
      </w:r>
    </w:p>
    <w:p>
      <w:pPr>
        <w:spacing w:after="150"/>
      </w:pPr>
      <w:r>
        <w:rPr/>
        <w:t xml:space="preserve">三、行业发展趋势分析</w:t>
      </w:r>
    </w:p>
    <w:p>
      <w:pPr>
        <w:spacing w:after="150"/>
      </w:pPr>
      <w:r>
        <w:rPr/>
        <w:t xml:space="preserve">第三节 2019-2023年食品零售行业经营情况</w:t>
      </w:r>
    </w:p>
    <w:p>
      <w:pPr>
        <w:spacing w:after="150"/>
      </w:pPr>
      <w:r>
        <w:rPr/>
        <w:t xml:space="preserve">一、行业销售额分析</w:t>
      </w:r>
    </w:p>
    <w:p>
      <w:pPr>
        <w:spacing w:after="150"/>
      </w:pPr>
      <w:r>
        <w:rPr/>
        <w:t xml:space="preserve">二、线上、线下销售额比重分析</w:t>
      </w:r>
    </w:p>
    <w:p>
      <w:pPr>
        <w:spacing w:after="150"/>
      </w:pPr>
      <w:r>
        <w:rPr/>
        <w:t xml:space="preserve">三、行业利润总额分析</w:t>
      </w:r>
    </w:p>
    <w:p>
      <w:pPr>
        <w:spacing w:after="150"/>
      </w:pPr>
      <w:r>
        <w:rPr/>
        <w:t xml:space="preserve">第四节 2019-2023年中国食品零售行业企业分析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第四章 消费者食品消费特点分析</w:t>
      </w:r>
    </w:p>
    <w:p>
      <w:pPr>
        <w:spacing w:after="150"/>
      </w:pPr>
      <w:r>
        <w:rPr/>
        <w:t xml:space="preserve">第一节 食品消费细分产品零售分析</w:t>
      </w:r>
    </w:p>
    <w:p>
      <w:pPr>
        <w:spacing w:after="150"/>
      </w:pPr>
      <w:r>
        <w:rPr/>
        <w:t xml:space="preserve">一、粮食零售现状分析</w:t>
      </w:r>
    </w:p>
    <w:p>
      <w:pPr>
        <w:spacing w:after="150"/>
      </w:pPr>
      <w:r>
        <w:rPr/>
        <w:t xml:space="preserve">二、食用油零售现状分析</w:t>
      </w:r>
    </w:p>
    <w:p>
      <w:pPr>
        <w:spacing w:after="150"/>
      </w:pPr>
      <w:r>
        <w:rPr/>
        <w:t xml:space="preserve">三、水产品零售现状分析</w:t>
      </w:r>
    </w:p>
    <w:p>
      <w:pPr>
        <w:spacing w:after="150"/>
      </w:pPr>
      <w:r>
        <w:rPr/>
        <w:t xml:space="preserve">四、滋补食品零售现状分析</w:t>
      </w:r>
    </w:p>
    <w:p>
      <w:pPr>
        <w:spacing w:after="150"/>
      </w:pPr>
      <w:r>
        <w:rPr/>
        <w:t xml:space="preserve">第二节 消费者食品消费特点分析</w:t>
      </w:r>
    </w:p>
    <w:p>
      <w:pPr>
        <w:spacing w:after="150"/>
      </w:pPr>
      <w:r>
        <w:rPr/>
        <w:t xml:space="preserve">一、消费者的食品消费结构分析</w:t>
      </w:r>
    </w:p>
    <w:p>
      <w:pPr>
        <w:spacing w:after="150"/>
      </w:pPr>
      <w:r>
        <w:rPr/>
        <w:t xml:space="preserve">二、消费者的食品消费层次分析</w:t>
      </w:r>
    </w:p>
    <w:p>
      <w:pPr>
        <w:spacing w:after="150"/>
      </w:pPr>
      <w:r>
        <w:rPr/>
        <w:t xml:space="preserve">三、消费者食品网购趋势分析</w:t>
      </w:r>
    </w:p>
    <w:p>
      <w:pPr>
        <w:spacing w:after="150"/>
      </w:pPr>
      <w:r>
        <w:rPr/>
        <w:t xml:space="preserve">四、消费者在健康饮食上的消费占比</w:t>
      </w:r>
    </w:p>
    <w:p>
      <w:pPr>
        <w:spacing w:after="150"/>
      </w:pPr>
      <w:r>
        <w:rPr/>
        <w:t xml:space="preserve">第三节 影响消费者购买因素分析</w:t>
      </w:r>
    </w:p>
    <w:p>
      <w:pPr>
        <w:spacing w:after="150"/>
      </w:pPr>
      <w:r>
        <w:rPr/>
        <w:t xml:space="preserve">一、食品质量</w:t>
      </w:r>
    </w:p>
    <w:p>
      <w:pPr>
        <w:spacing w:after="150"/>
      </w:pPr>
      <w:r>
        <w:rPr/>
        <w:t xml:space="preserve">二、食品品种</w:t>
      </w:r>
    </w:p>
    <w:p>
      <w:pPr>
        <w:spacing w:after="150"/>
      </w:pPr>
      <w:r>
        <w:rPr/>
        <w:t xml:space="preserve">三、食品品牌</w:t>
      </w:r>
    </w:p>
    <w:p>
      <w:pPr>
        <w:spacing w:after="150"/>
      </w:pPr>
      <w:r>
        <w:rPr/>
        <w:t xml:space="preserve">四、食品安全</w:t>
      </w:r>
    </w:p>
    <w:p>
      <w:pPr>
        <w:spacing w:after="150"/>
      </w:pPr>
      <w:r>
        <w:rPr>
          <w:b w:val="1"/>
          <w:bCs w:val="1"/>
        </w:rPr>
        <w:t xml:space="preserve">第三部分 市场全景调研</w:t>
      </w:r>
    </w:p>
    <w:p>
      <w:pPr>
        <w:spacing w:after="150"/>
      </w:pPr>
      <w:r>
        <w:rPr>
          <w:b w:val="1"/>
          <w:bCs w:val="1"/>
        </w:rPr>
        <w:t xml:space="preserve">第五章 不同种类食品零售市场分析</w:t>
      </w:r>
    </w:p>
    <w:p>
      <w:pPr>
        <w:spacing w:after="150"/>
      </w:pPr>
      <w:r>
        <w:rPr/>
        <w:t xml:space="preserve">第一节 休闲食品零售市场分析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第二节 生鲜食品零售市场分析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第三节 乳与乳制品零售市场分析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第四节 调味品零售市场分析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第五节 其他食品零售市场分析</w:t>
      </w:r>
    </w:p>
    <w:p>
      <w:pPr>
        <w:spacing w:after="150"/>
      </w:pPr>
      <w:r>
        <w:rPr/>
        <w:t xml:space="preserve">一、肉制品零售市场分析</w:t>
      </w:r>
    </w:p>
    <w:p>
      <w:pPr>
        <w:spacing w:after="150"/>
      </w:pPr>
      <w:r>
        <w:rPr/>
        <w:t xml:space="preserve">二、水产品零售市场分析</w:t>
      </w:r>
    </w:p>
    <w:p>
      <w:pPr>
        <w:spacing w:after="150"/>
      </w:pPr>
      <w:r>
        <w:rPr/>
        <w:t xml:space="preserve">三、营养品零售市场分析</w:t>
      </w:r>
    </w:p>
    <w:p>
      <w:pPr>
        <w:spacing w:after="150"/>
      </w:pPr>
      <w:r>
        <w:rPr>
          <w:b w:val="1"/>
          <w:bCs w:val="1"/>
        </w:rPr>
        <w:t xml:space="preserve">第六章 不同零售渠道食品零售市场分析</w:t>
      </w:r>
    </w:p>
    <w:p>
      <w:pPr>
        <w:spacing w:after="150"/>
      </w:pPr>
      <w:r>
        <w:rPr/>
        <w:t xml:space="preserve">第一节 百货商场食品零售情况分析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第二节 商超食品零售情况分析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第三节 便利店食品零售情况分析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第四节 食品批发市场食品零售情况分析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第五节 酒店食品零售情况分析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t xml:space="preserve">第六节 电商食品零售情况分析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t xml:space="preserve">第七节 微商食品零售情况分析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b w:val="1"/>
          <w:bCs w:val="1"/>
        </w:rPr>
        <w:t xml:space="preserve">第四部分 行业竞争格局</w:t>
      </w:r>
    </w:p>
    <w:p>
      <w:pPr>
        <w:spacing w:after="150"/>
      </w:pPr>
      <w:r>
        <w:rPr>
          <w:b w:val="1"/>
          <w:bCs w:val="1"/>
        </w:rPr>
        <w:t xml:space="preserve">第七章 食品零售行业区域市场发展分析</w:t>
      </w:r>
    </w:p>
    <w:p>
      <w:pPr>
        <w:spacing w:after="150"/>
      </w:pPr>
      <w:r>
        <w:rPr/>
        <w:t xml:space="preserve">第一节 华北地区</w:t>
      </w:r>
    </w:p>
    <w:p>
      <w:pPr>
        <w:spacing w:after="150"/>
      </w:pPr>
      <w:r>
        <w:rPr/>
        <w:t xml:space="preserve">一、华北食品零售行业发展概况</w:t>
      </w:r>
    </w:p>
    <w:p>
      <w:pPr>
        <w:spacing w:after="150"/>
      </w:pPr>
      <w:r>
        <w:rPr/>
        <w:t xml:space="preserve">二、华北食品零售店数量及密度</w:t>
      </w:r>
    </w:p>
    <w:p>
      <w:pPr>
        <w:spacing w:after="150"/>
      </w:pPr>
      <w:r>
        <w:rPr/>
        <w:t xml:space="preserve">三、华北食品零售店营运状态分析</w:t>
      </w:r>
    </w:p>
    <w:p>
      <w:pPr>
        <w:spacing w:after="150"/>
      </w:pPr>
      <w:r>
        <w:rPr/>
        <w:t xml:space="preserve">四、华北食品零售行业发展前景分析</w:t>
      </w:r>
    </w:p>
    <w:p>
      <w:pPr>
        <w:spacing w:after="150"/>
      </w:pPr>
      <w:r>
        <w:rPr/>
        <w:t xml:space="preserve">第二节 东北地区</w:t>
      </w:r>
    </w:p>
    <w:p>
      <w:pPr>
        <w:spacing w:after="150"/>
      </w:pPr>
      <w:r>
        <w:rPr/>
        <w:t xml:space="preserve">一、东北食品零售行业发展概况</w:t>
      </w:r>
    </w:p>
    <w:p>
      <w:pPr>
        <w:spacing w:after="150"/>
      </w:pPr>
      <w:r>
        <w:rPr/>
        <w:t xml:space="preserve">二、东北食品零售店数量及密度</w:t>
      </w:r>
    </w:p>
    <w:p>
      <w:pPr>
        <w:spacing w:after="150"/>
      </w:pPr>
      <w:r>
        <w:rPr/>
        <w:t xml:space="preserve">三、东北食品零售店营运状态分析</w:t>
      </w:r>
    </w:p>
    <w:p>
      <w:pPr>
        <w:spacing w:after="150"/>
      </w:pPr>
      <w:r>
        <w:rPr/>
        <w:t xml:space="preserve">四、东北食品零售行业发展前景分析</w:t>
      </w:r>
    </w:p>
    <w:p>
      <w:pPr>
        <w:spacing w:after="150"/>
      </w:pPr>
      <w:r>
        <w:rPr/>
        <w:t xml:space="preserve">第三节 华中地区</w:t>
      </w:r>
    </w:p>
    <w:p>
      <w:pPr>
        <w:spacing w:after="150"/>
      </w:pPr>
      <w:r>
        <w:rPr/>
        <w:t xml:space="preserve">一、华中食品零售行业发展概况</w:t>
      </w:r>
    </w:p>
    <w:p>
      <w:pPr>
        <w:spacing w:after="150"/>
      </w:pPr>
      <w:r>
        <w:rPr/>
        <w:t xml:space="preserve">二、华中食品零售店数量及密度</w:t>
      </w:r>
    </w:p>
    <w:p>
      <w:pPr>
        <w:spacing w:after="150"/>
      </w:pPr>
      <w:r>
        <w:rPr/>
        <w:t xml:space="preserve">三、华中食品零售店营运状态分析</w:t>
      </w:r>
    </w:p>
    <w:p>
      <w:pPr>
        <w:spacing w:after="150"/>
      </w:pPr>
      <w:r>
        <w:rPr/>
        <w:t xml:space="preserve">四、华中食品零售行业发展前景分析</w:t>
      </w:r>
    </w:p>
    <w:p>
      <w:pPr>
        <w:spacing w:after="150"/>
      </w:pPr>
      <w:r>
        <w:rPr/>
        <w:t xml:space="preserve">第四节 华东地区</w:t>
      </w:r>
    </w:p>
    <w:p>
      <w:pPr>
        <w:spacing w:after="150"/>
      </w:pPr>
      <w:r>
        <w:rPr/>
        <w:t xml:space="preserve">一、华东食品零售行业发展概况</w:t>
      </w:r>
    </w:p>
    <w:p>
      <w:pPr>
        <w:spacing w:after="150"/>
      </w:pPr>
      <w:r>
        <w:rPr/>
        <w:t xml:space="preserve">二、华东食品零售店数量及密度</w:t>
      </w:r>
    </w:p>
    <w:p>
      <w:pPr>
        <w:spacing w:after="150"/>
      </w:pPr>
      <w:r>
        <w:rPr/>
        <w:t xml:space="preserve">三、华东食品零售店营运状态分析</w:t>
      </w:r>
    </w:p>
    <w:p>
      <w:pPr>
        <w:spacing w:after="150"/>
      </w:pPr>
      <w:r>
        <w:rPr/>
        <w:t xml:space="preserve">四、华东食品零售行业发展前景分析</w:t>
      </w:r>
    </w:p>
    <w:p>
      <w:pPr>
        <w:spacing w:after="150"/>
      </w:pPr>
      <w:r>
        <w:rPr/>
        <w:t xml:space="preserve">第五节 华南地区</w:t>
      </w:r>
    </w:p>
    <w:p>
      <w:pPr>
        <w:spacing w:after="150"/>
      </w:pPr>
      <w:r>
        <w:rPr/>
        <w:t xml:space="preserve">一、华南食品零售行业发展概况</w:t>
      </w:r>
    </w:p>
    <w:p>
      <w:pPr>
        <w:spacing w:after="150"/>
      </w:pPr>
      <w:r>
        <w:rPr/>
        <w:t xml:space="preserve">二、华南食品零售店数量及密度</w:t>
      </w:r>
    </w:p>
    <w:p>
      <w:pPr>
        <w:spacing w:after="150"/>
      </w:pPr>
      <w:r>
        <w:rPr/>
        <w:t xml:space="preserve">三、华南食品零售店营运状态分析</w:t>
      </w:r>
    </w:p>
    <w:p>
      <w:pPr>
        <w:spacing w:after="150"/>
      </w:pPr>
      <w:r>
        <w:rPr/>
        <w:t xml:space="preserve">四、华南食品零售行业发展前景分析</w:t>
      </w:r>
    </w:p>
    <w:p>
      <w:pPr>
        <w:spacing w:after="150"/>
      </w:pPr>
      <w:r>
        <w:rPr/>
        <w:t xml:space="preserve">第六节 西北地区</w:t>
      </w:r>
    </w:p>
    <w:p>
      <w:pPr>
        <w:spacing w:after="150"/>
      </w:pPr>
      <w:r>
        <w:rPr/>
        <w:t xml:space="preserve">一、西北食品零售行业发展概况</w:t>
      </w:r>
    </w:p>
    <w:p>
      <w:pPr>
        <w:spacing w:after="150"/>
      </w:pPr>
      <w:r>
        <w:rPr/>
        <w:t xml:space="preserve">二、西北食品零售店数量及密度</w:t>
      </w:r>
    </w:p>
    <w:p>
      <w:pPr>
        <w:spacing w:after="150"/>
      </w:pPr>
      <w:r>
        <w:rPr/>
        <w:t xml:space="preserve">三、西北食品零售店营运状态分析</w:t>
      </w:r>
    </w:p>
    <w:p>
      <w:pPr>
        <w:spacing w:after="150"/>
      </w:pPr>
      <w:r>
        <w:rPr/>
        <w:t xml:space="preserve">四、西北食品零售行业发展前景分析</w:t>
      </w:r>
    </w:p>
    <w:p>
      <w:pPr>
        <w:spacing w:after="150"/>
      </w:pPr>
      <w:r>
        <w:rPr/>
        <w:t xml:space="preserve">第七节 西南地区</w:t>
      </w:r>
    </w:p>
    <w:p>
      <w:pPr>
        <w:spacing w:after="150"/>
      </w:pPr>
      <w:r>
        <w:rPr/>
        <w:t xml:space="preserve">一、西南食品零售行业发展概况</w:t>
      </w:r>
    </w:p>
    <w:p>
      <w:pPr>
        <w:spacing w:after="150"/>
      </w:pPr>
      <w:r>
        <w:rPr/>
        <w:t xml:space="preserve">二、西南食品零售店数量及密度</w:t>
      </w:r>
    </w:p>
    <w:p>
      <w:pPr>
        <w:spacing w:after="150"/>
      </w:pPr>
      <w:r>
        <w:rPr/>
        <w:t xml:space="preserve">三、西南食品零售店营运状态分析</w:t>
      </w:r>
    </w:p>
    <w:p>
      <w:pPr>
        <w:spacing w:after="150"/>
      </w:pPr>
      <w:r>
        <w:rPr/>
        <w:t xml:space="preserve">四、西南食品零售行业发展前景分析</w:t>
      </w:r>
    </w:p>
    <w:p>
      <w:pPr>
        <w:spacing w:after="150"/>
      </w:pPr>
      <w:r>
        <w:rPr>
          <w:b w:val="1"/>
          <w:bCs w:val="1"/>
        </w:rPr>
        <w:t xml:space="preserve">第八章 食品零售行业竞争分析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食品零售行业集中度分析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中国食品零售行业竞争格局综述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第九章 食品零售行业成功案例分析</w:t>
      </w:r>
    </w:p>
    <w:p>
      <w:pPr>
        <w:spacing w:after="150"/>
      </w:pPr>
      <w:r>
        <w:rPr/>
        <w:t xml:space="preserve">第一节 中粮集团有限公司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第二节 恒大粮油集团有限公司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第三节 高鑫零售有限公司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第四节 沃尔玛(中国)投资有限公司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第五节 北京家乐福商业有限公司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第六节 良品铺子股份有限公司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第七节 阿里巴巴(中国)网络技术有限公司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第八节 北京京东世纪贸易有限公司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第九节 优传(厦门)供应链集团有限公司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第十节 深圳百果园实业(集团)股份有限公司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b w:val="1"/>
          <w:bCs w:val="1"/>
        </w:rPr>
        <w:t xml:space="preserve">第五部分 投资发展前景</w:t>
      </w:r>
    </w:p>
    <w:p>
      <w:pPr>
        <w:spacing w:after="150"/>
      </w:pPr>
      <w:r>
        <w:rPr>
          <w:b w:val="1"/>
          <w:bCs w:val="1"/>
        </w:rPr>
        <w:t xml:space="preserve">第十章 2024-2029年食品零售行业投资发展前景</w:t>
      </w:r>
    </w:p>
    <w:p>
      <w:pPr>
        <w:spacing w:after="150"/>
      </w:pPr>
      <w:r>
        <w:rPr/>
        <w:t xml:space="preserve">第一节 中国食品零售行业投资特性分析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2019-2023年食品零售行业投资情况分析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第三节 2024-2029年食品零售行业投资机会分析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2024-2029年食品零售行业发展前景预测</w:t>
      </w:r>
    </w:p>
    <w:p>
      <w:pPr>
        <w:spacing w:after="150"/>
      </w:pPr>
      <w:r>
        <w:rPr/>
        <w:t xml:space="preserve">一、2024-2029年食品零售行业市场规模预测</w:t>
      </w:r>
    </w:p>
    <w:p>
      <w:pPr>
        <w:spacing w:after="150"/>
      </w:pPr>
      <w:r>
        <w:rPr/>
        <w:t xml:space="preserve">二、2024-2029年食品零售行业销售额预测</w:t>
      </w:r>
    </w:p>
    <w:p>
      <w:pPr>
        <w:spacing w:after="150"/>
      </w:pPr>
      <w:r>
        <w:rPr/>
        <w:t xml:space="preserve">三、2024-2029年食品零售行业市场需求规模预测</w:t>
      </w:r>
    </w:p>
    <w:p>
      <w:pPr>
        <w:spacing w:after="150"/>
      </w:pPr>
      <w:r>
        <w:rPr/>
        <w:t xml:space="preserve">第五节 中国食品零售行业投资风险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食品零售行业投资发展战略研究</w:t>
      </w:r>
    </w:p>
    <w:p>
      <w:pPr>
        <w:spacing w:after="150"/>
      </w:pPr>
      <w:r>
        <w:rPr/>
        <w:t xml:space="preserve">第一节 食品零售行业竞争战略研究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对中国食品零售行业品牌的战略思考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食品零售行业投资战略及建议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图表：食品零售行业产品的分类结构</w:t>
      </w:r>
    </w:p>
    <w:p>
      <w:pPr>
        <w:spacing w:after="150"/>
      </w:pPr>
      <w:r>
        <w:rPr/>
        <w:t xml:space="preserve">图表：食品零售行业成长周期图</w:t>
      </w:r>
    </w:p>
    <w:p>
      <w:pPr>
        <w:spacing w:after="150"/>
      </w:pPr>
      <w:r>
        <w:rPr/>
        <w:t xml:space="preserve">图表：2019-2023年食品零售行业销售额分析</w:t>
      </w:r>
    </w:p>
    <w:p>
      <w:pPr>
        <w:spacing w:after="150"/>
      </w:pPr>
      <w:r>
        <w:rPr/>
        <w:t xml:space="preserve">图表：2019-2023年食品零售行业线上、线下销售额比重分析</w:t>
      </w:r>
    </w:p>
    <w:p>
      <w:pPr>
        <w:spacing w:after="150"/>
      </w:pPr>
      <w:r>
        <w:rPr/>
        <w:t xml:space="preserve">图表：2019-2023年食品零售行业利润总额分析</w:t>
      </w:r>
    </w:p>
    <w:p>
      <w:pPr>
        <w:spacing w:after="150"/>
      </w:pPr>
      <w:r>
        <w:rPr/>
        <w:t xml:space="preserve">图表：2019-2023年食品零售企业数量变化分析分析</w:t>
      </w:r>
    </w:p>
    <w:p>
      <w:pPr>
        <w:spacing w:after="150"/>
      </w:pPr>
      <w:r>
        <w:rPr/>
        <w:t xml:space="preserve">图表：2019-2023年不同规模食品零售企业结构分析</w:t>
      </w:r>
    </w:p>
    <w:p>
      <w:pPr>
        <w:spacing w:after="150"/>
      </w:pPr>
      <w:r>
        <w:rPr/>
        <w:t xml:space="preserve">图表：2019-2023年不同所有制食品零售企业结构分析</w:t>
      </w:r>
    </w:p>
    <w:p>
      <w:pPr>
        <w:spacing w:after="150"/>
      </w:pPr>
      <w:r>
        <w:rPr/>
        <w:t xml:space="preserve">图表：2019-2023年食品零售行业从业人员数量分析</w:t>
      </w:r>
    </w:p>
    <w:p>
      <w:pPr>
        <w:spacing w:after="150"/>
      </w:pPr>
      <w:r>
        <w:rPr/>
        <w:t xml:space="preserve">图表：2019-2023年休闲食品零售总额分析</w:t>
      </w:r>
    </w:p>
    <w:p>
      <w:pPr>
        <w:spacing w:after="150"/>
      </w:pPr>
      <w:r>
        <w:rPr/>
        <w:t xml:space="preserve">图表：2019-2023年生鲜食品零售总额分析</w:t>
      </w:r>
    </w:p>
    <w:p>
      <w:pPr>
        <w:spacing w:after="150"/>
      </w:pPr>
      <w:r>
        <w:rPr/>
        <w:t xml:space="preserve">图表：2019-2023年乳与乳制品零售总额分析</w:t>
      </w:r>
    </w:p>
    <w:p>
      <w:pPr>
        <w:spacing w:after="150"/>
      </w:pPr>
      <w:r>
        <w:rPr/>
        <w:t xml:space="preserve">图表：2019-2023年调味品零售总额分析</w:t>
      </w:r>
    </w:p>
    <w:p>
      <w:pPr>
        <w:spacing w:after="150"/>
      </w:pPr>
      <w:r>
        <w:rPr/>
        <w:t xml:space="preserve">图表：2024-2029年食品零售行业市场规模预测</w:t>
      </w:r>
    </w:p>
    <w:p>
      <w:pPr>
        <w:spacing w:after="150"/>
      </w:pPr>
      <w:r>
        <w:rPr/>
        <w:t xml:space="preserve">图表：2024-2029年食品零售行业销售收入预测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中国食品零售行业发展分析与发展趋势预测研究报告(2024-2029版)</dc:title>
  <dc:description>中国食品零售行业发展分析与发展趋势预测研究报告(2024-2029版)</dc:description>
  <dc:subject>中国食品零售行业发展分析与发展趋势预测研究报告(2024-2029版)</dc:subject>
  <cp:keywords>研究报告</cp:keywords>
  <cp:category>研究报告</cp:category>
  <cp:lastModifiedBy>北京中道泰和信息咨询有限公司</cp:lastModifiedBy>
  <dcterms:created xsi:type="dcterms:W3CDTF">2024-01-29T13:31:24+08:00</dcterms:created>
  <dcterms:modified xsi:type="dcterms:W3CDTF">2024-01-29T13:31:24+08:00</dcterms:modified>
</cp:coreProperties>
</file>

<file path=docProps/custom.xml><?xml version="1.0" encoding="utf-8"?>
<Properties xmlns="http://schemas.openxmlformats.org/officeDocument/2006/custom-properties" xmlns:vt="http://schemas.openxmlformats.org/officeDocument/2006/docPropsVTypes"/>
</file>