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美容仪器市场发展分析及行业投资战略研究报告(2026-2031版)</w:t>
      </w:r>
    </w:p>
    <w:p>
      <w:pPr>
        <w:spacing w:after="150"/>
      </w:pPr>
      <w:r>
        <w:rPr>
          <w:b w:val="1"/>
          <w:bCs w:val="1"/>
        </w:rPr>
        <w:t xml:space="preserve">报告简介</w:t>
      </w:r>
    </w:p>
    <w:p>
      <w:pPr>
        <w:spacing w:after="150"/>
      </w:pPr>
      <w:r>
        <w:rPr/>
        <w:t xml:space="preserve">美容仪是一种根据人体生理机能进行调节改善身体和面部的机器，它按照功能来说有美白、嫩肤、祛斑、祛皱、脱毛、减肥等多种，按照名称来说有超声波导入、光子嫩肤、高周波电疗、RF 电波拉皮、电子祛斑点痣、E 光永久脱毛嫩肤、贾法尼营养导入导出等。</w:t>
      </w:r>
    </w:p>
    <w:p>
      <w:pPr>
        <w:spacing w:after="150"/>
      </w:pPr>
      <w:r>
        <w:rPr/>
        <w:t xml:space="preserve">美容医疗行业诞生于 20 世纪 90 年代，是基于医学、光学、电学、化学等领域上的拓展。从事这些领域的专业科研人员抓住商机，携带专业技术进军美容行业，让美容行业从传统的医疗护理、皮肤保护、按摩等项目符合了时代的发展，成为高科技的新宠儿，越来越多的高科技仪器进入美容院，美容仪器也经历了一次又一次的更新换代。体积由庞大的器械逐渐向中型、中小型发展，现如今小型、微型仪器已逐渐成为一种潮流。功能由单一的脱毛、美白等逐步发展到一机多用、功能越来越趋于完善，科学技术的发展以及在美容仪器上的应用使产品的功能越来越多样化，越来越精细。</w:t>
      </w:r>
    </w:p>
    <w:p>
      <w:pPr>
        <w:spacing w:after="150"/>
      </w:pPr>
      <w:r>
        <w:rPr/>
        <w:t xml:space="preserve">美容仪器行业研究报告中的美容仪器行业数据分析以权威的国家统计数据为基础，采用宏观和微观相结合的分析方式，利用科学的统计分析方法，在描述行业概貌的同时，对美容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美容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仪器行业研究单位等公布和提供的大量资料。报告对我国美容仪器行业的供需状况、发展现状、子行业发展变化等进行了分析，重点分析了国内外美容仪器行业的发展现状、如何面对行业的发展挑战、行业的发展建议、行业竞争力，以及行业的投资分析和趋势预测等等。报告还综合了美容仪器行业的整体发展动态，对行业在产品方面提供了参考建议和具体解决办法。报告对于美容仪器产品生产企业、经销商、行业管理部门以及拟进入该行业的投资者具有重要的参考价值，对于研究我国美容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美容仪器行业发展概述</w:t>
      </w:r>
    </w:p>
    <w:p>
      <w:pPr>
        <w:spacing w:before="75" w:after="0"/>
      </w:pPr>
      <w:r>
        <w:rPr/>
        <w:t xml:space="preserve">第一节 美容仪器的概念</w:t>
      </w:r>
    </w:p>
    <w:p>
      <w:pPr>
        <w:spacing w:before="75" w:after="0"/>
      </w:pPr>
      <w:r>
        <w:rPr/>
        <w:t xml:space="preserve">一、美容仪器的界定</w:t>
      </w:r>
    </w:p>
    <w:p>
      <w:pPr>
        <w:spacing w:before="75" w:after="0"/>
      </w:pPr>
      <w:r>
        <w:rPr/>
        <w:t xml:space="preserve">二、美容仪器的特点</w:t>
      </w:r>
    </w:p>
    <w:p>
      <w:pPr>
        <w:spacing w:before="75" w:after="0"/>
      </w:pPr>
      <w:r>
        <w:rPr/>
        <w:t xml:space="preserve">第二节 美容仪器行业发展成熟度</w:t>
      </w:r>
    </w:p>
    <w:p>
      <w:pPr>
        <w:spacing w:before="75" w:after="0"/>
      </w:pPr>
      <w:r>
        <w:rPr/>
        <w:t xml:space="preserve">一、美容仪器行业发展周期分析</w:t>
      </w:r>
    </w:p>
    <w:p>
      <w:pPr>
        <w:spacing w:before="75" w:after="0"/>
      </w:pPr>
      <w:r>
        <w:rPr/>
        <w:t xml:space="preserve">二、美容仪器行业中外市场成熟度对比</w:t>
      </w:r>
    </w:p>
    <w:p>
      <w:pPr>
        <w:spacing w:before="75" w:after="0"/>
      </w:pPr>
      <w:r>
        <w:rPr>
          <w:b w:val="1"/>
          <w:bCs w:val="1"/>
        </w:rPr>
        <w:t xml:space="preserve">第二章 2021-2026年中国美容仪器行业运行环境分析</w:t>
      </w:r>
    </w:p>
    <w:p>
      <w:pPr>
        <w:spacing w:before="75" w:after="0"/>
      </w:pPr>
      <w:r>
        <w:rPr/>
        <w:t xml:space="preserve">第一节 2021-2026年中国宏观经济环境分析</w:t>
      </w:r>
    </w:p>
    <w:p>
      <w:pPr>
        <w:spacing w:before="75" w:after="0"/>
      </w:pPr>
      <w:r>
        <w:rPr/>
        <w:t xml:space="preserve">第二节 2021-2026年中国美容仪器行业发展政策环境分析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二、美容仪器行业政策分析</w:t>
      </w:r>
    </w:p>
    <w:p>
      <w:pPr>
        <w:spacing w:before="75" w:after="0"/>
      </w:pPr>
      <w:r>
        <w:rPr/>
        <w:t xml:space="preserve">三、相关行业政策影响分析</w:t>
      </w:r>
    </w:p>
    <w:p>
      <w:pPr>
        <w:spacing w:before="75" w:after="0"/>
      </w:pPr>
      <w:r>
        <w:rPr/>
        <w:t xml:space="preserve">第三节 2021-2026年中国美容仪器行业发展社会环境分析</w:t>
      </w:r>
    </w:p>
    <w:p>
      <w:pPr>
        <w:spacing w:before="75" w:after="0"/>
      </w:pPr>
      <w:r>
        <w:rPr>
          <w:b w:val="1"/>
          <w:bCs w:val="1"/>
        </w:rPr>
        <w:t xml:space="preserve">第三章 2021-2026年中国美容仪器行业市场发展分析</w:t>
      </w:r>
    </w:p>
    <w:p>
      <w:pPr>
        <w:spacing w:before="75" w:after="0"/>
      </w:pPr>
      <w:r>
        <w:rPr/>
        <w:t xml:space="preserve">第一节 美容仪器行业市场发展现状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美容仪器行业技术发展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中国美容仪器行业消费市场分析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美容仪器行业产销数据统计分析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2026-2031年美容仪器行业市场发展趋势</w:t>
      </w:r>
    </w:p>
    <w:p>
      <w:pPr>
        <w:spacing w:before="75" w:after="0"/>
      </w:pPr>
      <w:r>
        <w:rPr>
          <w:b w:val="1"/>
          <w:bCs w:val="1"/>
        </w:rPr>
        <w:t xml:space="preserve">第四章 中国美容仪器行业供给情况分析及趋势</w:t>
      </w:r>
    </w:p>
    <w:p>
      <w:pPr>
        <w:spacing w:before="75" w:after="0"/>
      </w:pPr>
      <w:r>
        <w:rPr/>
        <w:t xml:space="preserve">第一节 2021-2026年中国美容仪器行业市场供给分析</w:t>
      </w:r>
    </w:p>
    <w:p>
      <w:pPr>
        <w:spacing w:before="75" w:after="0"/>
      </w:pPr>
      <w:r>
        <w:rPr/>
        <w:t xml:space="preserve">一、美容仪器整体供给情况分析</w:t>
      </w:r>
    </w:p>
    <w:p>
      <w:pPr>
        <w:spacing w:before="75" w:after="0"/>
      </w:pPr>
      <w:r>
        <w:rPr/>
        <w:t xml:space="preserve">二、美容仪器重点区域供给分析</w:t>
      </w:r>
    </w:p>
    <w:p>
      <w:pPr>
        <w:spacing w:before="75" w:after="0"/>
      </w:pPr>
      <w:r>
        <w:rPr/>
        <w:t xml:space="preserve">第二节 美容仪器行业供给关系因素分析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2026-2031年中国美容仪器行业市场供给趋势</w:t>
      </w:r>
    </w:p>
    <w:p>
      <w:pPr>
        <w:spacing w:before="75" w:after="0"/>
      </w:pPr>
      <w:r>
        <w:rPr/>
        <w:t xml:space="preserve">一、美容仪器整体供给情况趋势分析</w:t>
      </w:r>
    </w:p>
    <w:p>
      <w:pPr>
        <w:spacing w:before="75" w:after="0"/>
      </w:pPr>
      <w:r>
        <w:rPr/>
        <w:t xml:space="preserve">二、美容仪器重点区域供给趋势分析</w:t>
      </w:r>
    </w:p>
    <w:p>
      <w:pPr>
        <w:spacing w:before="75" w:after="0"/>
      </w:pPr>
      <w:r>
        <w:rPr/>
        <w:t xml:space="preserve">三、影响未来美容仪器供给的因素分析</w:t>
      </w:r>
    </w:p>
    <w:p>
      <w:pPr>
        <w:spacing w:before="75" w:after="0"/>
      </w:pPr>
      <w:r>
        <w:rPr>
          <w:b w:val="1"/>
          <w:bCs w:val="1"/>
        </w:rPr>
        <w:t xml:space="preserve">第五章 美容仪器行业产品价格分析</w:t>
      </w:r>
    </w:p>
    <w:p>
      <w:pPr>
        <w:spacing w:before="75" w:after="0"/>
      </w:pPr>
      <w:r>
        <w:rPr/>
        <w:t xml:space="preserve">第一节 中国美容仪器行业产品历年价格回顾</w:t>
      </w:r>
    </w:p>
    <w:p>
      <w:pPr>
        <w:spacing w:before="75" w:after="0"/>
      </w:pPr>
      <w:r>
        <w:rPr/>
        <w:t xml:space="preserve">第二节 中国美容仪器行业产品当前市场价格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中国美容仪器行业产品价格影响因素分析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美容仪器主要上下游产品分析</w:t>
      </w:r>
    </w:p>
    <w:p>
      <w:pPr>
        <w:spacing w:before="75" w:after="0"/>
      </w:pPr>
      <w:r>
        <w:rPr/>
        <w:t xml:space="preserve">第一节 美容仪器上下游分析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美容仪器行业产业链分析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2021-2026年中国美容仪器行业渠道分析及策略</w:t>
      </w:r>
    </w:p>
    <w:p>
      <w:pPr>
        <w:spacing w:before="75" w:after="0"/>
      </w:pPr>
      <w:r>
        <w:rPr/>
        <w:t xml:space="preserve">第一节 美容仪器行业渠道分析</w:t>
      </w:r>
    </w:p>
    <w:p>
      <w:pPr>
        <w:spacing w:before="75" w:after="0"/>
      </w:pPr>
      <w:r>
        <w:rPr/>
        <w:t xml:space="preserve">一、渠道形式及对比</w:t>
      </w:r>
    </w:p>
    <w:p>
      <w:pPr>
        <w:spacing w:before="75" w:after="0"/>
      </w:pPr>
      <w:r>
        <w:rPr/>
        <w:t xml:space="preserve">二、各类渠道对美容仪器行业的影响</w:t>
      </w:r>
    </w:p>
    <w:p>
      <w:pPr>
        <w:spacing w:before="75" w:after="0"/>
      </w:pPr>
      <w:r>
        <w:rPr/>
        <w:t xml:space="preserve">三、主要美容仪器企业渠道策略研究</w:t>
      </w:r>
    </w:p>
    <w:p>
      <w:pPr>
        <w:spacing w:before="75" w:after="0"/>
      </w:pPr>
      <w:r>
        <w:rPr/>
        <w:t xml:space="preserve">四、各区域主要代理商情况</w:t>
      </w:r>
    </w:p>
    <w:p>
      <w:pPr>
        <w:spacing w:before="75" w:after="0"/>
      </w:pPr>
      <w:r>
        <w:rPr/>
        <w:t xml:space="preserve">第二节 美容仪器行业用户分析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美容仪器行业营销策略分析</w:t>
      </w:r>
    </w:p>
    <w:p>
      <w:pPr>
        <w:spacing w:before="75" w:after="0"/>
      </w:pPr>
      <w:r>
        <w:rPr/>
        <w:t xml:space="preserve">一、中国美容仪器营销概况</w:t>
      </w:r>
    </w:p>
    <w:p>
      <w:pPr>
        <w:spacing w:before="75" w:after="0"/>
      </w:pPr>
      <w:r>
        <w:rPr/>
        <w:t xml:space="preserve">二、美容仪器营销策略探讨</w:t>
      </w:r>
    </w:p>
    <w:p>
      <w:pPr>
        <w:spacing w:before="75" w:after="0"/>
      </w:pPr>
      <w:r>
        <w:rPr/>
        <w:t xml:space="preserve">三、美容仪器营销发展趋势</w:t>
      </w:r>
    </w:p>
    <w:p>
      <w:pPr>
        <w:spacing w:before="75" w:after="0"/>
      </w:pPr>
      <w:r>
        <w:rPr>
          <w:b w:val="1"/>
          <w:bCs w:val="1"/>
        </w:rPr>
        <w:t xml:space="preserve">第八章 2021-2026年中国美容仪器行业主要指标监测分析</w:t>
      </w:r>
    </w:p>
    <w:p>
      <w:pPr>
        <w:spacing w:before="75" w:after="0"/>
      </w:pPr>
      <w:r>
        <w:rPr/>
        <w:t xml:space="preserve">第一节 2021-2026年中国美容仪器产业工业总产值分析</w:t>
      </w:r>
    </w:p>
    <w:p>
      <w:pPr>
        <w:spacing w:before="75" w:after="0"/>
      </w:pPr>
      <w:r>
        <w:rPr/>
        <w:t xml:space="preserve">一、2021-2026年中国美容仪器产业工业总产值分析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2021-2026年中国美容仪器产业主营业务收入分析</w:t>
      </w:r>
    </w:p>
    <w:p>
      <w:pPr>
        <w:spacing w:before="75" w:after="0"/>
      </w:pPr>
      <w:r>
        <w:rPr/>
        <w:t xml:space="preserve">一、2021-2026年中国美容仪器产业主营业务收入分析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2021-2026年中国美容仪器产业产品成本费用分析</w:t>
      </w:r>
    </w:p>
    <w:p>
      <w:pPr>
        <w:spacing w:before="75" w:after="0"/>
      </w:pPr>
      <w:r>
        <w:rPr/>
        <w:t xml:space="preserve">一、2021-2026年中国美容仪器产业销售成本分析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2021-2026年中国美容仪器产业利润总额分析</w:t>
      </w:r>
    </w:p>
    <w:p>
      <w:pPr>
        <w:spacing w:before="75" w:after="0"/>
      </w:pPr>
      <w:r>
        <w:rPr/>
        <w:t xml:space="preserve">一、2021-2026年中国美容仪器产业利润总额分析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2021-2026年中国美容仪器产业资产负债分析</w:t>
      </w:r>
    </w:p>
    <w:p>
      <w:pPr>
        <w:spacing w:before="75" w:after="0"/>
      </w:pPr>
      <w:r>
        <w:rPr/>
        <w:t xml:space="preserve">一、2021-2026年中国美容仪器产业资产负债分析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2021-2026年中国美容仪器行业财务指标分析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中国美容仪器行业区域市场分析</w:t>
      </w:r>
    </w:p>
    <w:p>
      <w:pPr>
        <w:spacing w:before="75" w:after="0"/>
      </w:pPr>
      <w:r>
        <w:rPr/>
        <w:t xml:space="preserve">第一节 华北地区美容仪器行业分析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公司对美容仪器行业竞争格局分析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2021-2026年美容仪器行业竞争格局分析</w:t>
      </w:r>
    </w:p>
    <w:p>
      <w:pPr>
        <w:spacing w:before="75" w:after="0"/>
      </w:pPr>
      <w:r>
        <w:rPr/>
        <w:t xml:space="preserve">一、2021-2026年国内外美容仪器竞争分析</w:t>
      </w:r>
    </w:p>
    <w:p>
      <w:pPr>
        <w:spacing w:before="75" w:after="0"/>
      </w:pPr>
      <w:r>
        <w:rPr/>
        <w:t xml:space="preserve">二、2021-2026年我国美容仪器市场竞争分析</w:t>
      </w:r>
    </w:p>
    <w:p>
      <w:pPr>
        <w:spacing w:before="75" w:after="0"/>
      </w:pPr>
      <w:r>
        <w:rPr/>
        <w:t xml:space="preserve">三、2026-2031年国内主要美容仪器企业动向</w:t>
      </w:r>
    </w:p>
    <w:p>
      <w:pPr>
        <w:spacing w:before="75" w:after="0"/>
      </w:pPr>
      <w:r>
        <w:rPr>
          <w:b w:val="1"/>
          <w:bCs w:val="1"/>
        </w:rPr>
        <w:t xml:space="preserve">第十一章 美容仪器企业竞争策略分析</w:t>
      </w:r>
    </w:p>
    <w:p>
      <w:pPr>
        <w:spacing w:before="75" w:after="0"/>
      </w:pPr>
      <w:r>
        <w:rPr/>
        <w:t xml:space="preserve">第一节 美容仪器市场竞争策略分析</w:t>
      </w:r>
    </w:p>
    <w:p>
      <w:pPr>
        <w:spacing w:before="75" w:after="0"/>
      </w:pPr>
      <w:r>
        <w:rPr/>
        <w:t xml:space="preserve">一、2021-2026年美容仪器市场增长潜力分析</w:t>
      </w:r>
    </w:p>
    <w:p>
      <w:pPr>
        <w:spacing w:before="75" w:after="0"/>
      </w:pPr>
      <w:r>
        <w:rPr/>
        <w:t xml:space="preserve">二、2021-2026年美容仪器主要潜力品种分析</w:t>
      </w:r>
    </w:p>
    <w:p>
      <w:pPr>
        <w:spacing w:before="75" w:after="0"/>
      </w:pPr>
      <w:r>
        <w:rPr/>
        <w:t xml:space="preserve">三、现有美容仪器产品竞争策略分析</w:t>
      </w:r>
    </w:p>
    <w:p>
      <w:pPr>
        <w:spacing w:before="75" w:after="0"/>
      </w:pPr>
      <w:r>
        <w:rPr/>
        <w:t xml:space="preserve">四、潜力美容仪器品种竞争策略选择</w:t>
      </w:r>
    </w:p>
    <w:p>
      <w:pPr>
        <w:spacing w:before="75" w:after="0"/>
      </w:pPr>
      <w:r>
        <w:rPr/>
        <w:t xml:space="preserve">五、典型企业产品竞争策略分析</w:t>
      </w:r>
    </w:p>
    <w:p>
      <w:pPr>
        <w:spacing w:before="75" w:after="0"/>
      </w:pPr>
      <w:r>
        <w:rPr/>
        <w:t xml:space="preserve">第二节 美容仪器企业竞争策略分析</w:t>
      </w:r>
    </w:p>
    <w:p>
      <w:pPr>
        <w:spacing w:before="75" w:after="0"/>
      </w:pPr>
      <w:r>
        <w:rPr/>
        <w:t xml:space="preserve">第三节 美容仪器行业产品定位及市场推广策略分析</w:t>
      </w:r>
    </w:p>
    <w:p>
      <w:pPr>
        <w:spacing w:before="75" w:after="0"/>
      </w:pPr>
      <w:r>
        <w:rPr/>
        <w:t xml:space="preserve">一、美容仪器行业产品市场定位</w:t>
      </w:r>
    </w:p>
    <w:p>
      <w:pPr>
        <w:spacing w:before="75" w:after="0"/>
      </w:pPr>
      <w:r>
        <w:rPr/>
        <w:t xml:space="preserve">二、美容仪器行业广告推广策略</w:t>
      </w:r>
    </w:p>
    <w:p>
      <w:pPr>
        <w:spacing w:before="75" w:after="0"/>
      </w:pPr>
      <w:r>
        <w:rPr/>
        <w:t xml:space="preserve">三、美容仪器行业产品促销策略</w:t>
      </w:r>
    </w:p>
    <w:p>
      <w:pPr>
        <w:spacing w:before="75" w:after="0"/>
      </w:pPr>
      <w:r>
        <w:rPr/>
        <w:t xml:space="preserve">四、美容仪器行业招商加盟策略</w:t>
      </w:r>
    </w:p>
    <w:p>
      <w:pPr>
        <w:spacing w:before="75" w:after="0"/>
      </w:pPr>
      <w:r>
        <w:rPr/>
        <w:t xml:space="preserve">五、美容仪器行业网络推广策略</w:t>
      </w:r>
    </w:p>
    <w:p>
      <w:pPr>
        <w:spacing w:before="75" w:after="0"/>
      </w:pPr>
      <w:r>
        <w:rPr>
          <w:b w:val="1"/>
          <w:bCs w:val="1"/>
        </w:rPr>
        <w:t xml:space="preserve">第十二章 美容仪器企业竞争分析</w:t>
      </w:r>
    </w:p>
    <w:p>
      <w:pPr>
        <w:spacing w:before="75" w:after="0"/>
      </w:pPr>
      <w:r>
        <w:rPr/>
        <w:t xml:space="preserve">第一节 碧捷(广东)洁净科技有限公司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爱姆缇姬(上海)商贸有限公司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斐珞尔(上海)贸易有限公司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上海奋博电子商务有限公司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日立(中国)有限公司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日本株式会社artistic&amp;co.</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香港伟博贸易有限公司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上海小捷网络科技有限公司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美容仪器行业投资战略研究</w:t>
      </w:r>
    </w:p>
    <w:p>
      <w:pPr>
        <w:spacing w:before="75" w:after="0"/>
      </w:pPr>
      <w:r>
        <w:rPr/>
        <w:t xml:space="preserve">第一节 美容仪器行业发展战略研究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对我国美容仪器品牌的战略思考</w:t>
      </w:r>
    </w:p>
    <w:p>
      <w:pPr>
        <w:spacing w:before="75" w:after="0"/>
      </w:pPr>
      <w:r>
        <w:rPr/>
        <w:t xml:space="preserve">一、企业品牌的重要性</w:t>
      </w:r>
    </w:p>
    <w:p>
      <w:pPr>
        <w:spacing w:before="75" w:after="0"/>
      </w:pPr>
      <w:r>
        <w:rPr/>
        <w:t xml:space="preserve">二、美容仪器实施品牌战略的意义</w:t>
      </w:r>
    </w:p>
    <w:p>
      <w:pPr>
        <w:spacing w:before="75" w:after="0"/>
      </w:pPr>
      <w:r>
        <w:rPr/>
        <w:t xml:space="preserve">三、美容仪器企业品牌的现状分析</w:t>
      </w:r>
    </w:p>
    <w:p>
      <w:pPr>
        <w:spacing w:before="75" w:after="0"/>
      </w:pPr>
      <w:r>
        <w:rPr/>
        <w:t xml:space="preserve">四、我国美容仪器企业的品牌战略</w:t>
      </w:r>
    </w:p>
    <w:p>
      <w:pPr>
        <w:spacing w:before="75" w:after="0"/>
      </w:pPr>
      <w:r>
        <w:rPr/>
        <w:t xml:space="preserve">五、美容仪器品牌战略管理的策略</w:t>
      </w:r>
    </w:p>
    <w:p>
      <w:pPr>
        <w:spacing w:before="75" w:after="0"/>
      </w:pPr>
      <w:r>
        <w:rPr/>
        <w:t xml:space="preserve">第三节 美容仪器行业投资战略研究</w:t>
      </w:r>
    </w:p>
    <w:p>
      <w:pPr>
        <w:spacing w:before="75" w:after="0"/>
      </w:pPr>
      <w:r>
        <w:rPr>
          <w:b w:val="1"/>
          <w:bCs w:val="1"/>
        </w:rPr>
        <w:t xml:space="preserve">图表目录</w:t>
      </w:r>
    </w:p>
    <w:p>
      <w:pPr>
        <w:spacing w:before="75" w:after="0"/>
      </w:pPr>
      <w:r>
        <w:rPr/>
        <w:t xml:space="preserve">图表：美容仪器行业生命周期图</w:t>
      </w:r>
    </w:p>
    <w:p>
      <w:pPr>
        <w:spacing w:before="75" w:after="0"/>
      </w:pPr>
      <w:r>
        <w:rPr/>
        <w:t xml:space="preserve">图表：美容仪器产品国内、国际市场成熟度对比</w:t>
      </w:r>
    </w:p>
    <w:p>
      <w:pPr>
        <w:spacing w:before="75" w:after="0"/>
      </w:pPr>
      <w:r>
        <w:rPr/>
        <w:t xml:space="preserve">图表：美容仪器产品行业主要竞争因素分析</w:t>
      </w:r>
    </w:p>
    <w:p>
      <w:pPr>
        <w:spacing w:before="75" w:after="0"/>
      </w:pPr>
      <w:r>
        <w:rPr/>
        <w:t xml:space="preserve">图表：2021-2026年美容仪器产品消费量变化图</w:t>
      </w:r>
    </w:p>
    <w:p>
      <w:pPr>
        <w:spacing w:before="75" w:after="0"/>
      </w:pPr>
      <w:r>
        <w:rPr/>
        <w:t xml:space="preserve">图表：2021-2026年美容仪器企业品牌集中度分析</w:t>
      </w:r>
    </w:p>
    <w:p>
      <w:pPr>
        <w:spacing w:before="75" w:after="0"/>
      </w:pPr>
      <w:r>
        <w:rPr/>
        <w:t xml:space="preserve">图表：2021-2026年美容仪器产品产能分析</w:t>
      </w:r>
    </w:p>
    <w:p>
      <w:pPr>
        <w:spacing w:before="75" w:after="0"/>
      </w:pPr>
      <w:r>
        <w:rPr/>
        <w:t xml:space="preserve">图表：2021-2026年中国美容仪器产业工业总产值分析</w:t>
      </w:r>
    </w:p>
    <w:p>
      <w:pPr>
        <w:spacing w:before="75" w:after="0"/>
      </w:pPr>
      <w:r>
        <w:rPr/>
        <w:t xml:space="preserve">图表：2021-2026年美容仪器不同规模企业工业总产值分析</w:t>
      </w:r>
    </w:p>
    <w:p>
      <w:pPr>
        <w:spacing w:before="75" w:after="0"/>
      </w:pPr>
      <w:r>
        <w:rPr/>
        <w:t xml:space="preserve">图表：2021-2026年美容仪器不同所有制企业工业总产值比较</w:t>
      </w:r>
    </w:p>
    <w:p>
      <w:pPr>
        <w:spacing w:before="75" w:after="0"/>
      </w:pPr>
      <w:r>
        <w:rPr/>
        <w:t xml:space="preserve">图表：2021-2026年中国美容仪器产业主营业务收入分析</w:t>
      </w:r>
    </w:p>
    <w:p>
      <w:pPr>
        <w:spacing w:before="75" w:after="0"/>
      </w:pPr>
      <w:r>
        <w:rPr/>
        <w:t xml:space="preserve">图表：2021-2026年美容仪器不同规模企业主营业务收入分析</w:t>
      </w:r>
    </w:p>
    <w:p>
      <w:pPr>
        <w:spacing w:before="75" w:after="0"/>
      </w:pPr>
      <w:r>
        <w:rPr/>
        <w:t xml:space="preserve">图表：2021-2026年美容仪器不同所有制企业主营业务收入比较</w:t>
      </w:r>
    </w:p>
    <w:p>
      <w:pPr>
        <w:spacing w:before="75" w:after="0"/>
      </w:pPr>
      <w:r>
        <w:rPr/>
        <w:t xml:space="preserve">图表：2021-2026年中国美容仪器产业销售成本分析</w:t>
      </w:r>
    </w:p>
    <w:p>
      <w:pPr>
        <w:spacing w:before="75" w:after="0"/>
      </w:pPr>
      <w:r>
        <w:rPr/>
        <w:t xml:space="preserve">图表：2021-2026年美容仪器不同规模企业销售成本比较分析</w:t>
      </w:r>
    </w:p>
    <w:p>
      <w:pPr>
        <w:spacing w:before="75" w:after="0"/>
      </w:pPr>
      <w:r>
        <w:rPr/>
        <w:t xml:space="preserve">图表：2021-2026年美容仪器不同所有制企业销售成本比较分析</w:t>
      </w:r>
    </w:p>
    <w:p>
      <w:pPr>
        <w:spacing w:before="75" w:after="0"/>
      </w:pPr>
      <w:r>
        <w:rPr/>
        <w:t xml:space="preserve">图表：2021-2026年中国美容仪器产业利润总额分析</w:t>
      </w:r>
    </w:p>
    <w:p>
      <w:pPr>
        <w:spacing w:before="75" w:after="0"/>
      </w:pPr>
      <w:r>
        <w:rPr/>
        <w:t xml:space="preserve">图表：2021-2026年美容仪器不同规模企业利润总额比较分析</w:t>
      </w:r>
    </w:p>
    <w:p>
      <w:pPr>
        <w:spacing w:before="75" w:after="0"/>
      </w:pPr>
      <w:r>
        <w:rPr/>
        <w:t xml:space="preserve">图表：2021-2026年美容仪器不同所有制企业利润总额比较分析</w:t>
      </w:r>
    </w:p>
    <w:p>
      <w:pPr>
        <w:spacing w:before="75" w:after="0"/>
      </w:pPr>
      <w:r>
        <w:rPr/>
        <w:t xml:space="preserve">图表：2021-2026年中国美容仪器产业资产负债分析</w:t>
      </w:r>
    </w:p>
    <w:p>
      <w:pPr>
        <w:spacing w:before="75" w:after="0"/>
      </w:pPr>
      <w:r>
        <w:rPr/>
        <w:t xml:space="preserve">图表：2021-2026年美容仪器不同规模企业资产比较分析</w:t>
      </w:r>
    </w:p>
    <w:p>
      <w:pPr>
        <w:spacing w:before="75" w:after="0"/>
      </w:pPr>
      <w:r>
        <w:rPr/>
        <w:t xml:space="preserve">图表：2021-2026年美容仪器不同规模企业负债比较分析</w:t>
      </w:r>
    </w:p>
    <w:p>
      <w:pPr>
        <w:spacing w:before="75" w:after="0"/>
      </w:pPr>
      <w:r>
        <w:rPr/>
        <w:t xml:space="preserve">图表：2021-2026年美容仪器不同所有制企业资产比较分析</w:t>
      </w:r>
    </w:p>
    <w:p>
      <w:pPr>
        <w:spacing w:before="75" w:after="0"/>
      </w:pPr>
      <w:r>
        <w:rPr/>
        <w:t xml:space="preserve">图表：2021-2026年美容仪器不同所有制企业负债比较分析</w:t>
      </w:r>
    </w:p>
    <w:p>
      <w:pPr>
        <w:spacing w:before="75" w:after="0"/>
      </w:pPr>
      <w:r>
        <w:rPr/>
        <w:t xml:space="preserve">图表：2021-2026年我国美容仪器行业销售利润率</w:t>
      </w:r>
    </w:p>
    <w:p>
      <w:pPr>
        <w:spacing w:before="75" w:after="0"/>
      </w:pPr>
      <w:r>
        <w:rPr/>
        <w:t xml:space="preserve">图表：2021-2026年我国美容仪器行业偿债能力情况</w:t>
      </w:r>
    </w:p>
    <w:p>
      <w:pPr>
        <w:spacing w:before="75" w:after="0"/>
      </w:pPr>
      <w:r>
        <w:rPr/>
        <w:t xml:space="preserve">图表：2021-2026年我国美容仪器行业营运能力情况</w:t>
      </w:r>
    </w:p>
    <w:p>
      <w:pPr>
        <w:spacing w:before="75" w:after="0"/>
      </w:pPr>
      <w:r>
        <w:rPr/>
        <w:t xml:space="preserve">图表：2021-2026年我国美容仪器行业资产增长率</w:t>
      </w:r>
    </w:p>
    <w:p>
      <w:pPr>
        <w:spacing w:before="75" w:after="0"/>
      </w:pPr>
      <w:r>
        <w:rPr/>
        <w:t xml:space="preserve">图表：2021-2026年我国美容仪器行业利润增长率</w:t>
      </w:r>
    </w:p>
    <w:p>
      <w:pPr>
        <w:spacing w:before="75" w:after="0"/>
      </w:pPr>
      <w:r>
        <w:rPr/>
        <w:t xml:space="preserve">图表：美容仪器行业"波特五力"分析</w:t>
      </w:r>
    </w:p>
    <w:p>
      <w:pPr>
        <w:spacing w:before="75" w:after="0"/>
      </w:pPr>
      <w:r>
        <w:rPr/>
        <w:t xml:space="preserve">图表：生命周期各发展阶段的影响</w:t>
      </w:r>
    </w:p>
    <w:p>
      <w:pPr>
        <w:spacing w:before="75" w:after="0"/>
      </w:pPr>
      <w:r>
        <w:rPr/>
        <w:t xml:space="preserve">图表：2026-2031年美容仪器产品消费预测</w:t>
      </w:r>
    </w:p>
    <w:p>
      <w:pPr>
        <w:spacing w:before="75" w:after="0"/>
      </w:pPr>
      <w:r>
        <w:rPr/>
        <w:t xml:space="preserve">图表：2026-2031年美容仪器市场规模预测</w:t>
      </w:r>
    </w:p>
    <w:p>
      <w:pPr>
        <w:spacing w:before="75" w:after="0"/>
      </w:pPr>
      <w:r>
        <w:rPr/>
        <w:t xml:space="preserve">图表：2026-2031年美容仪器行业总产值预测</w:t>
      </w:r>
    </w:p>
    <w:p>
      <w:pPr>
        <w:spacing w:before="75" w:after="0"/>
      </w:pPr>
      <w:r>
        <w:rPr/>
        <w:t xml:space="preserve">图表：2026-2031年美容仪器行业销售收入预测</w:t>
      </w:r>
    </w:p>
    <w:p>
      <w:pPr>
        <w:spacing w:before="75" w:after="0"/>
      </w:pPr>
      <w:r>
        <w:rPr/>
        <w:t xml:space="preserve">图表：2026-2031年美容仪器行业总资产预测</w:t>
      </w:r>
    </w:p>
    <w:p>
      <w:pPr>
        <w:spacing w:before="75" w:after="0"/>
      </w:pPr>
      <w:r>
        <w:rPr/>
        <w:t xml:space="preserve">图表：2026-2031年中国美容仪器供给量预测</w:t>
      </w:r>
    </w:p>
    <w:p>
      <w:pPr>
        <w:spacing w:before="75" w:after="0"/>
      </w:pPr>
      <w:r>
        <w:rPr/>
        <w:t xml:space="preserve">图表：2026-2031年中国美容仪器产量预测</w:t>
      </w:r>
    </w:p>
    <w:p>
      <w:pPr>
        <w:spacing w:before="75" w:after="0"/>
      </w:pPr>
      <w:r>
        <w:rPr/>
        <w:t xml:space="preserve">图表：2026-2031年中国美容仪器需求量预测</w:t>
      </w:r>
    </w:p>
    <w:p>
      <w:pPr>
        <w:spacing w:before="75" w:after="0"/>
      </w:pPr>
      <w:r>
        <w:rPr/>
        <w:t xml:space="preserve">图表：2026-2031年中国美容仪器供需平衡预测</w:t>
      </w:r>
    </w:p>
    <w:p>
      <w:pPr>
        <w:spacing w:before="75" w:after="0"/>
      </w:pPr>
      <w:r>
        <w:rPr/>
        <w:t xml:space="preserve">图表：美容仪器行业新进入者应注意的障碍分析</w:t>
      </w:r>
    </w:p>
    <w:p>
      <w:pPr>
        <w:spacing w:before="75" w:after="0"/>
      </w:pPr>
      <w:r>
        <w:rPr/>
        <w:t xml:space="preserve">图表：2026-2031年影响美容仪器行业运行的有利因素</w:t>
      </w:r>
    </w:p>
    <w:p>
      <w:pPr>
        <w:spacing w:before="75" w:after="0"/>
      </w:pPr>
      <w:r>
        <w:rPr/>
        <w:t xml:space="preserve">图表：2026-2031年影响美容仪器行业运行的稳定因素</w:t>
      </w:r>
    </w:p>
    <w:p>
      <w:pPr>
        <w:spacing w:before="75" w:after="0"/>
      </w:pPr>
      <w:r>
        <w:rPr/>
        <w:t xml:space="preserve">图表：2026-2031年影响美容仪器行业运行的不利因素</w:t>
      </w:r>
    </w:p>
    <w:p>
      <w:pPr>
        <w:spacing w:before="75" w:after="0"/>
      </w:pPr>
      <w:r>
        <w:rPr/>
        <w:t xml:space="preserve">图表：2026-2031年我国美容仪器行业发展面临的挑战</w:t>
      </w:r>
    </w:p>
    <w:p>
      <w:pPr>
        <w:spacing w:before="75" w:after="0"/>
      </w:pPr>
      <w:r>
        <w:rPr/>
        <w:t xml:space="preserve">图表：2026-2031年我国美容仪器行业发展面临机遇</w:t>
      </w:r>
    </w:p>
    <w:p>
      <w:pPr>
        <w:spacing w:before="75" w:after="0"/>
      </w:pPr>
      <w:r>
        <w:rPr/>
        <w:t xml:space="preserve">图表：2026-2031年美容仪器行业经营风险及控制策略</w:t>
      </w:r>
    </w:p>
    <w:p>
      <w:pPr>
        <w:spacing w:before="75" w:after="0"/>
      </w:pPr>
      <w:r>
        <w:rPr/>
        <w:t xml:space="preserve">图表：2026-2031年美容仪器行业同业竞争风险及控制策略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美容仪器市场发展分析及行业投资战略研究报告(2026-2031版)</dc:title>
  <dc:description>美容仪器市场发展分析及行业投资战略研究报告(2026-2031版)</dc:description>
  <dc:subject>美容仪器市场发展分析及行业投资战略研究报告(2026-2031版)</dc:subject>
  <cp:keywords>研究报告</cp:keywords>
  <cp:category>研究报告</cp:category>
  <cp:lastModifiedBy>北京中道泰和信息咨询有限公司</cp:lastModifiedBy>
  <dcterms:created xsi:type="dcterms:W3CDTF">2026-04-01T21:44:46+08:00</dcterms:created>
  <dcterms:modified xsi:type="dcterms:W3CDTF">2026-04-01T21:44:46+08:00</dcterms:modified>
</cp:coreProperties>
</file>

<file path=docProps/custom.xml><?xml version="1.0" encoding="utf-8"?>
<Properties xmlns="http://schemas.openxmlformats.org/officeDocument/2006/custom-properties" xmlns:vt="http://schemas.openxmlformats.org/officeDocument/2006/docPropsVTypes"/>
</file>