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中国信息系统集成市场发展现状及发展前景预测报告(2024-2029版)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系统集成行业竞争的不断加剧，大型企业间并购整合与资本运作日趋频繁，国内外优秀的信息系统集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系统集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系统集成行业的市场走向和发展趋势。</w:t>
      </w:r>
    </w:p>
    <w:p>
      <w:pPr>
        <w:spacing w:after="150"/>
      </w:pPr>
      <w:r>
        <w:rPr/>
        <w:t xml:space="preserve">本报告专业!权威!报告根据信息系统集成行业的发展轨迹及多年的实践经验，对中国信息系统集成行业的内外部环境、行业发展现状、产业链发展状况、市场供需、竞争格局、标杆企业、发展趋势、机会风险、发展策略与投资建议等进行了分析，并重点分析了我国信息系统集成行业将面临的机遇与挑战，对信息系统集成行业未来的发展趋势及前景作出审慎分析与预测。是信息系统集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信息系统集成行业概述</w:t>
      </w:r>
    </w:p>
    <w:p>
      <w:pPr>
        <w:spacing w:after="150"/>
      </w:pPr>
      <w:r>
        <w:rPr/>
        <w:t xml:space="preserve">第一节 信息系统集成相关概述</w:t>
      </w:r>
    </w:p>
    <w:p>
      <w:pPr>
        <w:spacing w:after="150"/>
      </w:pPr>
      <w:r>
        <w:rPr/>
        <w:t xml:space="preserve">一、信息系统集成的定义</w:t>
      </w:r>
    </w:p>
    <w:p>
      <w:pPr>
        <w:spacing w:after="150"/>
      </w:pPr>
      <w:r>
        <w:rPr/>
        <w:t xml:space="preserve">二、信息系统集成必要性</w:t>
      </w:r>
    </w:p>
    <w:p>
      <w:pPr>
        <w:spacing w:after="150"/>
      </w:pPr>
      <w:r>
        <w:rPr/>
        <w:t xml:space="preserve">三、信息系统集成的作用</w:t>
      </w:r>
    </w:p>
    <w:p>
      <w:pPr>
        <w:spacing w:after="150"/>
      </w:pPr>
      <w:r>
        <w:rPr/>
        <w:t xml:space="preserve">四、信息系统集成的层次</w:t>
      </w:r>
    </w:p>
    <w:p>
      <w:pPr>
        <w:spacing w:after="150"/>
      </w:pPr>
      <w:r>
        <w:rPr/>
        <w:t xml:space="preserve">第二节 信息系统集成运营模式</w:t>
      </w:r>
    </w:p>
    <w:p>
      <w:pPr>
        <w:spacing w:after="150"/>
      </w:pPr>
      <w:r>
        <w:rPr/>
        <w:t xml:space="preserve">一、信息系统集成项目流程</w:t>
      </w:r>
    </w:p>
    <w:p>
      <w:pPr>
        <w:spacing w:after="150"/>
      </w:pPr>
      <w:r>
        <w:rPr/>
        <w:t xml:space="preserve">二、信息系统集成开发原则</w:t>
      </w:r>
    </w:p>
    <w:p>
      <w:pPr>
        <w:spacing w:after="150"/>
      </w:pPr>
      <w:r>
        <w:rPr/>
        <w:t xml:space="preserve">三、信息系统集成经营模式</w:t>
      </w:r>
    </w:p>
    <w:p>
      <w:pPr>
        <w:spacing w:after="150"/>
      </w:pPr>
      <w:r>
        <w:rPr/>
        <w:t xml:space="preserve">(一)销售模式</w:t>
      </w:r>
    </w:p>
    <w:p>
      <w:pPr>
        <w:spacing w:after="150"/>
      </w:pPr>
      <w:r>
        <w:rPr/>
        <w:t xml:space="preserve">(二)采购模式</w:t>
      </w:r>
    </w:p>
    <w:p>
      <w:pPr>
        <w:spacing w:after="150"/>
      </w:pPr>
      <w:r>
        <w:rPr/>
        <w:t xml:space="preserve">(三)盈利模式</w:t>
      </w:r>
    </w:p>
    <w:p>
      <w:pPr>
        <w:spacing w:after="150"/>
      </w:pPr>
      <w:r>
        <w:rPr/>
        <w:t xml:space="preserve">四、信息系统集成行业特性</w:t>
      </w:r>
    </w:p>
    <w:p>
      <w:pPr>
        <w:spacing w:after="150"/>
      </w:pPr>
      <w:r>
        <w:rPr/>
        <w:t xml:space="preserve">五、信息系统集成生命周期</w:t>
      </w:r>
    </w:p>
    <w:p>
      <w:pPr>
        <w:spacing w:after="150"/>
      </w:pPr>
      <w:r>
        <w:rPr/>
        <w:t xml:space="preserve">第三节 信息系统集成开发流程</w:t>
      </w:r>
    </w:p>
    <w:p>
      <w:pPr>
        <w:spacing w:after="150"/>
      </w:pPr>
      <w:r>
        <w:rPr/>
        <w:t xml:space="preserve">一、软件项目开发流程</w:t>
      </w:r>
    </w:p>
    <w:p>
      <w:pPr>
        <w:spacing w:after="150"/>
      </w:pPr>
      <w:r>
        <w:rPr/>
        <w:t xml:space="preserve">二、软件项目实施流程</w:t>
      </w:r>
    </w:p>
    <w:p>
      <w:pPr>
        <w:spacing w:after="150"/>
      </w:pPr>
      <w:r>
        <w:rPr/>
        <w:t xml:space="preserve">三、系统集成实施流程</w:t>
      </w:r>
    </w:p>
    <w:p>
      <w:pPr>
        <w:spacing w:after="150"/>
      </w:pPr>
      <w:r>
        <w:rPr/>
        <w:t xml:space="preserve">四、技术支持与服务流程</w:t>
      </w:r>
    </w:p>
    <w:p>
      <w:pPr>
        <w:spacing w:after="150"/>
      </w:pPr>
      <w:r>
        <w:rPr>
          <w:b w:val="1"/>
          <w:bCs w:val="1"/>
        </w:rPr>
        <w:t xml:space="preserve">第二章 信息系统集成行业发展环境分析</w:t>
      </w:r>
    </w:p>
    <w:p>
      <w:pPr>
        <w:spacing w:after="150"/>
      </w:pPr>
      <w:r>
        <w:rPr/>
        <w:t xml:space="preserve">第一节 2022年中国宏观经济环境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信息系统集成行业政策环境</w:t>
      </w:r>
    </w:p>
    <w:p>
      <w:pPr>
        <w:spacing w:after="150"/>
      </w:pPr>
      <w:r>
        <w:rPr/>
        <w:t xml:space="preserve">一、信息系统集成管理体制</w:t>
      </w:r>
    </w:p>
    <w:p>
      <w:pPr>
        <w:spacing w:after="150"/>
      </w:pPr>
      <w:r>
        <w:rPr/>
        <w:t xml:space="preserve">二、信息系统集成产业政策</w:t>
      </w:r>
    </w:p>
    <w:p>
      <w:pPr>
        <w:spacing w:after="150"/>
      </w:pPr>
      <w:r>
        <w:rPr/>
        <w:t xml:space="preserve">三、信息系统集成资质认定</w:t>
      </w:r>
    </w:p>
    <w:p>
      <w:pPr>
        <w:spacing w:after="150"/>
      </w:pPr>
      <w:r>
        <w:rPr/>
        <w:t xml:space="preserve">四、软件行业产业发展规划</w:t>
      </w:r>
    </w:p>
    <w:p>
      <w:pPr>
        <w:spacing w:after="150"/>
      </w:pPr>
      <w:r>
        <w:rPr/>
        <w:t xml:space="preserve">第三节 软件行业发展现状分析</w:t>
      </w:r>
    </w:p>
    <w:p>
      <w:pPr>
        <w:spacing w:after="150"/>
      </w:pPr>
      <w:r>
        <w:rPr/>
        <w:t xml:space="preserve">一、软件产业经济指标分析</w:t>
      </w:r>
    </w:p>
    <w:p>
      <w:pPr>
        <w:spacing w:after="150"/>
      </w:pPr>
      <w:r>
        <w:rPr/>
        <w:t xml:space="preserve">二、中国软件产业规模分析</w:t>
      </w:r>
    </w:p>
    <w:p>
      <w:pPr>
        <w:spacing w:after="150"/>
      </w:pPr>
      <w:r>
        <w:rPr/>
        <w:t xml:space="preserve">三、中国软件出口情况分析</w:t>
      </w:r>
    </w:p>
    <w:p>
      <w:pPr>
        <w:spacing w:after="150"/>
      </w:pPr>
      <w:r>
        <w:rPr/>
        <w:t xml:space="preserve">四、新兴信息技术服务情况</w:t>
      </w:r>
    </w:p>
    <w:p>
      <w:pPr>
        <w:spacing w:after="150"/>
      </w:pPr>
      <w:r>
        <w:rPr/>
        <w:t xml:space="preserve">五、软件产业集聚情况分析</w:t>
      </w:r>
    </w:p>
    <w:p>
      <w:pPr>
        <w:spacing w:after="150"/>
      </w:pPr>
      <w:r>
        <w:rPr/>
        <w:t xml:space="preserve">六、中国软件企业发展态势</w:t>
      </w:r>
    </w:p>
    <w:p>
      <w:pPr>
        <w:spacing w:after="150"/>
      </w:pPr>
      <w:r>
        <w:rPr/>
        <w:t xml:space="preserve">七、中国软件百强企业规模</w:t>
      </w:r>
    </w:p>
    <w:p>
      <w:pPr>
        <w:spacing w:after="150"/>
      </w:pPr>
      <w:r>
        <w:rPr>
          <w:b w:val="1"/>
          <w:bCs w:val="1"/>
        </w:rPr>
        <w:t xml:space="preserve">第三章 信息系统集成行业发展现状分析</w:t>
      </w:r>
    </w:p>
    <w:p>
      <w:pPr>
        <w:spacing w:after="150"/>
      </w:pPr>
      <w:r>
        <w:rPr/>
        <w:t xml:space="preserve">第一节 信息系统集成市场现状分析</w:t>
      </w:r>
    </w:p>
    <w:p>
      <w:pPr>
        <w:spacing w:after="150"/>
      </w:pPr>
      <w:r>
        <w:rPr/>
        <w:t xml:space="preserve">一、信息系统集成产业发展现状</w:t>
      </w:r>
    </w:p>
    <w:p>
      <w:pPr>
        <w:spacing w:after="150"/>
      </w:pPr>
      <w:r>
        <w:rPr/>
        <w:t xml:space="preserve">二、信息系统集成产业收入规模</w:t>
      </w:r>
    </w:p>
    <w:p>
      <w:pPr>
        <w:spacing w:after="150"/>
      </w:pPr>
      <w:r>
        <w:rPr/>
        <w:t xml:space="preserve">三、信息系统集成产业发展特征</w:t>
      </w:r>
    </w:p>
    <w:p>
      <w:pPr>
        <w:spacing w:after="150"/>
      </w:pPr>
      <w:r>
        <w:rPr/>
        <w:t xml:space="preserve">四、信息系统集成专利部署态势</w:t>
      </w:r>
    </w:p>
    <w:p>
      <w:pPr>
        <w:spacing w:after="150"/>
      </w:pPr>
      <w:r>
        <w:rPr/>
        <w:t xml:space="preserve">第二节 信息系统集成产业竞争分析</w:t>
      </w:r>
    </w:p>
    <w:p>
      <w:pPr>
        <w:spacing w:after="150"/>
      </w:pPr>
      <w:r>
        <w:rPr/>
        <w:t xml:space="preserve">一、全球信息系统集成产业格局</w:t>
      </w:r>
    </w:p>
    <w:p>
      <w:pPr>
        <w:spacing w:after="150"/>
      </w:pPr>
      <w:r>
        <w:rPr/>
        <w:t xml:space="preserve">二、信息系统集成企业竞争格局</w:t>
      </w:r>
    </w:p>
    <w:p>
      <w:pPr>
        <w:spacing w:after="150"/>
      </w:pPr>
      <w:r>
        <w:rPr/>
        <w:t xml:space="preserve">三、信息系统集成企业区域分布</w:t>
      </w:r>
    </w:p>
    <w:p>
      <w:pPr>
        <w:spacing w:after="150"/>
      </w:pPr>
      <w:r>
        <w:rPr/>
        <w:t xml:space="preserve">四、信息系统集成企业类型分析</w:t>
      </w:r>
    </w:p>
    <w:p>
      <w:pPr>
        <w:spacing w:after="150"/>
      </w:pPr>
      <w:r>
        <w:rPr/>
        <w:t xml:space="preserve">第三节 企业信息化构成及路径分析</w:t>
      </w:r>
    </w:p>
    <w:p>
      <w:pPr>
        <w:spacing w:after="150"/>
      </w:pPr>
      <w:r>
        <w:rPr/>
        <w:t xml:space="preserve">一、企业信息化需求概述</w:t>
      </w:r>
    </w:p>
    <w:p>
      <w:pPr>
        <w:spacing w:after="150"/>
      </w:pPr>
      <w:r>
        <w:rPr/>
        <w:t xml:space="preserve">二、企业信息化构成要素</w:t>
      </w:r>
    </w:p>
    <w:p>
      <w:pPr>
        <w:spacing w:after="150"/>
      </w:pPr>
      <w:r>
        <w:rPr/>
        <w:t xml:space="preserve">三、企业信息化范围层次</w:t>
      </w:r>
    </w:p>
    <w:p>
      <w:pPr>
        <w:spacing w:after="150"/>
      </w:pPr>
      <w:r>
        <w:rPr/>
        <w:t xml:space="preserve">四、企业信息化财务影响</w:t>
      </w:r>
    </w:p>
    <w:p>
      <w:pPr>
        <w:spacing w:after="150"/>
      </w:pPr>
      <w:r>
        <w:rPr/>
        <w:t xml:space="preserve">(一)成本核算</w:t>
      </w:r>
    </w:p>
    <w:p>
      <w:pPr>
        <w:spacing w:after="150"/>
      </w:pPr>
      <w:r>
        <w:rPr/>
        <w:t xml:space="preserve">(二)预算管理</w:t>
      </w:r>
    </w:p>
    <w:p>
      <w:pPr>
        <w:spacing w:after="150"/>
      </w:pPr>
      <w:r>
        <w:rPr/>
        <w:t xml:space="preserve">(三)资金管理</w:t>
      </w:r>
    </w:p>
    <w:p>
      <w:pPr>
        <w:spacing w:after="150"/>
      </w:pPr>
      <w:r>
        <w:rPr/>
        <w:t xml:space="preserve">(四)企业流程</w:t>
      </w:r>
    </w:p>
    <w:p>
      <w:pPr>
        <w:spacing w:after="150"/>
      </w:pPr>
      <w:r>
        <w:rPr/>
        <w:t xml:space="preserve">(五)税务管控</w:t>
      </w:r>
    </w:p>
    <w:p>
      <w:pPr>
        <w:spacing w:after="150"/>
      </w:pPr>
      <w:r>
        <w:rPr/>
        <w:t xml:space="preserve">五、企业信息化方法路径</w:t>
      </w:r>
    </w:p>
    <w:p>
      <w:pPr>
        <w:spacing w:after="150"/>
      </w:pPr>
      <w:r>
        <w:rPr/>
        <w:t xml:space="preserve">第四节 信息系统集成发展影响因素</w:t>
      </w:r>
    </w:p>
    <w:p>
      <w:pPr>
        <w:spacing w:after="150"/>
      </w:pPr>
      <w:r>
        <w:rPr/>
        <w:t xml:space="preserve">一、行业发展有利因素</w:t>
      </w:r>
    </w:p>
    <w:p>
      <w:pPr>
        <w:spacing w:after="150"/>
      </w:pPr>
      <w:r>
        <w:rPr/>
        <w:t xml:space="preserve">二、行业发展不利因素</w:t>
      </w:r>
    </w:p>
    <w:p>
      <w:pPr>
        <w:spacing w:after="150"/>
      </w:pPr>
      <w:r>
        <w:rPr>
          <w:b w:val="1"/>
          <w:bCs w:val="1"/>
        </w:rPr>
        <w:t xml:space="preserve">第四章 信息系统集成行业招投标分析</w:t>
      </w:r>
    </w:p>
    <w:p>
      <w:pPr>
        <w:spacing w:after="150"/>
      </w:pPr>
      <w:r>
        <w:rPr/>
        <w:t xml:space="preserve">第一节 信息系统集成招投标概述</w:t>
      </w:r>
    </w:p>
    <w:p>
      <w:pPr>
        <w:spacing w:after="150"/>
      </w:pPr>
      <w:r>
        <w:rPr/>
        <w:t xml:space="preserve">一、信息系统集成招投标流程</w:t>
      </w:r>
    </w:p>
    <w:p>
      <w:pPr>
        <w:spacing w:after="150"/>
      </w:pPr>
      <w:r>
        <w:rPr/>
        <w:t xml:space="preserve">二、信息系统集成评标流程</w:t>
      </w:r>
    </w:p>
    <w:p>
      <w:pPr>
        <w:spacing w:after="150"/>
      </w:pPr>
      <w:r>
        <w:rPr/>
        <w:t xml:space="preserve">(一)信息系统集成评标方法</w:t>
      </w:r>
    </w:p>
    <w:p>
      <w:pPr>
        <w:spacing w:after="150"/>
      </w:pPr>
      <w:r>
        <w:rPr/>
        <w:t xml:space="preserve">(二)信息系统集成评标步骤</w:t>
      </w:r>
    </w:p>
    <w:p>
      <w:pPr>
        <w:spacing w:after="150"/>
      </w:pPr>
      <w:r>
        <w:rPr/>
        <w:t xml:space="preserve">(三)信息系统集成评标标准</w:t>
      </w:r>
    </w:p>
    <w:p>
      <w:pPr>
        <w:spacing w:after="150"/>
      </w:pPr>
      <w:r>
        <w:rPr/>
        <w:t xml:space="preserve">三、信息系统集成招投标趋势</w:t>
      </w:r>
    </w:p>
    <w:p>
      <w:pPr>
        <w:spacing w:after="150"/>
      </w:pPr>
      <w:r>
        <w:rPr/>
        <w:t xml:space="preserve">第二节 信息系统集成工程监理</w:t>
      </w:r>
    </w:p>
    <w:p>
      <w:pPr>
        <w:spacing w:after="150"/>
      </w:pPr>
      <w:r>
        <w:rPr/>
        <w:t xml:space="preserve">一、项目施工组织设计</w:t>
      </w:r>
    </w:p>
    <w:p>
      <w:pPr>
        <w:spacing w:after="150"/>
      </w:pPr>
      <w:r>
        <w:rPr/>
        <w:t xml:space="preserve">二、项目工程实施方案</w:t>
      </w:r>
    </w:p>
    <w:p>
      <w:pPr>
        <w:spacing w:after="150"/>
      </w:pPr>
      <w:r>
        <w:rPr/>
        <w:t xml:space="preserve">三、项目系统集成工程</w:t>
      </w:r>
    </w:p>
    <w:p>
      <w:pPr>
        <w:spacing w:after="150"/>
      </w:pPr>
      <w:r>
        <w:rPr/>
        <w:t xml:space="preserve">四、项目软件开发工程</w:t>
      </w:r>
    </w:p>
    <w:p>
      <w:pPr>
        <w:spacing w:after="150"/>
      </w:pPr>
      <w:r>
        <w:rPr/>
        <w:t xml:space="preserve">五、项目机房环境工程</w:t>
      </w:r>
    </w:p>
    <w:p>
      <w:pPr>
        <w:spacing w:after="150"/>
      </w:pPr>
      <w:r>
        <w:rPr/>
        <w:t xml:space="preserve">六、项目竣工验收结算</w:t>
      </w:r>
    </w:p>
    <w:p>
      <w:pPr>
        <w:spacing w:after="150"/>
      </w:pPr>
      <w:r>
        <w:rPr/>
        <w:t xml:space="preserve">七、项目监理质量管理</w:t>
      </w:r>
    </w:p>
    <w:p>
      <w:pPr>
        <w:spacing w:after="150"/>
      </w:pPr>
      <w:r>
        <w:rPr/>
        <w:t xml:space="preserve">第三节 信息系统集成项目风险策略</w:t>
      </w:r>
    </w:p>
    <w:p>
      <w:pPr>
        <w:spacing w:after="150"/>
      </w:pPr>
      <w:r>
        <w:rPr/>
        <w:t xml:space="preserve">一、项目投标前期风险的应对策略</w:t>
      </w:r>
    </w:p>
    <w:p>
      <w:pPr>
        <w:spacing w:after="150"/>
      </w:pPr>
      <w:r>
        <w:rPr/>
        <w:t xml:space="preserve">二、项目准备阶段风险的应对策略</w:t>
      </w:r>
    </w:p>
    <w:p>
      <w:pPr>
        <w:spacing w:after="150"/>
      </w:pPr>
      <w:r>
        <w:rPr/>
        <w:t xml:space="preserve">三、项目实施阶段风险的应对策略</w:t>
      </w:r>
    </w:p>
    <w:p>
      <w:pPr>
        <w:spacing w:after="150"/>
      </w:pPr>
      <w:r>
        <w:rPr/>
        <w:t xml:space="preserve">四、竣工验收阶段风险的应对策略</w:t>
      </w:r>
    </w:p>
    <w:p>
      <w:pPr>
        <w:spacing w:after="150"/>
      </w:pPr>
      <w:r>
        <w:rPr>
          <w:b w:val="1"/>
          <w:bCs w:val="1"/>
        </w:rPr>
        <w:t xml:space="preserve">第五章 中国信息系统集成行业需求领域探析</w:t>
      </w:r>
    </w:p>
    <w:p>
      <w:pPr>
        <w:spacing w:after="150"/>
      </w:pPr>
      <w:r>
        <w:rPr/>
        <w:t xml:space="preserve">第一节 政务信息系统集成需求分析</w:t>
      </w:r>
    </w:p>
    <w:p>
      <w:pPr>
        <w:spacing w:after="150"/>
      </w:pPr>
      <w:r>
        <w:rPr/>
        <w:t xml:space="preserve">一、政务信息化发展现状</w:t>
      </w:r>
    </w:p>
    <w:p>
      <w:pPr>
        <w:spacing w:after="150"/>
      </w:pPr>
      <w:r>
        <w:rPr/>
        <w:t xml:space="preserve">二、政务信息化投资规模</w:t>
      </w:r>
    </w:p>
    <w:p>
      <w:pPr>
        <w:spacing w:after="150"/>
      </w:pPr>
      <w:r>
        <w:rPr/>
        <w:t xml:space="preserve">三、政务信息化重点工程</w:t>
      </w:r>
    </w:p>
    <w:p>
      <w:pPr>
        <w:spacing w:after="150"/>
      </w:pPr>
      <w:r>
        <w:rPr/>
        <w:t xml:space="preserve">(一)国家电子政务网络</w:t>
      </w:r>
    </w:p>
    <w:p>
      <w:pPr>
        <w:spacing w:after="150"/>
      </w:pPr>
      <w:r>
        <w:rPr/>
        <w:t xml:space="preserve">(二)基础信息资源库</w:t>
      </w:r>
    </w:p>
    <w:p>
      <w:pPr>
        <w:spacing w:after="150"/>
      </w:pPr>
      <w:r>
        <w:rPr/>
        <w:t xml:space="preserve">(三)网络信息安全设施</w:t>
      </w:r>
    </w:p>
    <w:p>
      <w:pPr>
        <w:spacing w:after="150"/>
      </w:pPr>
      <w:r>
        <w:rPr/>
        <w:t xml:space="preserve">(四)国家政务信息系统</w:t>
      </w:r>
    </w:p>
    <w:p>
      <w:pPr>
        <w:spacing w:after="150"/>
      </w:pPr>
      <w:r>
        <w:rPr/>
        <w:t xml:space="preserve">四、政府信息化市场趋势</w:t>
      </w:r>
    </w:p>
    <w:p>
      <w:pPr>
        <w:spacing w:after="150"/>
      </w:pPr>
      <w:r>
        <w:rPr/>
        <w:t xml:space="preserve">五、城市政务信息化招标</w:t>
      </w:r>
    </w:p>
    <w:p>
      <w:pPr>
        <w:spacing w:after="150"/>
      </w:pPr>
      <w:r>
        <w:rPr/>
        <w:t xml:space="preserve">六、政务信息化需求前景</w:t>
      </w:r>
    </w:p>
    <w:p>
      <w:pPr>
        <w:spacing w:after="150"/>
      </w:pPr>
      <w:r>
        <w:rPr/>
        <w:t xml:space="preserve">第二节 医疗信息系统集成需求分析</w:t>
      </w:r>
    </w:p>
    <w:p>
      <w:pPr>
        <w:spacing w:after="150"/>
      </w:pPr>
      <w:r>
        <w:rPr/>
        <w:t xml:space="preserve">一、医疗信息化市场规模</w:t>
      </w:r>
    </w:p>
    <w:p>
      <w:pPr>
        <w:spacing w:after="150"/>
      </w:pPr>
      <w:r>
        <w:rPr/>
        <w:t xml:space="preserve">二、医疗信息化投资规模</w:t>
      </w:r>
    </w:p>
    <w:p>
      <w:pPr>
        <w:spacing w:after="150"/>
      </w:pPr>
      <w:r>
        <w:rPr/>
        <w:t xml:space="preserve">三、医疗信息化应用需求</w:t>
      </w:r>
    </w:p>
    <w:p>
      <w:pPr>
        <w:spacing w:after="150"/>
      </w:pPr>
      <w:r>
        <w:rPr/>
        <w:t xml:space="preserve">(一)应用需求</w:t>
      </w:r>
    </w:p>
    <w:p>
      <w:pPr>
        <w:spacing w:after="150"/>
      </w:pPr>
      <w:r>
        <w:rPr/>
        <w:t xml:space="preserve">(二)产品结构</w:t>
      </w:r>
    </w:p>
    <w:p>
      <w:pPr>
        <w:spacing w:after="150"/>
      </w:pPr>
      <w:r>
        <w:rPr/>
        <w:t xml:space="preserve">(三)规模结构</w:t>
      </w:r>
    </w:p>
    <w:p>
      <w:pPr>
        <w:spacing w:after="150"/>
      </w:pPr>
      <w:r>
        <w:rPr/>
        <w:t xml:space="preserve">(四)区域结构</w:t>
      </w:r>
    </w:p>
    <w:p>
      <w:pPr>
        <w:spacing w:after="150"/>
      </w:pPr>
      <w:r>
        <w:rPr/>
        <w:t xml:space="preserve">四、医疗信息化省市建设</w:t>
      </w:r>
    </w:p>
    <w:p>
      <w:pPr>
        <w:spacing w:after="150"/>
      </w:pPr>
      <w:r>
        <w:rPr/>
        <w:t xml:space="preserve">五、医疗信息化需求前景</w:t>
      </w:r>
    </w:p>
    <w:p>
      <w:pPr>
        <w:spacing w:after="150"/>
      </w:pPr>
      <w:r>
        <w:rPr/>
        <w:t xml:space="preserve">六、医疗信息化投资趋势</w:t>
      </w:r>
    </w:p>
    <w:p>
      <w:pPr>
        <w:spacing w:after="150"/>
      </w:pPr>
      <w:r>
        <w:rPr/>
        <w:t xml:space="preserve">第三节 能源信息系统集成需求分析</w:t>
      </w:r>
    </w:p>
    <w:p>
      <w:pPr>
        <w:spacing w:after="150"/>
      </w:pPr>
      <w:r>
        <w:rPr/>
        <w:t xml:space="preserve">一、能源行业发展概况</w:t>
      </w:r>
    </w:p>
    <w:p>
      <w:pPr>
        <w:spacing w:after="150"/>
      </w:pPr>
      <w:r>
        <w:rPr/>
        <w:t xml:space="preserve">二、能源信息化投资规模</w:t>
      </w:r>
    </w:p>
    <w:p>
      <w:pPr>
        <w:spacing w:after="150"/>
      </w:pPr>
      <w:r>
        <w:rPr/>
        <w:t xml:space="preserve">三、能源信息化招标项目</w:t>
      </w:r>
    </w:p>
    <w:p>
      <w:pPr>
        <w:spacing w:after="150"/>
      </w:pPr>
      <w:r>
        <w:rPr/>
        <w:t xml:space="preserve">四、能源信息化需求前景</w:t>
      </w:r>
    </w:p>
    <w:p>
      <w:pPr>
        <w:spacing w:after="150"/>
      </w:pPr>
      <w:r>
        <w:rPr/>
        <w:t xml:space="preserve">五、能源信息化投资趋势</w:t>
      </w:r>
    </w:p>
    <w:p>
      <w:pPr>
        <w:spacing w:after="150"/>
      </w:pPr>
      <w:r>
        <w:rPr/>
        <w:t xml:space="preserve">六、能源信息系统集成应用</w:t>
      </w:r>
    </w:p>
    <w:p>
      <w:pPr>
        <w:spacing w:after="150"/>
      </w:pPr>
      <w:r>
        <w:rPr/>
        <w:t xml:space="preserve">第四节 金融信息系统集成需求分析</w:t>
      </w:r>
    </w:p>
    <w:p>
      <w:pPr>
        <w:spacing w:after="150"/>
      </w:pPr>
      <w:r>
        <w:rPr/>
        <w:t xml:space="preserve">一、金融行业发展概况</w:t>
      </w:r>
    </w:p>
    <w:p>
      <w:pPr>
        <w:spacing w:after="150"/>
      </w:pPr>
      <w:r>
        <w:rPr/>
        <w:t xml:space="preserve">二、金融信息化投资规模</w:t>
      </w:r>
    </w:p>
    <w:p>
      <w:pPr>
        <w:spacing w:after="150"/>
      </w:pPr>
      <w:r>
        <w:rPr/>
        <w:t xml:space="preserve">三、金融信息化招标项目</w:t>
      </w:r>
    </w:p>
    <w:p>
      <w:pPr>
        <w:spacing w:after="150"/>
      </w:pPr>
      <w:r>
        <w:rPr/>
        <w:t xml:space="preserve">四、金融信息化需求前景</w:t>
      </w:r>
    </w:p>
    <w:p>
      <w:pPr>
        <w:spacing w:after="150"/>
      </w:pPr>
      <w:r>
        <w:rPr/>
        <w:t xml:space="preserve">五、金融信息化投资趋势</w:t>
      </w:r>
    </w:p>
    <w:p>
      <w:pPr>
        <w:spacing w:after="150"/>
      </w:pPr>
      <w:r>
        <w:rPr/>
        <w:t xml:space="preserve">六、金融信息系统集成应用</w:t>
      </w:r>
    </w:p>
    <w:p>
      <w:pPr>
        <w:spacing w:after="150"/>
      </w:pPr>
      <w:r>
        <w:rPr/>
        <w:t xml:space="preserve">第五节 通信信息系统集成需求分析</w:t>
      </w:r>
    </w:p>
    <w:p>
      <w:pPr>
        <w:spacing w:after="150"/>
      </w:pPr>
      <w:r>
        <w:rPr/>
        <w:t xml:space="preserve">一、通信行业发展概况</w:t>
      </w:r>
    </w:p>
    <w:p>
      <w:pPr>
        <w:spacing w:after="150"/>
      </w:pPr>
      <w:r>
        <w:rPr/>
        <w:t xml:space="preserve">二、通信信息化投资规模</w:t>
      </w:r>
    </w:p>
    <w:p>
      <w:pPr>
        <w:spacing w:after="150"/>
      </w:pPr>
      <w:r>
        <w:rPr/>
        <w:t xml:space="preserve">三、通信信息化招标项目</w:t>
      </w:r>
    </w:p>
    <w:p>
      <w:pPr>
        <w:spacing w:after="150"/>
      </w:pPr>
      <w:r>
        <w:rPr/>
        <w:t xml:space="preserve">四、通信信息化需求前景</w:t>
      </w:r>
    </w:p>
    <w:p>
      <w:pPr>
        <w:spacing w:after="150"/>
      </w:pPr>
      <w:r>
        <w:rPr/>
        <w:t xml:space="preserve">五、通信信息化投资趋势</w:t>
      </w:r>
    </w:p>
    <w:p>
      <w:pPr>
        <w:spacing w:after="150"/>
      </w:pPr>
      <w:r>
        <w:rPr/>
        <w:t xml:space="preserve">六、通信信息系统集成应用</w:t>
      </w:r>
    </w:p>
    <w:p>
      <w:pPr>
        <w:spacing w:after="150"/>
      </w:pPr>
      <w:r>
        <w:rPr/>
        <w:t xml:space="preserve">第六节 交通信息系统集成需求分析</w:t>
      </w:r>
    </w:p>
    <w:p>
      <w:pPr>
        <w:spacing w:after="150"/>
      </w:pPr>
      <w:r>
        <w:rPr/>
        <w:t xml:space="preserve">一、交通行业发展概况</w:t>
      </w:r>
    </w:p>
    <w:p>
      <w:pPr>
        <w:spacing w:after="150"/>
      </w:pPr>
      <w:r>
        <w:rPr/>
        <w:t xml:space="preserve">二、交通信息化发展现状</w:t>
      </w:r>
    </w:p>
    <w:p>
      <w:pPr>
        <w:spacing w:after="150"/>
      </w:pPr>
      <w:r>
        <w:rPr/>
        <w:t xml:space="preserve">三、交通信息化投资规模</w:t>
      </w:r>
    </w:p>
    <w:p>
      <w:pPr>
        <w:spacing w:after="150"/>
      </w:pPr>
      <w:r>
        <w:rPr/>
        <w:t xml:space="preserve">四、交通信息化招标项目</w:t>
      </w:r>
    </w:p>
    <w:p>
      <w:pPr>
        <w:spacing w:after="150"/>
      </w:pPr>
      <w:r>
        <w:rPr/>
        <w:t xml:space="preserve">五、交通信息化需求前景</w:t>
      </w:r>
    </w:p>
    <w:p>
      <w:pPr>
        <w:spacing w:after="150"/>
      </w:pPr>
      <w:r>
        <w:rPr/>
        <w:t xml:space="preserve">六、交通信息系统集成应用</w:t>
      </w:r>
    </w:p>
    <w:p>
      <w:pPr>
        <w:spacing w:after="150"/>
      </w:pPr>
      <w:r>
        <w:rPr/>
        <w:t xml:space="preserve">第七节 教育信息系统集成需求分析</w:t>
      </w:r>
    </w:p>
    <w:p>
      <w:pPr>
        <w:spacing w:after="150"/>
      </w:pPr>
      <w:r>
        <w:rPr/>
        <w:t xml:space="preserve">一、教育行业发展概况</w:t>
      </w:r>
    </w:p>
    <w:p>
      <w:pPr>
        <w:spacing w:after="150"/>
      </w:pPr>
      <w:r>
        <w:rPr/>
        <w:t xml:space="preserve">二、教育信息化发展现状</w:t>
      </w:r>
    </w:p>
    <w:p>
      <w:pPr>
        <w:spacing w:after="150"/>
      </w:pPr>
      <w:r>
        <w:rPr/>
        <w:t xml:space="preserve">三、教育信息化投资规模</w:t>
      </w:r>
    </w:p>
    <w:p>
      <w:pPr>
        <w:spacing w:after="150"/>
      </w:pPr>
      <w:r>
        <w:rPr/>
        <w:t xml:space="preserve">四、教育信息化招标项目</w:t>
      </w:r>
    </w:p>
    <w:p>
      <w:pPr>
        <w:spacing w:after="150"/>
      </w:pPr>
      <w:r>
        <w:rPr/>
        <w:t xml:space="preserve">五、教育信息化需求前景</w:t>
      </w:r>
    </w:p>
    <w:p>
      <w:pPr>
        <w:spacing w:after="150"/>
      </w:pPr>
      <w:r>
        <w:rPr/>
        <w:t xml:space="preserve">六、教育信息系统集成应用</w:t>
      </w:r>
    </w:p>
    <w:p>
      <w:pPr>
        <w:spacing w:after="150"/>
      </w:pPr>
      <w:r>
        <w:rPr/>
        <w:t xml:space="preserve">第八节 制造业信息系统集成需求分析</w:t>
      </w:r>
    </w:p>
    <w:p>
      <w:pPr>
        <w:spacing w:after="150"/>
      </w:pPr>
      <w:r>
        <w:rPr/>
        <w:t xml:space="preserve">一、中国制造业发展概况</w:t>
      </w:r>
    </w:p>
    <w:p>
      <w:pPr>
        <w:spacing w:after="150"/>
      </w:pPr>
      <w:r>
        <w:rPr/>
        <w:t xml:space="preserve">二、制造业信息化发展现状</w:t>
      </w:r>
    </w:p>
    <w:p>
      <w:pPr>
        <w:spacing w:after="150"/>
      </w:pPr>
      <w:r>
        <w:rPr/>
        <w:t xml:space="preserve">三、制造业信息化投资规模</w:t>
      </w:r>
    </w:p>
    <w:p>
      <w:pPr>
        <w:spacing w:after="150"/>
      </w:pPr>
      <w:r>
        <w:rPr/>
        <w:t xml:space="preserve">四、制造业信息化招标项目</w:t>
      </w:r>
    </w:p>
    <w:p>
      <w:pPr>
        <w:spacing w:after="150"/>
      </w:pPr>
      <w:r>
        <w:rPr/>
        <w:t xml:space="preserve">五、制造业信息化需求前景</w:t>
      </w:r>
    </w:p>
    <w:p>
      <w:pPr>
        <w:spacing w:after="150"/>
      </w:pPr>
      <w:r>
        <w:rPr/>
        <w:t xml:space="preserve">六、制造业信息系统集成应用</w:t>
      </w:r>
    </w:p>
    <w:p>
      <w:pPr>
        <w:spacing w:after="150"/>
      </w:pPr>
      <w:r>
        <w:rPr>
          <w:b w:val="1"/>
          <w:bCs w:val="1"/>
        </w:rPr>
        <w:t xml:space="preserve">第六章 中国信息系统集成区域竞争力分析</w:t>
      </w:r>
    </w:p>
    <w:p>
      <w:pPr>
        <w:spacing w:after="150"/>
      </w:pPr>
      <w:r>
        <w:rPr/>
        <w:t xml:space="preserve">第一节 行业市场规模</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五、西部地区</w:t>
      </w:r>
    </w:p>
    <w:p>
      <w:pPr>
        <w:spacing w:after="150"/>
      </w:pPr>
      <w:r>
        <w:rPr/>
        <w:t xml:space="preserve">第二节 行业投资规划</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五、西部地区</w:t>
      </w:r>
    </w:p>
    <w:p>
      <w:pPr>
        <w:spacing w:after="150"/>
      </w:pPr>
      <w:r>
        <w:rPr/>
        <w:t xml:space="preserve">第三节 行业优势企业</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五、西部地区</w:t>
      </w:r>
    </w:p>
    <w:p>
      <w:pPr>
        <w:spacing w:after="150"/>
      </w:pPr>
      <w:r>
        <w:rPr>
          <w:b w:val="1"/>
          <w:bCs w:val="1"/>
        </w:rPr>
        <w:t xml:space="preserve">第七章 信息系统集成重点企业竞争力分析</w:t>
      </w:r>
    </w:p>
    <w:p>
      <w:pPr>
        <w:spacing w:after="150"/>
      </w:pPr>
      <w:r>
        <w:rPr/>
        <w:t xml:space="preserve">第一节 东软集团股份有限公司</w:t>
      </w:r>
    </w:p>
    <w:p>
      <w:pPr>
        <w:spacing w:after="150"/>
      </w:pPr>
      <w:r>
        <w:rPr/>
        <w:t xml:space="preserve">一、企业发展基本情况</w:t>
      </w:r>
    </w:p>
    <w:p>
      <w:pPr>
        <w:spacing w:after="150"/>
      </w:pPr>
      <w:r>
        <w:rPr/>
        <w:t xml:space="preserve">二、企业解决方案分析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六、企业发展规划分析</w:t>
      </w:r>
    </w:p>
    <w:p>
      <w:pPr>
        <w:spacing w:after="150"/>
      </w:pPr>
      <w:r>
        <w:rPr/>
        <w:t xml:space="preserve">第二节 神州数码信息服务股份有限公司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第三节 浙大网新科技股份有限公司</w:t>
      </w:r>
    </w:p>
    <w:p>
      <w:pPr>
        <w:spacing w:after="150"/>
      </w:pPr>
      <w:r>
        <w:rPr/>
        <w:t xml:space="preserve">一、企业发展基本情况</w:t>
      </w:r>
    </w:p>
    <w:p>
      <w:pPr>
        <w:spacing w:after="150"/>
      </w:pPr>
      <w:r>
        <w:rPr/>
        <w:t xml:space="preserve">二、企业解决方案分析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第四节 北京华胜天成科技股份有限公司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第五节 太极计算机股份有限公司</w:t>
      </w:r>
    </w:p>
    <w:p>
      <w:pPr>
        <w:spacing w:after="150"/>
      </w:pPr>
      <w:r>
        <w:rPr/>
        <w:t xml:space="preserve">一、企业发展基本情况</w:t>
      </w:r>
    </w:p>
    <w:p>
      <w:pPr>
        <w:spacing w:after="150"/>
      </w:pPr>
      <w:r>
        <w:rPr/>
        <w:t xml:space="preserve">二、企业解决方案分析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上海宝信软件股份有限公司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第七节 福建星网锐捷通讯股份有限公司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第八节 中国软件与技术服务股份有限公司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北京神州泰岳软件股份有限公司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深圳市金证科技股份有限公司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第十一节 云南南天电子信息产业股份有限公司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第十二节 信雅达系统工程股份有限公司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第十三节 恒生电子股份有限公司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第十四节 山东浪潮齐鲁软件产业股份有限公司</w:t>
      </w:r>
    </w:p>
    <w:p>
      <w:pPr>
        <w:spacing w:after="150"/>
      </w:pPr>
      <w:r>
        <w:rPr/>
        <w:t xml:space="preserve">一、企业发展基本情况</w:t>
      </w:r>
    </w:p>
    <w:p>
      <w:pPr>
        <w:spacing w:after="150"/>
      </w:pPr>
      <w:r>
        <w:rPr/>
        <w:t xml:space="preserve">二、企业解决方案分析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第十五节 杭州和利时自动化有限公司</w:t>
      </w:r>
    </w:p>
    <w:p>
      <w:pPr>
        <w:spacing w:after="150"/>
      </w:pPr>
      <w:r>
        <w:rPr/>
        <w:t xml:space="preserve">一、企业基本情况分析</w:t>
      </w:r>
    </w:p>
    <w:p>
      <w:pPr>
        <w:spacing w:after="150"/>
      </w:pPr>
      <w:r>
        <w:rPr/>
        <w:t xml:space="preserve">二、企业经营现状分析</w:t>
      </w:r>
    </w:p>
    <w:p>
      <w:pPr>
        <w:spacing w:after="150"/>
      </w:pPr>
      <w:r>
        <w:rPr/>
        <w:t xml:space="preserve">三、企业产品模块分析</w:t>
      </w:r>
    </w:p>
    <w:p>
      <w:pPr>
        <w:spacing w:after="150"/>
      </w:pPr>
      <w:r>
        <w:rPr/>
        <w:t xml:space="preserve">四、企业竞争优势分析</w:t>
      </w:r>
    </w:p>
    <w:p>
      <w:pPr>
        <w:spacing w:after="150"/>
      </w:pPr>
      <w:r>
        <w:rPr/>
        <w:t xml:space="preserve">第十六节 山东中创软件工程股份有限公司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三、企业主要经济指标</w:t>
      </w:r>
    </w:p>
    <w:p>
      <w:pPr>
        <w:spacing w:after="150"/>
      </w:pPr>
      <w:r>
        <w:rPr/>
        <w:t xml:space="preserve">四、企业经营效益分析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第十七节 中科软科技股份有限公司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第十八节 上海贝尔股份有限公司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三、企业经营现状分析</w:t>
      </w:r>
    </w:p>
    <w:p>
      <w:pPr>
        <w:spacing w:after="150"/>
      </w:pPr>
      <w:r>
        <w:rPr/>
        <w:t xml:space="preserve">四、企业解决方案分析</w:t>
      </w:r>
    </w:p>
    <w:p>
      <w:pPr>
        <w:spacing w:after="150"/>
      </w:pPr>
      <w:r>
        <w:rPr/>
        <w:t xml:space="preserve">五、企业竞争优势分析</w:t>
      </w:r>
    </w:p>
    <w:p>
      <w:pPr>
        <w:spacing w:after="150"/>
      </w:pPr>
      <w:r>
        <w:rPr/>
        <w:t xml:space="preserve">第十九节 大连华信计算机技术股份有限公司</w:t>
      </w:r>
    </w:p>
    <w:p>
      <w:pPr>
        <w:spacing w:after="150"/>
      </w:pPr>
      <w:r>
        <w:rPr/>
        <w:t xml:space="preserve">一、企业基本情况分析</w:t>
      </w:r>
    </w:p>
    <w:p>
      <w:pPr>
        <w:spacing w:after="150"/>
      </w:pPr>
      <w:r>
        <w:rPr/>
        <w:t xml:space="preserve">二、企业解决方案分析</w:t>
      </w:r>
    </w:p>
    <w:p>
      <w:pPr>
        <w:spacing w:after="150"/>
      </w:pPr>
      <w:r>
        <w:rPr/>
        <w:t xml:space="preserve">三、企业主要服务分析</w:t>
      </w:r>
    </w:p>
    <w:p>
      <w:pPr>
        <w:spacing w:after="150"/>
      </w:pPr>
      <w:r>
        <w:rPr/>
        <w:t xml:space="preserve">四、企业经营现状分析</w:t>
      </w:r>
    </w:p>
    <w:p>
      <w:pPr>
        <w:spacing w:after="150"/>
      </w:pPr>
      <w:r>
        <w:rPr/>
        <w:t xml:space="preserve">五、企业竞争优势分析</w:t>
      </w:r>
    </w:p>
    <w:p>
      <w:pPr>
        <w:spacing w:after="150"/>
      </w:pPr>
      <w:r>
        <w:rPr/>
        <w:t xml:space="preserve">第二十节 博雅软件股份有限公司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三、企业经营现状分析</w:t>
      </w:r>
    </w:p>
    <w:p>
      <w:pPr>
        <w:spacing w:after="150"/>
      </w:pPr>
      <w:r>
        <w:rPr/>
        <w:t xml:space="preserve">四、企业销售网络分析</w:t>
      </w:r>
    </w:p>
    <w:p>
      <w:pPr>
        <w:spacing w:after="150"/>
      </w:pPr>
      <w:r>
        <w:rPr/>
        <w:t xml:space="preserve">五、企业竞争优势分析</w:t>
      </w:r>
    </w:p>
    <w:p>
      <w:pPr>
        <w:spacing w:after="150"/>
      </w:pPr>
      <w:r>
        <w:rPr/>
        <w:t xml:space="preserve">六、企业发展战略分析</w:t>
      </w:r>
    </w:p>
    <w:p>
      <w:pPr>
        <w:spacing w:after="150"/>
      </w:pPr>
      <w:r>
        <w:rPr/>
        <w:t xml:space="preserve">第二十一节 中国电信集团系统集成有限责任公司</w:t>
      </w:r>
    </w:p>
    <w:p>
      <w:pPr>
        <w:spacing w:after="150"/>
      </w:pPr>
      <w:r>
        <w:rPr/>
        <w:t xml:space="preserve">一、公司概况</w:t>
      </w:r>
    </w:p>
    <w:p>
      <w:pPr>
        <w:spacing w:after="150"/>
      </w:pPr>
      <w:r>
        <w:rPr/>
        <w:t xml:space="preserve">(一)成立时间</w:t>
      </w:r>
    </w:p>
    <w:p>
      <w:pPr>
        <w:spacing w:after="150"/>
      </w:pPr>
      <w:r>
        <w:rPr/>
        <w:t xml:space="preserve">(二)注册资金</w:t>
      </w:r>
    </w:p>
    <w:p>
      <w:pPr>
        <w:spacing w:after="150"/>
      </w:pPr>
      <w:r>
        <w:rPr/>
        <w:t xml:space="preserve">(三)主要人员情况</w:t>
      </w:r>
    </w:p>
    <w:p>
      <w:pPr>
        <w:spacing w:after="150"/>
      </w:pPr>
      <w:r>
        <w:rPr/>
        <w:t xml:space="preserve">(四)经营范围</w:t>
      </w:r>
    </w:p>
    <w:p>
      <w:pPr>
        <w:spacing w:after="150"/>
      </w:pPr>
      <w:r>
        <w:rPr/>
        <w:t xml:space="preserve">(五)分公司布局</w:t>
      </w:r>
    </w:p>
    <w:p>
      <w:pPr>
        <w:spacing w:after="150"/>
      </w:pPr>
      <w:r>
        <w:rPr/>
        <w:t xml:space="preserve">(六)主要资质</w:t>
      </w:r>
    </w:p>
    <w:p>
      <w:pPr>
        <w:spacing w:after="150"/>
      </w:pPr>
      <w:r>
        <w:rPr/>
        <w:t xml:space="preserve">二、经营情况</w:t>
      </w:r>
    </w:p>
    <w:p>
      <w:pPr>
        <w:spacing w:after="150"/>
      </w:pPr>
      <w:r>
        <w:rPr/>
        <w:t xml:space="preserve">(一)经营机制</w:t>
      </w:r>
    </w:p>
    <w:p>
      <w:pPr>
        <w:spacing w:after="150"/>
      </w:pPr>
      <w:r>
        <w:rPr/>
        <w:t xml:space="preserve">(二)财务状况</w:t>
      </w:r>
    </w:p>
    <w:p>
      <w:pPr>
        <w:spacing w:after="150"/>
      </w:pPr>
      <w:r>
        <w:rPr/>
        <w:t xml:space="preserve">三、重点行业</w:t>
      </w:r>
    </w:p>
    <w:p>
      <w:pPr>
        <w:spacing w:after="150"/>
      </w:pPr>
      <w:r>
        <w:rPr/>
        <w:t xml:space="preserve">(一)进入行业时间</w:t>
      </w:r>
    </w:p>
    <w:p>
      <w:pPr>
        <w:spacing w:after="150"/>
      </w:pPr>
      <w:r>
        <w:rPr/>
        <w:t xml:space="preserve">(二)行业主要客户</w:t>
      </w:r>
    </w:p>
    <w:p>
      <w:pPr>
        <w:spacing w:after="150"/>
      </w:pPr>
      <w:r>
        <w:rPr/>
        <w:t xml:space="preserve">(三)典型项目</w:t>
      </w:r>
    </w:p>
    <w:p>
      <w:pPr>
        <w:spacing w:after="150"/>
      </w:pPr>
      <w:r>
        <w:rPr/>
        <w:t xml:space="preserve">第二十二节 联通系统集成有限公司</w:t>
      </w:r>
    </w:p>
    <w:p>
      <w:pPr>
        <w:spacing w:after="150"/>
      </w:pPr>
      <w:r>
        <w:rPr/>
        <w:t xml:space="preserve">一、公司概况</w:t>
      </w:r>
    </w:p>
    <w:p>
      <w:pPr>
        <w:spacing w:after="150"/>
      </w:pPr>
      <w:r>
        <w:rPr/>
        <w:t xml:space="preserve">(一)成立时间</w:t>
      </w:r>
    </w:p>
    <w:p>
      <w:pPr>
        <w:spacing w:after="150"/>
      </w:pPr>
      <w:r>
        <w:rPr/>
        <w:t xml:space="preserve">(二)注册资金</w:t>
      </w:r>
    </w:p>
    <w:p>
      <w:pPr>
        <w:spacing w:after="150"/>
      </w:pPr>
      <w:r>
        <w:rPr/>
        <w:t xml:space="preserve">(三)主要人员情况</w:t>
      </w:r>
    </w:p>
    <w:p>
      <w:pPr>
        <w:spacing w:after="150"/>
      </w:pPr>
      <w:r>
        <w:rPr/>
        <w:t xml:space="preserve">(四)经营范围</w:t>
      </w:r>
    </w:p>
    <w:p>
      <w:pPr>
        <w:spacing w:after="150"/>
      </w:pPr>
      <w:r>
        <w:rPr/>
        <w:t xml:space="preserve">(五)分公司布局</w:t>
      </w:r>
    </w:p>
    <w:p>
      <w:pPr>
        <w:spacing w:after="150"/>
      </w:pPr>
      <w:r>
        <w:rPr/>
        <w:t xml:space="preserve">(六)主要资质</w:t>
      </w:r>
    </w:p>
    <w:p>
      <w:pPr>
        <w:spacing w:after="150"/>
      </w:pPr>
      <w:r>
        <w:rPr/>
        <w:t xml:space="preserve">二、经营情况</w:t>
      </w:r>
    </w:p>
    <w:p>
      <w:pPr>
        <w:spacing w:after="150"/>
      </w:pPr>
      <w:r>
        <w:rPr/>
        <w:t xml:space="preserve">(一)经营机制</w:t>
      </w:r>
    </w:p>
    <w:p>
      <w:pPr>
        <w:spacing w:after="150"/>
      </w:pPr>
      <w:r>
        <w:rPr/>
        <w:t xml:space="preserve">(二)财务状况</w:t>
      </w:r>
    </w:p>
    <w:p>
      <w:pPr>
        <w:spacing w:after="150"/>
      </w:pPr>
      <w:r>
        <w:rPr/>
        <w:t xml:space="preserve">三、重点行业</w:t>
      </w:r>
    </w:p>
    <w:p>
      <w:pPr>
        <w:spacing w:after="150"/>
      </w:pPr>
      <w:r>
        <w:rPr/>
        <w:t xml:space="preserve">(一)进入行业时间</w:t>
      </w:r>
    </w:p>
    <w:p>
      <w:pPr>
        <w:spacing w:after="150"/>
      </w:pPr>
      <w:r>
        <w:rPr/>
        <w:t xml:space="preserve">(二)行业主要客户</w:t>
      </w:r>
    </w:p>
    <w:p>
      <w:pPr>
        <w:spacing w:after="150"/>
      </w:pPr>
      <w:r>
        <w:rPr/>
        <w:t xml:space="preserve">(三)典型项目</w:t>
      </w:r>
    </w:p>
    <w:p>
      <w:pPr>
        <w:spacing w:after="150"/>
      </w:pPr>
      <w:r>
        <w:rPr>
          <w:b w:val="1"/>
          <w:bCs w:val="1"/>
        </w:rPr>
        <w:t xml:space="preserve">第八章 2024-2029年信息系统集成行业投资机会及前景分析</w:t>
      </w:r>
    </w:p>
    <w:p>
      <w:pPr>
        <w:spacing w:after="150"/>
      </w:pPr>
      <w:r>
        <w:rPr/>
        <w:t xml:space="preserve">第一节 信息系统集成行业投资概述</w:t>
      </w:r>
    </w:p>
    <w:p>
      <w:pPr>
        <w:spacing w:after="150"/>
      </w:pPr>
      <w:r>
        <w:rPr/>
        <w:t xml:space="preserve">一、信息系统集成行业市场投资环境</w:t>
      </w:r>
    </w:p>
    <w:p>
      <w:pPr>
        <w:spacing w:after="150"/>
      </w:pPr>
      <w:r>
        <w:rPr/>
        <w:t xml:space="preserve">二、信息系统集成行业市场投资壁垒</w:t>
      </w:r>
    </w:p>
    <w:p>
      <w:pPr>
        <w:spacing w:after="150"/>
      </w:pPr>
      <w:r>
        <w:rPr/>
        <w:t xml:space="preserve">(一)政策壁垒</w:t>
      </w:r>
    </w:p>
    <w:p>
      <w:pPr>
        <w:spacing w:after="150"/>
      </w:pPr>
      <w:r>
        <w:rPr/>
        <w:t xml:space="preserve">(二)技术壁垒</w:t>
      </w:r>
    </w:p>
    <w:p>
      <w:pPr>
        <w:spacing w:after="150"/>
      </w:pPr>
      <w:r>
        <w:rPr/>
        <w:t xml:space="preserve">(三)资金壁垒</w:t>
      </w:r>
    </w:p>
    <w:p>
      <w:pPr>
        <w:spacing w:after="150"/>
      </w:pPr>
      <w:r>
        <w:rPr/>
        <w:t xml:space="preserve">(四)专利壁垒</w:t>
      </w:r>
    </w:p>
    <w:p>
      <w:pPr>
        <w:spacing w:after="150"/>
      </w:pPr>
      <w:r>
        <w:rPr/>
        <w:t xml:space="preserve">(五)人才壁垒</w:t>
      </w:r>
    </w:p>
    <w:p>
      <w:pPr>
        <w:spacing w:after="150"/>
      </w:pPr>
      <w:r>
        <w:rPr/>
        <w:t xml:space="preserve">(六)行业资质壁垒</w:t>
      </w:r>
    </w:p>
    <w:p>
      <w:pPr>
        <w:spacing w:after="150"/>
      </w:pPr>
      <w:r>
        <w:rPr/>
        <w:t xml:space="preserve">(七)客户资源壁垒</w:t>
      </w:r>
    </w:p>
    <w:p>
      <w:pPr>
        <w:spacing w:after="150"/>
      </w:pPr>
      <w:r>
        <w:rPr/>
        <w:t xml:space="preserve">第二节 信息系统集成行业投资机会</w:t>
      </w:r>
    </w:p>
    <w:p>
      <w:pPr>
        <w:spacing w:after="150"/>
      </w:pPr>
      <w:r>
        <w:rPr/>
        <w:t xml:space="preserve">一、信息系统集成市场投资前景</w:t>
      </w:r>
    </w:p>
    <w:p>
      <w:pPr>
        <w:spacing w:after="150"/>
      </w:pPr>
      <w:r>
        <w:rPr/>
        <w:t xml:space="preserve">二、信息系统集成市场规模预测</w:t>
      </w:r>
    </w:p>
    <w:p>
      <w:pPr>
        <w:spacing w:after="150"/>
      </w:pPr>
      <w:r>
        <w:rPr/>
        <w:t xml:space="preserve">三、信息系统集成市场投资潜力</w:t>
      </w:r>
    </w:p>
    <w:p>
      <w:pPr>
        <w:spacing w:after="150"/>
      </w:pPr>
      <w:r>
        <w:rPr/>
        <w:t xml:space="preserve">四、信息系统集成增长动力分析</w:t>
      </w:r>
    </w:p>
    <w:p>
      <w:pPr>
        <w:spacing w:after="150"/>
      </w:pPr>
      <w:r>
        <w:rPr/>
        <w:t xml:space="preserve">第三节 信息系统集成行业投资风险</w:t>
      </w:r>
    </w:p>
    <w:p>
      <w:pPr>
        <w:spacing w:after="150"/>
      </w:pPr>
      <w:r>
        <w:rPr/>
        <w:t xml:space="preserve">一、市场竞争风险</w:t>
      </w:r>
    </w:p>
    <w:p>
      <w:pPr>
        <w:spacing w:after="150"/>
      </w:pPr>
      <w:r>
        <w:rPr/>
        <w:t xml:space="preserve">二、技术发展风险</w:t>
      </w:r>
    </w:p>
    <w:p>
      <w:pPr>
        <w:spacing w:after="150"/>
      </w:pPr>
      <w:r>
        <w:rPr/>
        <w:t xml:space="preserve">三、知识产权保护风险</w:t>
      </w:r>
    </w:p>
    <w:p>
      <w:pPr>
        <w:spacing w:after="150"/>
      </w:pPr>
      <w:r>
        <w:rPr>
          <w:b w:val="1"/>
          <w:bCs w:val="1"/>
        </w:rPr>
        <w:t xml:space="preserve">第九章 信息系统集成产业升级及机制创新战略</w:t>
      </w:r>
    </w:p>
    <w:p>
      <w:pPr>
        <w:spacing w:after="150"/>
      </w:pPr>
      <w:r>
        <w:rPr/>
        <w:t xml:space="preserve">第一节 信息系统集成行业发展趋势</w:t>
      </w:r>
    </w:p>
    <w:p>
      <w:pPr>
        <w:spacing w:after="150"/>
      </w:pPr>
      <w:r>
        <w:rPr/>
        <w:t xml:space="preserve">一、信息系统集成企业竞争趋势</w:t>
      </w:r>
    </w:p>
    <w:p>
      <w:pPr>
        <w:spacing w:after="150"/>
      </w:pPr>
      <w:r>
        <w:rPr/>
        <w:t xml:space="preserve">二、信息系统集成行业发展走向</w:t>
      </w:r>
    </w:p>
    <w:p>
      <w:pPr>
        <w:spacing w:after="150"/>
      </w:pPr>
      <w:r>
        <w:rPr/>
        <w:t xml:space="preserve">三、信息系统集成技术发展趋势</w:t>
      </w:r>
    </w:p>
    <w:p>
      <w:pPr>
        <w:spacing w:after="150"/>
      </w:pPr>
      <w:r>
        <w:rPr/>
        <w:t xml:space="preserve">第二节 信息系统集成技术创新机制</w:t>
      </w:r>
    </w:p>
    <w:p>
      <w:pPr>
        <w:spacing w:after="150"/>
      </w:pPr>
      <w:r>
        <w:rPr/>
        <w:t xml:space="preserve">一、企业合作创新机制</w:t>
      </w:r>
    </w:p>
    <w:p>
      <w:pPr>
        <w:spacing w:after="150"/>
      </w:pPr>
      <w:r>
        <w:rPr/>
        <w:t xml:space="preserve">二、行业专家创新机制</w:t>
      </w:r>
    </w:p>
    <w:p>
      <w:pPr>
        <w:spacing w:after="150"/>
      </w:pPr>
      <w:r>
        <w:rPr/>
        <w:t xml:space="preserve">三、培训交流创新机制</w:t>
      </w:r>
    </w:p>
    <w:p>
      <w:pPr>
        <w:spacing w:after="150"/>
      </w:pPr>
      <w:r>
        <w:rPr/>
        <w:t xml:space="preserve">四、企业人才创新机制</w:t>
      </w:r>
    </w:p>
    <w:p>
      <w:pPr>
        <w:spacing w:after="150"/>
      </w:pPr>
      <w:r>
        <w:rPr/>
        <w:t xml:space="preserve">五、企业管理创新机制</w:t>
      </w:r>
    </w:p>
    <w:p>
      <w:pPr>
        <w:spacing w:after="150"/>
      </w:pPr>
      <w:r>
        <w:rPr/>
        <w:t xml:space="preserve">第三节 信息系统集成产业升级路径</w:t>
      </w:r>
    </w:p>
    <w:p>
      <w:pPr>
        <w:spacing w:after="150"/>
      </w:pPr>
      <w:r>
        <w:rPr/>
        <w:t xml:space="preserve">一、转向it服务或研发软件</w:t>
      </w:r>
    </w:p>
    <w:p>
      <w:pPr>
        <w:spacing w:after="150"/>
      </w:pPr>
      <w:r>
        <w:rPr/>
        <w:t xml:space="preserve">二、整合产业链上中下游资源</w:t>
      </w:r>
    </w:p>
    <w:p>
      <w:pPr>
        <w:spacing w:after="150"/>
      </w:pPr>
      <w:r>
        <w:rPr/>
        <w:t xml:space="preserve">三、寻找新的中间件合作伙伴</w:t>
      </w:r>
    </w:p>
    <w:p>
      <w:pPr>
        <w:spacing w:after="150"/>
      </w:pPr>
      <w:r>
        <w:rPr/>
        <w:t xml:space="preserve">四、进入新兴行业信息化市场</w:t>
      </w:r>
    </w:p>
    <w:p>
      <w:pPr>
        <w:spacing w:after="150"/>
      </w:pPr>
      <w:r>
        <w:rPr>
          <w:b w:val="1"/>
          <w:bCs w:val="1"/>
        </w:rPr>
        <w:t xml:space="preserve">第十章 中国信息系统集成企业ipo上市策略指导</w:t>
      </w:r>
    </w:p>
    <w:p>
      <w:pPr>
        <w:spacing w:after="150"/>
      </w:pPr>
      <w:r>
        <w:rPr/>
        <w:t xml:space="preserve">第一节 信息系统集成企业境内ipo上市目的及条件</w:t>
      </w:r>
    </w:p>
    <w:p>
      <w:pPr>
        <w:spacing w:after="150"/>
      </w:pPr>
      <w:r>
        <w:rPr/>
        <w:t xml:space="preserve">一、信息系统集成企业境内上市主要目的</w:t>
      </w:r>
    </w:p>
    <w:p>
      <w:pPr>
        <w:spacing w:after="150"/>
      </w:pPr>
      <w:r>
        <w:rPr/>
        <w:t xml:space="preserve">二、信息系统集成企业上市需满足的条件</w:t>
      </w:r>
    </w:p>
    <w:p>
      <w:pPr>
        <w:spacing w:after="150"/>
      </w:pPr>
      <w:r>
        <w:rPr/>
        <w:t xml:space="preserve">(一)企业境内主板ipo主要条件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信息系统集成企业ipo上市的相关准备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信息系统集成企业ipo上市的规划实施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信息系统集成企业ipo上市审核工作流程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图表：信息系统集成项目流程图</w:t>
      </w:r>
    </w:p>
    <w:p>
      <w:pPr>
        <w:spacing w:after="150"/>
      </w:pPr>
      <w:r>
        <w:rPr/>
        <w:t xml:space="preserve">图表：软件开发流程图</w:t>
      </w:r>
    </w:p>
    <w:p>
      <w:pPr>
        <w:spacing w:after="150"/>
      </w:pPr>
      <w:r>
        <w:rPr/>
        <w:t xml:space="preserve">图表：软件项目实施流程图</w:t>
      </w:r>
    </w:p>
    <w:p>
      <w:pPr>
        <w:spacing w:after="150"/>
      </w:pPr>
      <w:r>
        <w:rPr/>
        <w:t xml:space="preserve">图表：系统集成实施流程图</w:t>
      </w:r>
    </w:p>
    <w:p>
      <w:pPr>
        <w:spacing w:after="150"/>
      </w:pPr>
      <w:r>
        <w:rPr/>
        <w:t xml:space="preserve">图表：技术支持与服务流程图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图表：2022年中国规模以上工业增加值及增长速度趋势图</w:t>
      </w:r>
    </w:p>
    <w:p>
      <w:pPr>
        <w:spacing w:after="150"/>
      </w:pPr>
      <w:r>
        <w:rPr/>
        <w:t xml:space="preserve">图表：2010-2022年中国全社会固定资产投资增长趋势图</w:t>
      </w:r>
    </w:p>
    <w:p>
      <w:pPr>
        <w:spacing w:after="150"/>
      </w:pPr>
      <w:r>
        <w:rPr/>
        <w:t xml:space="preserve">图表：2010-2022年中国城镇居民人均可支配收入及增长趋势图</w:t>
      </w:r>
    </w:p>
    <w:p>
      <w:pPr>
        <w:spacing w:after="150"/>
      </w:pPr>
      <w:r>
        <w:rPr/>
        <w:t xml:space="preserve">图表：2010-2022年中国农村居民人均纯收入及增长趋势图</w:t>
      </w:r>
    </w:p>
    <w:p>
      <w:pPr>
        <w:spacing w:after="150"/>
      </w:pPr>
      <w:r>
        <w:rPr/>
        <w:t xml:space="preserve">图表：2022年中国居民消费价格月度变化趋势图</w:t>
      </w:r>
    </w:p>
    <w:p>
      <w:pPr>
        <w:spacing w:after="150"/>
      </w:pPr>
      <w:r>
        <w:rPr/>
        <w:t xml:space="preserve">图表：信息系统集成产业相关政策一览</w:t>
      </w:r>
    </w:p>
    <w:p>
      <w:pPr>
        <w:spacing w:after="150"/>
      </w:pPr>
      <w:r>
        <w:rPr/>
        <w:t xml:space="preserve">图表：2022年中国软件产业主要经济指标完成情况(一)</w:t>
      </w:r>
    </w:p>
    <w:p>
      <w:pPr>
        <w:spacing w:after="150"/>
      </w:pPr>
      <w:r>
        <w:rPr/>
        <w:t xml:space="preserve">图表：2022年中国软件产业主要经济指标完成情况(二)</w:t>
      </w:r>
    </w:p>
    <w:p>
      <w:pPr>
        <w:spacing w:after="150"/>
      </w:pPr>
      <w:r>
        <w:rPr/>
        <w:t xml:space="preserve">图表：2008-2022年中国软件产业业务收入统计</w:t>
      </w:r>
    </w:p>
    <w:p>
      <w:pPr>
        <w:spacing w:after="150"/>
      </w:pPr>
      <w:r>
        <w:rPr/>
        <w:t xml:space="preserve">图表：2008-2022年中国软件出口规模统计</w:t>
      </w:r>
    </w:p>
    <w:p>
      <w:pPr>
        <w:spacing w:after="150"/>
      </w:pPr>
      <w:r>
        <w:rPr/>
        <w:t xml:space="preserve">图表：2022年中国软件产业分类收入增长情况</w:t>
      </w:r>
    </w:p>
    <w:p>
      <w:pPr>
        <w:spacing w:after="150"/>
      </w:pPr>
      <w:r>
        <w:rPr/>
        <w:t xml:space="preserve">图表：第十三届中国软件业务收入前百家企业名单及收入</w:t>
      </w:r>
    </w:p>
    <w:p>
      <w:pPr>
        <w:spacing w:after="150"/>
      </w:pPr>
      <w:r>
        <w:rPr/>
        <w:t xml:space="preserve">图表：2010-2022年中国信息系统集成收入增长情况统计</w:t>
      </w:r>
    </w:p>
    <w:p>
      <w:pPr>
        <w:spacing w:after="150"/>
      </w:pPr>
      <w:r>
        <w:rPr/>
        <w:t xml:space="preserve">图表：信息系统集成企业类型及特点</w:t>
      </w:r>
    </w:p>
    <w:p>
      <w:pPr>
        <w:spacing w:after="150"/>
      </w:pPr>
      <w:r>
        <w:rPr/>
        <w:t xml:space="preserve">图表：商务评议评标标准</w:t>
      </w:r>
    </w:p>
    <w:p>
      <w:pPr>
        <w:spacing w:after="150"/>
      </w:pPr>
      <w:r>
        <w:rPr/>
        <w:t xml:space="preserve">图表：技术服务评议评标标准</w:t>
      </w:r>
    </w:p>
    <w:p>
      <w:pPr>
        <w:spacing w:after="150"/>
      </w:pPr>
      <w:r>
        <w:rPr/>
        <w:t xml:space="preserve">图表：2019-2023年中国主要城市电子政务发展排名</w:t>
      </w:r>
    </w:p>
    <w:p>
      <w:pPr>
        <w:spacing w:after="150"/>
      </w:pPr>
      <w:r>
        <w:rPr/>
        <w:t xml:space="preserve">图表：2022年中国主要分地区电子政务评估情况</w:t>
      </w:r>
    </w:p>
    <w:p>
      <w:pPr>
        <w:spacing w:after="150"/>
      </w:pPr>
      <w:r>
        <w:rPr/>
        <w:t xml:space="preserve">图表：2019-2023年中国政府信息化投资规模变化趋势图</w:t>
      </w:r>
    </w:p>
    <w:p>
      <w:pPr>
        <w:spacing w:after="150"/>
      </w:pPr>
      <w:r>
        <w:rPr/>
        <w:t xml:space="preserve">图表：上海市电子政务招标公告</w:t>
      </w:r>
    </w:p>
    <w:p>
      <w:pPr>
        <w:spacing w:after="150"/>
      </w:pPr>
      <w:r>
        <w:rPr/>
        <w:t xml:space="preserve">图表：北京市电子政务招标公告</w:t>
      </w:r>
    </w:p>
    <w:p>
      <w:pPr>
        <w:spacing w:after="150"/>
      </w:pPr>
      <w:r>
        <w:rPr/>
        <w:t xml:space="preserve">图表：广东省电子政务招标公告</w:t>
      </w:r>
    </w:p>
    <w:p>
      <w:pPr>
        <w:spacing w:after="150"/>
      </w:pPr>
      <w:r>
        <w:rPr/>
        <w:t xml:space="preserve">图表：2010-2022年中国医疗行业it应用市场规模及增长趋势</w:t>
      </w:r>
    </w:p>
    <w:p>
      <w:pPr>
        <w:spacing w:after="150"/>
      </w:pPr>
      <w:r>
        <w:rPr/>
        <w:t xml:space="preserve">图表：2019-2023年中国医疗卫生行业信息化投资规模变化趋势图</w:t>
      </w:r>
    </w:p>
    <w:p>
      <w:pPr>
        <w:spacing w:after="150"/>
      </w:pPr>
      <w:r>
        <w:rPr/>
        <w:t xml:space="preserve">图表：医疗行业主要应用系统的需求比例</w:t>
      </w:r>
    </w:p>
    <w:p>
      <w:pPr>
        <w:spacing w:after="150"/>
      </w:pPr>
      <w:r>
        <w:rPr/>
        <w:t xml:space="preserve">图表：中国不同等级医院平均信息化投入情况</w:t>
      </w:r>
    </w:p>
    <w:p>
      <w:pPr>
        <w:spacing w:after="150"/>
      </w:pPr>
      <w:r>
        <w:rPr/>
        <w:t xml:space="preserve">图表：中国不同地区医院平均信息化投入情况</w:t>
      </w:r>
    </w:p>
    <w:p>
      <w:pPr>
        <w:spacing w:after="150"/>
      </w:pPr>
      <w:r>
        <w:rPr/>
        <w:t xml:space="preserve">图表：2019-2023年中国能源生产总量增长变化趋势</w:t>
      </w:r>
    </w:p>
    <w:p>
      <w:pPr>
        <w:spacing w:after="150"/>
      </w:pPr>
      <w:r>
        <w:rPr/>
        <w:t xml:space="preserve">图表：2010-2022年中国能源工业投资规模及增长趋势</w:t>
      </w:r>
    </w:p>
    <w:p>
      <w:pPr>
        <w:spacing w:after="150"/>
      </w:pPr>
      <w:r>
        <w:rPr/>
        <w:t xml:space="preserve">图表：2019-2023年中国能源行业信息化投资规模变化趋势图</w:t>
      </w:r>
    </w:p>
    <w:p>
      <w:pPr>
        <w:spacing w:after="150"/>
      </w:pPr>
      <w:r>
        <w:rPr/>
        <w:t xml:space="preserve">图表：能源信息化部分招标项目列表</w:t>
      </w:r>
    </w:p>
    <w:p>
      <w:pPr>
        <w:spacing w:after="150"/>
      </w:pPr>
      <w:r>
        <w:rPr/>
        <w:t xml:space="preserve">图表：电力信息化应用构架体系</w:t>
      </w:r>
    </w:p>
    <w:p>
      <w:pPr>
        <w:spacing w:after="150"/>
      </w:pPr>
      <w:r>
        <w:rPr/>
        <w:t xml:space="preserve">图表：2010-2022年中国银行金融机构资产规模变化趋势</w:t>
      </w:r>
    </w:p>
    <w:p>
      <w:pPr>
        <w:spacing w:after="150"/>
      </w:pPr>
      <w:r>
        <w:rPr/>
        <w:t xml:space="preserve">图表：2019-2023年中国银行金融机构总负债规模变化趋势</w:t>
      </w:r>
    </w:p>
    <w:p>
      <w:pPr>
        <w:spacing w:after="150"/>
      </w:pPr>
      <w:r>
        <w:rPr/>
        <w:t xml:space="preserve">图表：2019-2023年中国证券市场概况表</w:t>
      </w:r>
    </w:p>
    <w:p>
      <w:pPr>
        <w:spacing w:after="150"/>
      </w:pPr>
      <w:r>
        <w:rPr/>
        <w:t xml:space="preserve">图表：2012-2022年证券市场筹资情况统计</w:t>
      </w:r>
    </w:p>
    <w:p>
      <w:pPr>
        <w:spacing w:after="150"/>
      </w:pPr>
      <w:r>
        <w:rPr/>
        <w:t xml:space="preserve">图表：2019-2023年中国股票市场交易情况统计</w:t>
      </w:r>
    </w:p>
    <w:p>
      <w:pPr>
        <w:spacing w:after="150"/>
      </w:pPr>
      <w:r>
        <w:rPr/>
        <w:t xml:space="preserve">图表：2022年中国保险行业经营情况表</w:t>
      </w:r>
    </w:p>
    <w:p>
      <w:pPr>
        <w:spacing w:after="150"/>
      </w:pPr>
      <w:r>
        <w:rPr/>
        <w:t xml:space="preserve">图表：2019-2023年中国金融行业信息化投资规模变化趋势图</w:t>
      </w:r>
    </w:p>
    <w:p>
      <w:pPr>
        <w:spacing w:after="150"/>
      </w:pPr>
      <w:r>
        <w:rPr/>
        <w:t xml:space="preserve">图表：金融信息化招标项目</w:t>
      </w:r>
    </w:p>
    <w:p>
      <w:pPr>
        <w:spacing w:after="150"/>
      </w:pPr>
      <w:r>
        <w:rPr/>
        <w:t xml:space="preserve">图表：中国金融大数据行业投资规模及预测</w:t>
      </w:r>
    </w:p>
    <w:p>
      <w:pPr>
        <w:spacing w:after="150"/>
      </w:pPr>
      <w:r>
        <w:rPr/>
        <w:t xml:space="preserve">图表：中国金融大数据需求场景</w:t>
      </w:r>
    </w:p>
    <w:p>
      <w:pPr>
        <w:spacing w:after="150"/>
      </w:pPr>
      <w:r>
        <w:rPr/>
        <w:t xml:space="preserve">图表：2019-2023年电信业务总量与业务收入增长情况</w:t>
      </w:r>
    </w:p>
    <w:p>
      <w:pPr>
        <w:spacing w:after="150"/>
      </w:pPr>
      <w:r>
        <w:rPr/>
        <w:t xml:space="preserve">图表：2019-2023年中国通信行业信息化投资规模变化趋势图</w:t>
      </w:r>
    </w:p>
    <w:p>
      <w:pPr>
        <w:spacing w:after="150"/>
      </w:pPr>
      <w:r>
        <w:rPr/>
        <w:t xml:space="preserve">图表：通信信息化招标项目</w:t>
      </w:r>
    </w:p>
    <w:p>
      <w:pPr>
        <w:spacing w:after="150"/>
      </w:pPr>
      <w:r>
        <w:rPr/>
        <w:t xml:space="preserve">图表：2010-2022年中国铁路营业里程变化趋势</w:t>
      </w:r>
    </w:p>
    <w:p>
      <w:pPr>
        <w:spacing w:after="150"/>
      </w:pPr>
      <w:r>
        <w:rPr/>
        <w:t xml:space="preserve">图表：2010-2022年中国公路营业里程变化趋势</w:t>
      </w:r>
    </w:p>
    <w:p>
      <w:pPr>
        <w:spacing w:after="150"/>
      </w:pPr>
      <w:r>
        <w:rPr/>
        <w:t xml:space="preserve">图表：2019-2023年中国交通行业信息化投资规模变化趋势图</w:t>
      </w:r>
    </w:p>
    <w:p>
      <w:pPr>
        <w:spacing w:after="150"/>
      </w:pPr>
      <w:r>
        <w:rPr/>
        <w:t xml:space="preserve">图表：交通信息化招标项目</w:t>
      </w:r>
    </w:p>
    <w:p>
      <w:pPr>
        <w:spacing w:after="150"/>
      </w:pPr>
      <w:r>
        <w:rPr/>
        <w:t xml:space="preserve">图表：2022年中国在线教育市场投资结构分析</w:t>
      </w:r>
    </w:p>
    <w:p>
      <w:pPr>
        <w:spacing w:after="150"/>
      </w:pPr>
      <w:r>
        <w:rPr/>
        <w:t xml:space="preserve">图表：2022年主要互联网企业在线领域布局情况</w:t>
      </w:r>
    </w:p>
    <w:p>
      <w:pPr>
        <w:spacing w:after="150"/>
      </w:pPr>
      <w:r>
        <w:rPr/>
        <w:t xml:space="preserve">图表：2019-2023年中国教育行业信息化投资规模变化趋势图</w:t>
      </w:r>
    </w:p>
    <w:p>
      <w:pPr>
        <w:spacing w:after="150"/>
      </w:pPr>
      <w:r>
        <w:rPr/>
        <w:t xml:space="preserve">图表：教育信息化电子招标项目</w:t>
      </w:r>
    </w:p>
    <w:p>
      <w:pPr>
        <w:spacing w:after="150"/>
      </w:pPr>
      <w:r>
        <w:rPr/>
        <w:t xml:space="preserve">图表：2019-2023年中国制造业信息化投资规模变化趋势图</w:t>
      </w:r>
    </w:p>
    <w:p>
      <w:pPr>
        <w:spacing w:after="150"/>
      </w:pPr>
      <w:r>
        <w:rPr/>
        <w:t xml:space="preserve">图表：制造业信息化招标项目</w:t>
      </w:r>
    </w:p>
    <w:p>
      <w:pPr>
        <w:spacing w:after="150"/>
      </w:pPr>
      <w:r>
        <w:rPr/>
        <w:t xml:space="preserve">图表：2019-2023年华北地区信息系统集成服务收入变动情况统计</w:t>
      </w:r>
    </w:p>
    <w:p>
      <w:pPr>
        <w:spacing w:after="150"/>
      </w:pPr>
      <w:r>
        <w:rPr/>
        <w:t xml:space="preserve">图表：2019-2023年东北地区信息系统集成服务收入变动情况统计</w:t>
      </w:r>
    </w:p>
    <w:p>
      <w:pPr>
        <w:spacing w:after="150"/>
      </w:pPr>
      <w:r>
        <w:rPr/>
        <w:t xml:space="preserve">图表：2019-2023年华东地区信息系统集成服务收入变动情况统计</w:t>
      </w:r>
    </w:p>
    <w:p>
      <w:pPr>
        <w:spacing w:after="150"/>
      </w:pPr>
      <w:r>
        <w:rPr/>
        <w:t xml:space="preserve">图表：2019-2023年中南地区信息系统集成服务收入变动情况统计</w:t>
      </w:r>
    </w:p>
    <w:p>
      <w:pPr>
        <w:spacing w:after="150"/>
      </w:pPr>
      <w:r>
        <w:rPr/>
        <w:t xml:space="preserve">图表：2019-2023年西部地区信息系统集成服务收入变动情况统计</w:t>
      </w:r>
    </w:p>
    <w:p>
      <w:pPr>
        <w:spacing w:after="150"/>
      </w:pPr>
      <w:r>
        <w:rPr/>
        <w:t xml:space="preserve">图表：“十四五”上海市信息化发展的主要指标</w:t>
      </w:r>
    </w:p>
    <w:p>
      <w:pPr>
        <w:spacing w:after="150"/>
      </w:pPr>
      <w:r>
        <w:rPr/>
        <w:t xml:space="preserve">图表：华北地区信息系统集成行业优势企业列表</w:t>
      </w:r>
    </w:p>
    <w:p>
      <w:pPr>
        <w:spacing w:after="150"/>
      </w:pPr>
      <w:r>
        <w:rPr/>
        <w:t xml:space="preserve">图表：东北地区信息系统集成行业优势企业列表</w:t>
      </w:r>
    </w:p>
    <w:p>
      <w:pPr>
        <w:spacing w:after="150"/>
      </w:pPr>
      <w:r>
        <w:rPr/>
        <w:t xml:space="preserve">图表：华东地区信息系统集成行业优势企业列表</w:t>
      </w:r>
    </w:p>
    <w:p>
      <w:pPr>
        <w:spacing w:after="150"/>
      </w:pPr>
      <w:r>
        <w:rPr/>
        <w:t xml:space="preserve">图表：中南地区信息系统集成行业优势企业列表</w:t>
      </w:r>
    </w:p>
    <w:p>
      <w:pPr>
        <w:spacing w:after="150"/>
      </w:pPr>
      <w:r>
        <w:rPr/>
        <w:t xml:space="preserve">图表：西部地区信息系统集成行业优势企业列表</w:t>
      </w:r>
    </w:p>
    <w:p>
      <w:pPr>
        <w:spacing w:after="150"/>
      </w:pPr>
      <w:r>
        <w:rPr/>
        <w:t xml:space="preserve">图表：东软集团股份有限公司软件产品列表</w:t>
      </w:r>
    </w:p>
    <w:p>
      <w:pPr>
        <w:spacing w:after="150"/>
      </w:pPr>
      <w:r>
        <w:rPr/>
        <w:t xml:space="preserve">图表：东软集团股份有限公司系统集成产品列表</w:t>
      </w:r>
    </w:p>
    <w:p>
      <w:pPr>
        <w:spacing w:after="150"/>
      </w:pPr>
      <w:r>
        <w:rPr/>
        <w:t xml:space="preserve">图表：2022年东软集团股份有限公司分产行业情况表</w:t>
      </w:r>
    </w:p>
    <w:p>
      <w:pPr>
        <w:spacing w:after="150"/>
      </w:pPr>
      <w:r>
        <w:rPr/>
        <w:t xml:space="preserve">图表：2022年东软集团股份有限公司业务结构情况</w:t>
      </w:r>
    </w:p>
    <w:p>
      <w:pPr>
        <w:spacing w:after="150"/>
      </w:pPr>
      <w:r>
        <w:rPr/>
        <w:t xml:space="preserve">图表：2019-2023年东软集团股份有限公司收入及利润统计</w:t>
      </w:r>
    </w:p>
    <w:p>
      <w:pPr>
        <w:spacing w:after="150"/>
      </w:pPr>
      <w:r>
        <w:rPr/>
        <w:t xml:space="preserve">图表：2022年东软集团股份有限公司分地区情况表</w:t>
      </w:r>
    </w:p>
    <w:p>
      <w:pPr>
        <w:spacing w:after="150"/>
      </w:pPr>
      <w:r>
        <w:rPr/>
        <w:t xml:space="preserve">图表：神州数码信息服务股份有限公司解决方案列表</w:t>
      </w:r>
    </w:p>
    <w:p>
      <w:pPr>
        <w:spacing w:after="150"/>
      </w:pPr>
      <w:r>
        <w:rPr/>
        <w:t xml:space="preserve">图表：2022年神州数码信息服务股份有限公司分行业及分产品情况表</w:t>
      </w:r>
    </w:p>
    <w:p>
      <w:pPr>
        <w:spacing w:after="150"/>
      </w:pPr>
      <w:r>
        <w:rPr/>
        <w:t xml:space="preserve">图表：2022年神州数码信息服务股份有限公司业务结构情况</w:t>
      </w:r>
    </w:p>
    <w:p>
      <w:pPr>
        <w:spacing w:after="150"/>
      </w:pPr>
      <w:r>
        <w:rPr/>
        <w:t xml:space="preserve">图表：2019-2023年神州数码信息服务股份有限公司收入及利润统计</w:t>
      </w:r>
    </w:p>
    <w:p>
      <w:pPr>
        <w:spacing w:after="150"/>
      </w:pPr>
      <w:r>
        <w:rPr/>
        <w:t xml:space="preserve">图表：2022年神州数码信息服务股份有限公司分地区情况表</w:t>
      </w:r>
    </w:p>
    <w:p>
      <w:pPr>
        <w:spacing w:after="150"/>
      </w:pPr>
      <w:r>
        <w:rPr/>
        <w:t xml:space="preserve">图表：浙大网新科技股份有限公司荣誉列表</w:t>
      </w:r>
    </w:p>
    <w:p>
      <w:pPr>
        <w:spacing w:after="150"/>
      </w:pPr>
      <w:r>
        <w:rPr/>
        <w:t xml:space="preserve">图表：浙大网新科技股份有限公司解决方案</w:t>
      </w:r>
    </w:p>
    <w:p>
      <w:pPr>
        <w:spacing w:after="150"/>
      </w:pPr>
      <w:r>
        <w:rPr/>
        <w:t xml:space="preserve">图表：2022年浙大网新科技股份有限公司分行业情况表</w:t>
      </w:r>
    </w:p>
    <w:p>
      <w:pPr>
        <w:spacing w:after="150"/>
      </w:pPr>
      <w:r>
        <w:rPr/>
        <w:t xml:space="preserve">图表：2022年浙大网新科技股份有限公司业务结构情况</w:t>
      </w:r>
    </w:p>
    <w:p>
      <w:pPr>
        <w:spacing w:after="150"/>
      </w:pPr>
      <w:r>
        <w:rPr/>
        <w:t xml:space="preserve">图表：2019-2023年浙大网新科技股份有限公司收入及利润统计</w:t>
      </w:r>
    </w:p>
    <w:p>
      <w:pPr>
        <w:spacing w:after="150"/>
      </w:pPr>
      <w:r>
        <w:rPr/>
        <w:t xml:space="preserve">图表：2022年浙大网新科技股份有限公司分地区情况表</w:t>
      </w:r>
    </w:p>
    <w:p>
      <w:pPr>
        <w:spacing w:after="150"/>
      </w:pPr>
      <w:r>
        <w:rPr/>
        <w:t xml:space="preserve">图表：北京华胜天成科技股份有限公司系统集成解决方案列表</w:t>
      </w:r>
    </w:p>
    <w:p>
      <w:pPr>
        <w:spacing w:after="150"/>
      </w:pPr>
      <w:r>
        <w:rPr/>
        <w:t xml:space="preserve">图表：2022年北京华胜天成科技股份有限公司分产品情况表</w:t>
      </w:r>
    </w:p>
    <w:p>
      <w:pPr>
        <w:spacing w:after="150"/>
      </w:pPr>
      <w:r>
        <w:rPr/>
        <w:t xml:space="preserve">图表：2022年北京华胜天成科技股份有限公司业务结构情况</w:t>
      </w:r>
    </w:p>
    <w:p>
      <w:pPr>
        <w:spacing w:after="150"/>
      </w:pPr>
      <w:r>
        <w:rPr/>
        <w:t xml:space="preserve">图表：2019-2023年北京华胜天成科技股份有限公司收入及利润统计</w:t>
      </w:r>
    </w:p>
    <w:p>
      <w:pPr>
        <w:spacing w:after="150"/>
      </w:pPr>
      <w:r>
        <w:rPr/>
        <w:t xml:space="preserve">图表：2022年北京华胜天成科技股份有限公司分地区情况表</w:t>
      </w:r>
    </w:p>
    <w:p>
      <w:pPr>
        <w:spacing w:after="150"/>
      </w:pPr>
      <w:r>
        <w:rPr/>
        <w:t xml:space="preserve">图表：2022年太极计算机股份有限公司分行业及分产品情况表</w:t>
      </w:r>
    </w:p>
    <w:p>
      <w:pPr>
        <w:spacing w:after="150"/>
      </w:pPr>
      <w:r>
        <w:rPr/>
        <w:t xml:space="preserve">图表：2022年太极计算机股份有限公司业务结构情况</w:t>
      </w:r>
    </w:p>
    <w:p>
      <w:pPr>
        <w:spacing w:after="150"/>
      </w:pPr>
      <w:r>
        <w:rPr/>
        <w:t xml:space="preserve">图表：2019-2023年太极计算机股份有限公司收入及利润统计</w:t>
      </w:r>
    </w:p>
    <w:p>
      <w:pPr>
        <w:spacing w:after="150"/>
      </w:pPr>
      <w:r>
        <w:rPr/>
        <w:t xml:space="preserve">图表：2022年太极计算机股份有限公司分地区情况表</w:t>
      </w:r>
    </w:p>
    <w:p>
      <w:pPr>
        <w:spacing w:after="150"/>
      </w:pPr>
      <w:r>
        <w:rPr/>
        <w:t xml:space="preserve">图表：2022年上海宝信软件股份有限公司分行业情况表</w:t>
      </w:r>
    </w:p>
    <w:p>
      <w:pPr>
        <w:spacing w:after="150"/>
      </w:pPr>
      <w:r>
        <w:rPr/>
        <w:t xml:space="preserve">图表：2022年上海宝信软件股份有限公司业务结构情况</w:t>
      </w:r>
    </w:p>
    <w:p>
      <w:pPr>
        <w:spacing w:after="150"/>
      </w:pPr>
      <w:r>
        <w:rPr/>
        <w:t xml:space="preserve">图表：2019-2023年上海宝信软件股份有限公司收入及利润统计</w:t>
      </w:r>
    </w:p>
    <w:p>
      <w:pPr>
        <w:spacing w:after="150"/>
      </w:pPr>
      <w:r>
        <w:rPr/>
        <w:t xml:space="preserve">图表：福建星网锐捷通讯股份有限公司主要解决方案</w:t>
      </w:r>
    </w:p>
    <w:p>
      <w:pPr>
        <w:spacing w:after="150"/>
      </w:pPr>
      <w:r>
        <w:rPr/>
        <w:t xml:space="preserve">图表：2022年福建星网锐捷通讯股份有限公司分行业及分产品情况表</w:t>
      </w:r>
    </w:p>
    <w:p>
      <w:pPr>
        <w:spacing w:after="150"/>
      </w:pPr>
      <w:r>
        <w:rPr/>
        <w:t xml:space="preserve">图表：2022年福建星网锐捷通讯股份有限公司业务结构情况</w:t>
      </w:r>
    </w:p>
    <w:p>
      <w:pPr>
        <w:spacing w:after="150"/>
      </w:pPr>
      <w:r>
        <w:rPr/>
        <w:t xml:space="preserve">图表：2019-2023年福建星网锐捷通讯股份有限公司收入及利润统计</w:t>
      </w:r>
    </w:p>
    <w:p>
      <w:pPr>
        <w:spacing w:after="150"/>
      </w:pPr>
      <w:r>
        <w:rPr/>
        <w:t xml:space="preserve">图表：2022年福建星网锐捷通讯股份有限公司分地区情况表</w:t>
      </w:r>
    </w:p>
    <w:p>
      <w:pPr>
        <w:spacing w:after="150"/>
      </w:pPr>
      <w:r>
        <w:rPr/>
        <w:t xml:space="preserve">图表：中国软件与技术服务股份有限公司解决方案</w:t>
      </w:r>
    </w:p>
    <w:p>
      <w:pPr>
        <w:spacing w:after="150"/>
      </w:pPr>
      <w:r>
        <w:rPr/>
        <w:t xml:space="preserve">图表：2022年中国软件与技术服务股份有限公司分行业及分产品情况表</w:t>
      </w:r>
    </w:p>
    <w:p>
      <w:pPr>
        <w:spacing w:after="150"/>
      </w:pPr>
      <w:r>
        <w:rPr/>
        <w:t xml:space="preserve">图表：2022年中国软件与技术服务股份有限公司业务结构情况</w:t>
      </w:r>
    </w:p>
    <w:p>
      <w:pPr>
        <w:spacing w:after="150"/>
      </w:pPr>
      <w:r>
        <w:rPr/>
        <w:t xml:space="preserve">图表：2019-2023年中国软件与技术服务股份有限公司收入及利润统计</w:t>
      </w:r>
    </w:p>
    <w:p>
      <w:pPr>
        <w:spacing w:after="150"/>
      </w:pPr>
      <w:r>
        <w:rPr/>
        <w:t xml:space="preserve">图表：2022年中国软件与技术服务股份有限公司分地区情况表</w:t>
      </w:r>
    </w:p>
    <w:p>
      <w:pPr>
        <w:spacing w:after="150"/>
      </w:pPr>
      <w:r>
        <w:rPr/>
        <w:t xml:space="preserve">图表：2022年北京神州泰岳软件股份有限公司分产品或服务情况表</w:t>
      </w:r>
    </w:p>
    <w:p>
      <w:pPr>
        <w:spacing w:after="150"/>
      </w:pPr>
      <w:r>
        <w:rPr/>
        <w:t xml:space="preserve">图表：2022年北京神州泰岳软件股份有限公司业务结构情况</w:t>
      </w:r>
    </w:p>
    <w:p>
      <w:pPr>
        <w:spacing w:after="150"/>
      </w:pPr>
      <w:r>
        <w:rPr/>
        <w:t xml:space="preserve">图表：2019-2023年北京神州泰岳软件股份有限公司收入及利润统计</w:t>
      </w:r>
    </w:p>
    <w:p>
      <w:pPr>
        <w:spacing w:after="150"/>
      </w:pPr>
      <w:r>
        <w:rPr/>
        <w:t xml:space="preserve">图表：2022年北京神州泰岳软件股份有限公司分地区情况表</w:t>
      </w:r>
    </w:p>
    <w:p>
      <w:pPr>
        <w:spacing w:after="150"/>
      </w:pPr>
      <w:r>
        <w:rPr/>
        <w:t xml:space="preserve">图表：深圳市金证科技股份有限公司解决方案</w:t>
      </w:r>
    </w:p>
    <w:p>
      <w:pPr>
        <w:spacing w:after="150"/>
      </w:pPr>
      <w:r>
        <w:rPr/>
        <w:t xml:space="preserve">图表：2022年深圳市金证科技股份有限公司分行业及分产品情况表</w:t>
      </w:r>
    </w:p>
    <w:p>
      <w:pPr>
        <w:spacing w:after="150"/>
      </w:pPr>
      <w:r>
        <w:rPr/>
        <w:t xml:space="preserve">图表：2022年深圳市金证科技股份有限公司业务结构情况</w:t>
      </w:r>
    </w:p>
    <w:p>
      <w:pPr>
        <w:spacing w:after="150"/>
      </w:pPr>
      <w:r>
        <w:rPr/>
        <w:t xml:space="preserve">图表：2019-2023年深圳市金证科技股份有限公司收入及利润统计</w:t>
      </w:r>
    </w:p>
    <w:p>
      <w:pPr>
        <w:spacing w:after="150"/>
      </w:pPr>
      <w:r>
        <w:rPr/>
        <w:t xml:space="preserve">图表：2022年深圳市金证科技股份有限公司分地区情况表</w:t>
      </w:r>
    </w:p>
    <w:p>
      <w:pPr>
        <w:spacing w:after="150"/>
      </w:pPr>
      <w:r>
        <w:rPr/>
        <w:t xml:space="preserve">图表：2022年云南南天电子信息产业股份有限公司分行业及分产品情况表</w:t>
      </w:r>
    </w:p>
    <w:p>
      <w:pPr>
        <w:spacing w:after="150"/>
      </w:pPr>
      <w:r>
        <w:rPr/>
        <w:t xml:space="preserve">图表：2022年云南南天电子信息产业股份有限公司业务结构情况</w:t>
      </w:r>
    </w:p>
    <w:p>
      <w:pPr>
        <w:spacing w:after="150"/>
      </w:pPr>
      <w:r>
        <w:rPr/>
        <w:t xml:space="preserve">图表：2019-2023年云南南天电子信息产业股份有限公司收入及利润统计</w:t>
      </w:r>
    </w:p>
    <w:p>
      <w:pPr>
        <w:spacing w:after="150"/>
      </w:pPr>
      <w:r>
        <w:rPr/>
        <w:t xml:space="preserve">图表：2022年云南南天电子信息产业股份有限公司分地区情况表</w:t>
      </w:r>
    </w:p>
    <w:p>
      <w:pPr>
        <w:spacing w:after="150"/>
      </w:pPr>
      <w:r>
        <w:rPr/>
        <w:t xml:space="preserve">图表：信雅达系统工程股份有限公司主要产品方案</w:t>
      </w:r>
    </w:p>
    <w:p>
      <w:pPr>
        <w:spacing w:after="150"/>
      </w:pPr>
      <w:r>
        <w:rPr/>
        <w:t xml:space="preserve">图表：2022年信雅达系统工程股份有限公司分行业及分产品情况表</w:t>
      </w:r>
    </w:p>
    <w:p>
      <w:pPr>
        <w:spacing w:after="150"/>
      </w:pPr>
      <w:r>
        <w:rPr/>
        <w:t xml:space="preserve">图表：2022年信雅达系统工程股份有限公司业务结构情况</w:t>
      </w:r>
    </w:p>
    <w:p>
      <w:pPr>
        <w:spacing w:after="150"/>
      </w:pPr>
      <w:r>
        <w:rPr/>
        <w:t xml:space="preserve">图表：2019-2023年信雅达系统工程股份有限公司收入及利润统计</w:t>
      </w:r>
    </w:p>
    <w:p>
      <w:pPr>
        <w:spacing w:after="150"/>
      </w:pPr>
      <w:r>
        <w:rPr/>
        <w:t xml:space="preserve">图表：恒生电子股份有限公司金融互联网业务</w:t>
      </w:r>
    </w:p>
    <w:p>
      <w:pPr>
        <w:spacing w:after="150"/>
      </w:pPr>
      <w:r>
        <w:rPr/>
        <w:t xml:space="preserve">图表：恒生电子股份有限公司证券期货行业解决方案</w:t>
      </w:r>
    </w:p>
    <w:p>
      <w:pPr>
        <w:spacing w:after="150"/>
      </w:pPr>
      <w:r>
        <w:rPr/>
        <w:t xml:space="preserve">图表：恒生电子股份有限公司银行行业解决方案</w:t>
      </w:r>
    </w:p>
    <w:p>
      <w:pPr>
        <w:spacing w:after="150"/>
      </w:pPr>
      <w:r>
        <w:rPr/>
        <w:t xml:space="preserve">图表：恒生电子股份有限公司基金与机构理财行业解决方案</w:t>
      </w:r>
    </w:p>
    <w:p>
      <w:pPr>
        <w:spacing w:after="150"/>
      </w:pPr>
      <w:r>
        <w:rPr/>
        <w:t xml:space="preserve">图表：恒生电子股份有限公司基金与机构理财行业解决方案</w:t>
      </w:r>
    </w:p>
    <w:p>
      <w:pPr>
        <w:spacing w:after="150"/>
      </w:pPr>
      <w:r>
        <w:rPr/>
        <w:t xml:space="preserve">图表：恒生电子股份有限公司恒生通信行业解决方案</w:t>
      </w:r>
    </w:p>
    <w:p>
      <w:pPr>
        <w:spacing w:after="150"/>
      </w:pPr>
      <w:r>
        <w:rPr/>
        <w:t xml:space="preserve">图表：恒生电子股份有限公司恒生科技行业解决方案</w:t>
      </w:r>
    </w:p>
    <w:p>
      <w:pPr>
        <w:spacing w:after="150"/>
      </w:pPr>
      <w:r>
        <w:rPr/>
        <w:t xml:space="preserve">图表：恒生电子股份有限公司其他行业解决方案</w:t>
      </w:r>
    </w:p>
    <w:p>
      <w:pPr>
        <w:spacing w:after="150"/>
      </w:pPr>
      <w:r>
        <w:rPr/>
        <w:t xml:space="preserve">图表：2022年恒生电子股份有限公司分行业及分产品情况表</w:t>
      </w:r>
    </w:p>
    <w:p>
      <w:pPr>
        <w:spacing w:after="150"/>
      </w:pPr>
      <w:r>
        <w:rPr/>
        <w:t xml:space="preserve">图表：2022年恒生电子股份有限公司业务结构情况</w:t>
      </w:r>
    </w:p>
    <w:p>
      <w:pPr>
        <w:spacing w:after="150"/>
      </w:pPr>
      <w:r>
        <w:rPr/>
        <w:t xml:space="preserve">图表：2019-2023年恒生电子股份有限公司收入及利润统计</w:t>
      </w:r>
    </w:p>
    <w:p>
      <w:pPr>
        <w:spacing w:after="150"/>
      </w:pPr>
      <w:r>
        <w:rPr/>
        <w:t xml:space="preserve">图表：恒生电子股份有限公司主要营销服务网络情况</w:t>
      </w:r>
    </w:p>
    <w:p>
      <w:pPr>
        <w:spacing w:after="150"/>
      </w:pPr>
      <w:r>
        <w:rPr/>
        <w:t xml:space="preserve">图表：2022年恒生电子股份有限公司分地区情况表</w:t>
      </w:r>
    </w:p>
    <w:p>
      <w:pPr>
        <w:spacing w:after="150"/>
      </w:pPr>
      <w:r>
        <w:rPr/>
        <w:t xml:space="preserve">图表：山东浪潮齐鲁软件产业股份有限公司解决方案列表</w:t>
      </w:r>
    </w:p>
    <w:p>
      <w:pPr>
        <w:spacing w:after="150"/>
      </w:pPr>
      <w:r>
        <w:rPr/>
        <w:t xml:space="preserve">图表：2022年山东浪潮齐鲁软件产业股份有限公司分产品情况表</w:t>
      </w:r>
    </w:p>
    <w:p>
      <w:pPr>
        <w:spacing w:after="150"/>
      </w:pPr>
      <w:r>
        <w:rPr/>
        <w:t xml:space="preserve">图表：2019-2023年山东浪潮齐鲁软件产业股份有限公司收入及利润统计</w:t>
      </w:r>
    </w:p>
    <w:p>
      <w:pPr>
        <w:spacing w:after="150"/>
      </w:pPr>
      <w:r>
        <w:rPr/>
        <w:t xml:space="preserve">图表：2022年山东浪潮齐鲁软件产业股份有限公司分地区情况表</w:t>
      </w:r>
    </w:p>
    <w:p>
      <w:pPr>
        <w:spacing w:after="150"/>
      </w:pPr>
      <w:r>
        <w:rPr/>
        <w:t xml:space="preserve">图表：杭州和利时自动化有限公司软件业务收入统计</w:t>
      </w:r>
    </w:p>
    <w:p>
      <w:pPr>
        <w:spacing w:after="150"/>
      </w:pPr>
      <w:r>
        <w:rPr/>
        <w:t xml:space="preserve">图表：2019-2023年杭州和利时自动化有限公司营业收入及增速统计</w:t>
      </w:r>
    </w:p>
    <w:p>
      <w:pPr>
        <w:spacing w:after="150"/>
      </w:pPr>
      <w:r>
        <w:rPr/>
        <w:t xml:space="preserve">图表：杭州和利时自动化有限公司主要产品模块</w:t>
      </w:r>
    </w:p>
    <w:p>
      <w:pPr>
        <w:spacing w:after="150"/>
      </w:pPr>
      <w:r>
        <w:rPr/>
        <w:t xml:space="preserve">图表：山东中创软件工程股份有限公司解决方案</w:t>
      </w:r>
    </w:p>
    <w:p>
      <w:pPr>
        <w:spacing w:after="150"/>
      </w:pPr>
      <w:r>
        <w:rPr/>
        <w:t xml:space="preserve">图表：2019-2023年山东中创软件工程股份有限公司收入及利润情况</w:t>
      </w:r>
    </w:p>
    <w:p>
      <w:pPr>
        <w:spacing w:after="150"/>
      </w:pPr>
      <w:r>
        <w:rPr/>
        <w:t xml:space="preserve">图表：2019-2023年山东中创软件工程股份有限公司盈利能力指标</w:t>
      </w:r>
    </w:p>
    <w:p>
      <w:pPr>
        <w:spacing w:after="150"/>
      </w:pPr>
      <w:r>
        <w:rPr/>
        <w:t xml:space="preserve">图表：中科软科技股份有限公司主要解决方案</w:t>
      </w:r>
    </w:p>
    <w:p>
      <w:pPr>
        <w:spacing w:after="150"/>
      </w:pPr>
      <w:r>
        <w:rPr/>
        <w:t xml:space="preserve">图表：上海贝尔股份有限公司组织结构</w:t>
      </w:r>
    </w:p>
    <w:p>
      <w:pPr>
        <w:spacing w:after="150"/>
      </w:pPr>
      <w:r>
        <w:rPr/>
        <w:t xml:space="preserve">图表：上海贝尔股份有限公司软件业务收入统计</w:t>
      </w:r>
    </w:p>
    <w:p>
      <w:pPr>
        <w:spacing w:after="150"/>
      </w:pPr>
      <w:r>
        <w:rPr/>
        <w:t xml:space="preserve">图表：上海贝尔股份有限公司炫彩通信运营商解决方案</w:t>
      </w:r>
    </w:p>
    <w:p>
      <w:pPr>
        <w:spacing w:after="150"/>
      </w:pPr>
      <w:r>
        <w:rPr/>
        <w:t xml:space="preserve">图表：上海贝尔股份有限公司高效能网络运营商解决方案</w:t>
      </w:r>
    </w:p>
    <w:p>
      <w:pPr>
        <w:spacing w:after="150"/>
      </w:pPr>
      <w:r>
        <w:rPr/>
        <w:t xml:space="preserve">图表：上海贝尔股份有限公司绿色通信运营商解决方案</w:t>
      </w:r>
    </w:p>
    <w:p>
      <w:pPr>
        <w:spacing w:after="150"/>
      </w:pPr>
      <w:r>
        <w:rPr/>
        <w:t xml:space="preserve">图表：上海贝尔股份有限公司行业解决方案</w:t>
      </w:r>
    </w:p>
    <w:p>
      <w:pPr>
        <w:spacing w:after="150"/>
      </w:pPr>
      <w:r>
        <w:rPr/>
        <w:t xml:space="preserve">图表：大连华信计算机技术股份有限公司产品及解决方案统计</w:t>
      </w:r>
    </w:p>
    <w:p>
      <w:pPr>
        <w:spacing w:after="150"/>
      </w:pPr>
      <w:r>
        <w:rPr/>
        <w:t xml:space="preserve">图表：大连华信计算机技术股份有限公司产品服务统计</w:t>
      </w:r>
    </w:p>
    <w:p>
      <w:pPr>
        <w:spacing w:after="150"/>
      </w:pPr>
      <w:r>
        <w:rPr/>
        <w:t xml:space="preserve">图表：大连华信计算机技术股份有限公司软件业务收入情况</w:t>
      </w:r>
    </w:p>
    <w:p>
      <w:pPr>
        <w:spacing w:after="150"/>
      </w:pPr>
      <w:r>
        <w:rPr/>
        <w:t xml:space="preserve">图表：博雅软件股份有限公司主要解决方案</w:t>
      </w:r>
    </w:p>
    <w:p>
      <w:pPr>
        <w:spacing w:after="150"/>
      </w:pPr>
      <w:r>
        <w:rPr/>
        <w:t xml:space="preserve">图表：博雅软件股份有限公司软件业务收入情况</w:t>
      </w:r>
    </w:p>
    <w:p>
      <w:pPr>
        <w:spacing w:after="150"/>
      </w:pPr>
      <w:r>
        <w:rPr/>
        <w:t xml:space="preserve">图表：中国电信集团系统集成有限责任公司主要人员情况</w:t>
      </w:r>
    </w:p>
    <w:p>
      <w:pPr>
        <w:spacing w:after="150"/>
      </w:pPr>
      <w:r>
        <w:rPr/>
        <w:t xml:space="preserve">图表：中国电信集团系统集成有限责任公司分公司情况</w:t>
      </w:r>
    </w:p>
    <w:p>
      <w:pPr>
        <w:spacing w:after="150"/>
      </w:pPr>
      <w:r>
        <w:rPr/>
        <w:t xml:space="preserve">图表：中国电信集团系统集成有限责任公司主要人员情况</w:t>
      </w:r>
    </w:p>
    <w:p>
      <w:pPr>
        <w:spacing w:after="150"/>
      </w:pPr>
      <w:r>
        <w:rPr/>
        <w:t xml:space="preserve">图表：中国电信集团系统集成有限责任公司主要财务指标情况</w:t>
      </w:r>
    </w:p>
    <w:p>
      <w:pPr>
        <w:spacing w:after="150"/>
      </w:pPr>
      <w:r>
        <w:rPr/>
        <w:t xml:space="preserve">图表：中国电信集团系统集成有限责任公司党、政、军及国家机关类客户</w:t>
      </w:r>
    </w:p>
    <w:p>
      <w:pPr>
        <w:spacing w:after="150"/>
      </w:pPr>
      <w:r>
        <w:rPr/>
        <w:t xml:space="preserve">图表：中国电信集团系统集成有限责任公司其他政府客户</w:t>
      </w:r>
    </w:p>
    <w:p>
      <w:pPr>
        <w:spacing w:after="150"/>
      </w:pPr>
      <w:r>
        <w:rPr/>
        <w:t xml:space="preserve">图表：中国电信集团系统集成有限责任公司运营商与企业客户</w:t>
      </w:r>
    </w:p>
    <w:p>
      <w:pPr>
        <w:spacing w:after="150"/>
      </w:pPr>
      <w:r>
        <w:rPr/>
        <w:t xml:space="preserve">图表：中国电信集团系统集成有限责任公司金融客户</w:t>
      </w:r>
    </w:p>
    <w:p>
      <w:pPr>
        <w:spacing w:after="150"/>
      </w:pPr>
      <w:r>
        <w:rPr/>
        <w:t xml:space="preserve">图表：中国电信集团系统集成有限责任公司党、政、军及国家机关类案例</w:t>
      </w:r>
    </w:p>
    <w:p>
      <w:pPr>
        <w:spacing w:after="150"/>
      </w:pPr>
      <w:r>
        <w:rPr/>
        <w:t xml:space="preserve">图表：中国电信集团系统集成有限责任公司企业客户案例</w:t>
      </w:r>
    </w:p>
    <w:p>
      <w:pPr>
        <w:spacing w:after="150"/>
      </w:pPr>
      <w:r>
        <w:rPr/>
        <w:t xml:space="preserve">图表：中国电信集团系统集成有限责任公司金融行业客户案例</w:t>
      </w:r>
    </w:p>
    <w:p>
      <w:pPr>
        <w:spacing w:after="150"/>
      </w:pPr>
      <w:r>
        <w:rPr/>
        <w:t xml:space="preserve">图表：联通系统集成有限公司主要人员情况</w:t>
      </w:r>
    </w:p>
    <w:p>
      <w:pPr>
        <w:spacing w:after="150"/>
      </w:pPr>
      <w:r>
        <w:rPr/>
        <w:t xml:space="preserve">图表：联通系统集成有限公司分公司情况</w:t>
      </w:r>
    </w:p>
    <w:p>
      <w:pPr>
        <w:spacing w:after="150"/>
      </w:pPr>
      <w:r>
        <w:rPr/>
        <w:t xml:space="preserve">图表：联通系统集成有限公司主要资质情况</w:t>
      </w:r>
    </w:p>
    <w:p>
      <w:pPr>
        <w:spacing w:after="150"/>
      </w:pPr>
      <w:r>
        <w:rPr/>
        <w:t xml:space="preserve">图表：联通系统集成有限公司主要财务指标情况</w:t>
      </w:r>
    </w:p>
    <w:p>
      <w:pPr>
        <w:spacing w:after="150"/>
      </w:pPr>
      <w:r>
        <w:rPr/>
        <w:t xml:space="preserve">图表：联通系统集成有限公司主要客户情况</w:t>
      </w:r>
    </w:p>
    <w:p>
      <w:pPr>
        <w:spacing w:after="150"/>
      </w:pPr>
      <w:r>
        <w:rPr/>
        <w:t xml:space="preserve">图表：联通系统集成有限公司主典型案例情况</w:t>
      </w:r>
    </w:p>
    <w:p>
      <w:pPr>
        <w:spacing w:after="150"/>
      </w:pPr>
      <w:r>
        <w:rPr/>
        <w:t xml:space="preserve">图表：2024-2029年中国信息系统集成市场规模预测</w:t>
      </w:r>
    </w:p>
    <w:p>
      <w:pPr>
        <w:spacing w:after="150"/>
      </w:pPr>
      <w:r>
        <w:rPr/>
        <w:t xml:space="preserve">图表：信息系统集成企业ipo上市基本审核流程图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中国信息系统集成市场发展现状及发展前景预测报告(2024-2029版)</dc:title>
  <dc:description>中国信息系统集成市场发展现状及发展前景预测报告(2024-2029版)</dc:description>
  <dc:subject>中国信息系统集成市场发展现状及发展前景预测报告(2024-2029版)</dc:subject>
  <cp:keywords>研究报告</cp:keywords>
  <cp:category>研究报告</cp:category>
  <cp:lastModifiedBy>北京中道泰和信息咨询有限公司</cp:lastModifiedBy>
  <dcterms:created xsi:type="dcterms:W3CDTF">2024-01-29T13:12:07+08:00</dcterms:created>
  <dcterms:modified xsi:type="dcterms:W3CDTF">2024-01-29T13:12:07+08:00</dcterms:modified>
</cp:coreProperties>
</file>

<file path=docProps/custom.xml><?xml version="1.0" encoding="utf-8"?>
<Properties xmlns="http://schemas.openxmlformats.org/officeDocument/2006/custom-properties" xmlns:vt="http://schemas.openxmlformats.org/officeDocument/2006/docPropsVTypes"/>
</file>