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中国橡胶促进剂行业市场发展分析及发展趋势与投资前景研究报告(2024-2029版)</w:t>
      </w:r>
    </w:p>
    <w:p>
      <w:pPr>
        <w:spacing w:after="150"/>
      </w:pPr>
      <w:r>
        <w:rPr>
          <w:b w:val="1"/>
          <w:bCs w:val="1"/>
        </w:rPr>
        <w:t xml:space="preserve">报告简介</w:t>
      </w:r>
    </w:p>
    <w:p>
      <w:pPr>
        <w:spacing w:after="150"/>
      </w:pPr>
      <w:r>
        <w:rPr/>
        <w:t xml:space="preserve">橡胶促进剂是指橡胶硫化促进剂。橡胶硫化主要使用硫磺来进行，但是硫磺与橡胶的反应非常慢，因此硫化促进剂应运而生。促进剂加入胶料中能促使硫化剂活化，从而加快硫化剂与橡胶分子的交联反应，达到缩短硫化时间和降低硫化温度的效果。主要使用的硫化促进剂按化学结构分主要有次磺酰胺类、噻唑类、秋兰姆类，还有部分胍类、硫脲类和二硫代氨基甲酸盐类。其中次磺酰胺类综合性能最好、使用最广泛。</w:t>
      </w:r>
    </w:p>
    <w:p>
      <w:pPr>
        <w:spacing w:after="150"/>
      </w:pPr>
      <w:r>
        <w:rPr/>
        <w:t xml:space="preserve">我国橡胶助剂工业创始于1952年，大致可分为四个阶段，即20世纪50-70年代形成期、70-80年代成长期、80-90年代子午线轮胎原材料国产化时期，以及21世纪持续稳定的发展时期。橡胶助剂作为一种改善橡胶制品性能而在橡胶加工过程中添加的化工材料，其发展与橡胶工业的发展息息相关，特别是轮胎制造行业。随着全球橡胶工业的东移，尤其是全球轮胎工业的生产基地陆续迁往亚洲，亚洲橡胶助剂行业迎来了历史性的发展机遇，我国橡胶助剂生产企业牢牢抓住机遇，通过不断的技术创新、改进产品工艺等方式实现了快速发展，形成了品种门类齐全、性能指标可靠、结构相对合理的产业体系。目前我国橡胶助剂产量约占全球总量的75%左右，已经成为全球最大的橡胶助剂生产国和供应国，在全球具有举足轻重的地位。</w:t>
      </w:r>
    </w:p>
    <w:p>
      <w:pPr>
        <w:spacing w:after="150"/>
      </w:pPr>
      <w:r>
        <w:rPr/>
        <w:t xml:space="preserve">促进剂 2020 年产量 33.2 万吨，同比增长-6.7%，主要是新冠疫引起的市场需求下降造成的。2020 年促进剂四强企业：山东尚舜化工有限公司、科迈化工股份有限公司、蔚林新材料科技股份有限公司、山东阳谷华泰化工股份有限公司4 家促进剂总量达到 21.4 万吨，占促进剂总量的 64.5%，占比同比增加了近 6个百分点，四家促进剂龙头骨干企业市场占有率进一步提升，对促进剂市场的供需起到了十分重要的稳定作用。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橡胶促进剂市场进行了分析研究。报告在总结中国橡胶促进剂行业发展历程的基础上，结合新时期的各方面因素，对中国橡胶促进剂行业的发展趋势给予了细致和审慎的预测论证。报告资料详实，图表丰富，既有深入的分析，又有直观的比较，为橡胶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橡胶促进剂概述</w:t>
      </w:r>
    </w:p>
    <w:p>
      <w:pPr>
        <w:spacing w:after="150"/>
      </w:pPr>
      <w:r>
        <w:rPr/>
        <w:t xml:space="preserve">第一节 橡胶促进剂定义</w:t>
      </w:r>
    </w:p>
    <w:p>
      <w:pPr>
        <w:spacing w:after="150"/>
      </w:pPr>
      <w:r>
        <w:rPr/>
        <w:t xml:space="preserve">第二节 橡胶促进剂行业发展历程</w:t>
      </w:r>
    </w:p>
    <w:p>
      <w:pPr>
        <w:spacing w:after="150"/>
      </w:pPr>
      <w:r>
        <w:rPr/>
        <w:t xml:space="preserve">第三节 橡胶促进剂分类情况</w:t>
      </w:r>
    </w:p>
    <w:p>
      <w:pPr>
        <w:spacing w:after="150"/>
      </w:pPr>
      <w:r>
        <w:rPr/>
        <w:t xml:space="preserve">第四节 橡胶促进剂产业链分析</w:t>
      </w:r>
    </w:p>
    <w:p>
      <w:pPr>
        <w:spacing w:after="150"/>
      </w:pPr>
      <w:r>
        <w:rPr/>
        <w:t xml:space="preserve">一、产业链模型介绍</w:t>
      </w:r>
    </w:p>
    <w:p>
      <w:pPr>
        <w:spacing w:after="150"/>
      </w:pPr>
      <w:r>
        <w:rPr/>
        <w:t xml:space="preserve">二、橡胶促进剂产业链模型分析</w:t>
      </w:r>
    </w:p>
    <w:p>
      <w:pPr>
        <w:spacing w:after="150"/>
      </w:pPr>
      <w:r>
        <w:rPr>
          <w:b w:val="1"/>
          <w:bCs w:val="1"/>
        </w:rPr>
        <w:t xml:space="preserve">第二章 中国橡胶促进剂行业发展环境分析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橡胶促进剂行业相关政策</w:t>
      </w:r>
    </w:p>
    <w:p>
      <w:pPr>
        <w:spacing w:after="150"/>
      </w:pPr>
      <w:r>
        <w:rPr/>
        <w:t xml:space="preserve">一、国家“十三五”产业政策</w:t>
      </w:r>
    </w:p>
    <w:p>
      <w:pPr>
        <w:spacing w:after="150"/>
      </w:pPr>
      <w:r>
        <w:rPr/>
        <w:t xml:space="preserve">二、其他相关政策</w:t>
      </w:r>
    </w:p>
    <w:p>
      <w:pPr>
        <w:spacing w:after="150"/>
      </w:pPr>
      <w:r>
        <w:rPr/>
        <w:t xml:space="preserve">三、出口关税政策</w:t>
      </w:r>
    </w:p>
    <w:p>
      <w:pPr>
        <w:spacing w:after="150"/>
      </w:pPr>
      <w:r>
        <w:rPr/>
        <w:t xml:space="preserve">第三节 中国橡胶促进剂行业发展社会环境分析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中国橡胶促进剂生产现状分析</w:t>
      </w:r>
    </w:p>
    <w:p>
      <w:pPr>
        <w:spacing w:after="150"/>
      </w:pPr>
      <w:r>
        <w:rPr/>
        <w:t xml:space="preserve">第一节 橡胶促进剂行业总体规模</w:t>
      </w:r>
    </w:p>
    <w:p>
      <w:pPr>
        <w:spacing w:after="150"/>
      </w:pPr>
      <w:r>
        <w:rPr/>
        <w:t xml:space="preserve">第一节 橡胶促进剂产能概况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橡胶促进剂市场容量概况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橡胶促进剂产业的生命周期分析</w:t>
      </w:r>
    </w:p>
    <w:p>
      <w:pPr>
        <w:spacing w:after="150"/>
      </w:pPr>
      <w:r>
        <w:rPr/>
        <w:t xml:space="preserve">第五节 橡胶促进剂产业供需情况</w:t>
      </w:r>
    </w:p>
    <w:p>
      <w:pPr>
        <w:spacing w:after="150"/>
      </w:pPr>
      <w:r>
        <w:rPr>
          <w:b w:val="1"/>
          <w:bCs w:val="1"/>
        </w:rPr>
        <w:t xml:space="preserve">第四章 橡胶促进剂国内产品价格走势及影响因素分析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2019-2023年我国橡胶促进剂行业发展现状分析</w:t>
      </w:r>
    </w:p>
    <w:p>
      <w:pPr>
        <w:spacing w:after="150"/>
      </w:pPr>
      <w:r>
        <w:rPr/>
        <w:t xml:space="preserve">第一节 我国橡胶促进剂行业发展现状</w:t>
      </w:r>
    </w:p>
    <w:p>
      <w:pPr>
        <w:spacing w:after="150"/>
      </w:pPr>
      <w:r>
        <w:rPr/>
        <w:t xml:space="preserve">一、橡胶促进剂行业品牌发展现状</w:t>
      </w:r>
    </w:p>
    <w:p>
      <w:pPr>
        <w:spacing w:after="150"/>
      </w:pPr>
      <w:r>
        <w:rPr/>
        <w:t xml:space="preserve">二、橡胶促进剂行业需求市场现状</w:t>
      </w:r>
    </w:p>
    <w:p>
      <w:pPr>
        <w:spacing w:after="150"/>
      </w:pPr>
      <w:r>
        <w:rPr/>
        <w:t xml:space="preserve">三、橡胶促进剂市场需求层次分析</w:t>
      </w:r>
    </w:p>
    <w:p>
      <w:pPr>
        <w:spacing w:after="150"/>
      </w:pPr>
      <w:r>
        <w:rPr/>
        <w:t xml:space="preserve">四、我国橡胶促进剂市场走向分析</w:t>
      </w:r>
    </w:p>
    <w:p>
      <w:pPr>
        <w:spacing w:after="150"/>
      </w:pPr>
      <w:r>
        <w:rPr/>
        <w:t xml:space="preserve">第二节 中国橡胶促进剂产品技术分析</w:t>
      </w:r>
    </w:p>
    <w:p>
      <w:pPr>
        <w:spacing w:after="150"/>
      </w:pPr>
      <w:r>
        <w:rPr/>
        <w:t xml:space="preserve">一、橡胶促进剂产品技术变化特点</w:t>
      </w:r>
    </w:p>
    <w:p>
      <w:pPr>
        <w:spacing w:after="150"/>
      </w:pPr>
      <w:r>
        <w:rPr/>
        <w:t xml:space="preserve">二、橡胶促进剂产品市场的新技术</w:t>
      </w:r>
    </w:p>
    <w:p>
      <w:pPr>
        <w:spacing w:after="150"/>
      </w:pPr>
      <w:r>
        <w:rPr/>
        <w:t xml:space="preserve">三、橡胶促进剂产品市场现状分析</w:t>
      </w:r>
    </w:p>
    <w:p>
      <w:pPr>
        <w:spacing w:after="150"/>
      </w:pPr>
      <w:r>
        <w:rPr/>
        <w:t xml:space="preserve">第三节 中国橡胶促进剂行业存在的问题</w:t>
      </w:r>
    </w:p>
    <w:p>
      <w:pPr>
        <w:spacing w:after="150"/>
      </w:pPr>
      <w:r>
        <w:rPr/>
        <w:t xml:space="preserve">第四节 中国橡胶促进剂市场分析及思考</w:t>
      </w:r>
    </w:p>
    <w:p>
      <w:pPr>
        <w:spacing w:after="150"/>
      </w:pPr>
      <w:r>
        <w:rPr/>
        <w:t xml:space="preserve">一、橡胶促进剂市场特点</w:t>
      </w:r>
    </w:p>
    <w:p>
      <w:pPr>
        <w:spacing w:after="150"/>
      </w:pPr>
      <w:r>
        <w:rPr/>
        <w:t xml:space="preserve">二、橡胶促进剂市场分析</w:t>
      </w:r>
    </w:p>
    <w:p>
      <w:pPr>
        <w:spacing w:after="150"/>
      </w:pPr>
      <w:r>
        <w:rPr/>
        <w:t xml:space="preserve">三、橡胶促进剂市场变化的方向</w:t>
      </w:r>
    </w:p>
    <w:p>
      <w:pPr>
        <w:spacing w:after="150"/>
      </w:pPr>
      <w:r>
        <w:rPr/>
        <w:t xml:space="preserve">四、中国橡胶促进剂行业发展的新思路</w:t>
      </w:r>
    </w:p>
    <w:p>
      <w:pPr>
        <w:spacing w:after="150"/>
      </w:pPr>
      <w:r>
        <w:rPr/>
        <w:t xml:space="preserve">五、对中国橡胶促进剂行业发展的思考</w:t>
      </w:r>
    </w:p>
    <w:p>
      <w:pPr>
        <w:spacing w:after="150"/>
      </w:pPr>
      <w:r>
        <w:rPr>
          <w:b w:val="1"/>
          <w:bCs w:val="1"/>
        </w:rPr>
        <w:t xml:space="preserve">第六章 中国橡胶促进剂行业发展概况</w:t>
      </w:r>
    </w:p>
    <w:p>
      <w:pPr>
        <w:spacing w:after="150"/>
      </w:pPr>
      <w:r>
        <w:rPr/>
        <w:t xml:space="preserve">第一节 中国橡胶促进剂行业发展态势分析</w:t>
      </w:r>
    </w:p>
    <w:p>
      <w:pPr>
        <w:spacing w:after="150"/>
      </w:pPr>
      <w:r>
        <w:rPr/>
        <w:t xml:space="preserve">第二节 中国橡胶促进剂行业发展特点分析</w:t>
      </w:r>
    </w:p>
    <w:p>
      <w:pPr>
        <w:spacing w:after="150"/>
      </w:pPr>
      <w:r>
        <w:rPr/>
        <w:t xml:space="preserve">第三节 中国橡胶促进剂行业市场供需分析</w:t>
      </w:r>
    </w:p>
    <w:p>
      <w:pPr>
        <w:spacing w:after="150"/>
      </w:pPr>
      <w:r>
        <w:rPr>
          <w:b w:val="1"/>
          <w:bCs w:val="1"/>
        </w:rPr>
        <w:t xml:space="preserve">第七章 橡胶促进剂行业市场竞争策略分析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橡胶促进剂市场竞争策略分析</w:t>
      </w:r>
    </w:p>
    <w:p>
      <w:pPr>
        <w:spacing w:after="150"/>
      </w:pPr>
      <w:r>
        <w:rPr/>
        <w:t xml:space="preserve">一、橡胶促进剂市场增长潜力分析</w:t>
      </w:r>
    </w:p>
    <w:p>
      <w:pPr>
        <w:spacing w:after="150"/>
      </w:pPr>
      <w:r>
        <w:rPr/>
        <w:t xml:space="preserve">二、橡胶促进剂产品竞争策略分析</w:t>
      </w:r>
    </w:p>
    <w:p>
      <w:pPr>
        <w:spacing w:after="150"/>
      </w:pPr>
      <w:r>
        <w:rPr/>
        <w:t xml:space="preserve">三、典型企业产品竞争策略分析</w:t>
      </w:r>
    </w:p>
    <w:p>
      <w:pPr>
        <w:spacing w:after="150"/>
      </w:pPr>
      <w:r>
        <w:rPr/>
        <w:t xml:space="preserve">第三节 橡胶促进剂企业竞争策略分析</w:t>
      </w:r>
    </w:p>
    <w:p>
      <w:pPr>
        <w:spacing w:after="150"/>
      </w:pPr>
      <w:r>
        <w:rPr/>
        <w:t xml:space="preserve">一、2022年我国橡胶促进剂市场竞争趋势</w:t>
      </w:r>
    </w:p>
    <w:p>
      <w:pPr>
        <w:spacing w:after="150"/>
      </w:pPr>
      <w:r>
        <w:rPr/>
        <w:t xml:space="preserve">二、2022年橡胶促进剂行业竞争格局展望</w:t>
      </w:r>
    </w:p>
    <w:p>
      <w:pPr>
        <w:spacing w:after="150"/>
      </w:pPr>
      <w:r>
        <w:rPr/>
        <w:t xml:space="preserve">三、2022年橡胶促进剂行业竞争策略分析</w:t>
      </w:r>
    </w:p>
    <w:p>
      <w:pPr>
        <w:spacing w:after="150"/>
      </w:pPr>
      <w:r>
        <w:rPr>
          <w:b w:val="1"/>
          <w:bCs w:val="1"/>
        </w:rPr>
        <w:t xml:space="preserve">第八章 橡胶促进剂行业投资与发展前景分析</w:t>
      </w:r>
    </w:p>
    <w:p>
      <w:pPr>
        <w:spacing w:after="150"/>
      </w:pPr>
      <w:r>
        <w:rPr/>
        <w:t xml:space="preserve">第一节 2022年橡胶促进剂行业投资情况分析</w:t>
      </w:r>
    </w:p>
    <w:p>
      <w:pPr>
        <w:spacing w:after="150"/>
      </w:pPr>
      <w:r>
        <w:rPr/>
        <w:t xml:space="preserve">一、2022年投资规模情况</w:t>
      </w:r>
    </w:p>
    <w:p>
      <w:pPr>
        <w:spacing w:after="150"/>
      </w:pPr>
      <w:r>
        <w:rPr/>
        <w:t xml:space="preserve">二、2022年投资增速情况</w:t>
      </w:r>
    </w:p>
    <w:p>
      <w:pPr>
        <w:spacing w:after="150"/>
      </w:pPr>
      <w:r>
        <w:rPr/>
        <w:t xml:space="preserve">三、2022年分地区投资分析</w:t>
      </w:r>
    </w:p>
    <w:p>
      <w:pPr>
        <w:spacing w:after="150"/>
      </w:pPr>
      <w:r>
        <w:rPr/>
        <w:t xml:space="preserve">第二节 橡胶促进剂行业投资机会分析</w:t>
      </w:r>
    </w:p>
    <w:p>
      <w:pPr>
        <w:spacing w:after="150"/>
      </w:pPr>
      <w:r>
        <w:rPr/>
        <w:t xml:space="preserve">一、橡胶促进剂投资项目分析</w:t>
      </w:r>
    </w:p>
    <w:p>
      <w:pPr>
        <w:spacing w:after="150"/>
      </w:pPr>
      <w:r>
        <w:rPr/>
        <w:t xml:space="preserve">二、可以投资的橡胶促进剂模式</w:t>
      </w:r>
    </w:p>
    <w:p>
      <w:pPr>
        <w:spacing w:after="150"/>
      </w:pPr>
      <w:r>
        <w:rPr/>
        <w:t xml:space="preserve">三、橡胶促进剂投资机会</w:t>
      </w:r>
    </w:p>
    <w:p>
      <w:pPr>
        <w:spacing w:after="150"/>
      </w:pPr>
      <w:r>
        <w:rPr/>
        <w:t xml:space="preserve">四、橡胶促进剂投资新方向</w:t>
      </w:r>
    </w:p>
    <w:p>
      <w:pPr>
        <w:spacing w:after="150"/>
      </w:pPr>
      <w:r>
        <w:rPr>
          <w:b w:val="1"/>
          <w:bCs w:val="1"/>
        </w:rPr>
        <w:t xml:space="preserve">第九章 2024-2029年中国橡胶促进剂行业发展前景预测分析</w:t>
      </w:r>
    </w:p>
    <w:p>
      <w:pPr>
        <w:spacing w:after="150"/>
      </w:pPr>
      <w:r>
        <w:rPr/>
        <w:t xml:space="preserve">第一节 2024-2029年中国橡胶促进剂行业发展预测分析</w:t>
      </w:r>
    </w:p>
    <w:p>
      <w:pPr>
        <w:spacing w:after="150"/>
      </w:pPr>
      <w:r>
        <w:rPr/>
        <w:t xml:space="preserve">一、未来橡胶促进剂发展分析</w:t>
      </w:r>
    </w:p>
    <w:p>
      <w:pPr>
        <w:spacing w:after="150"/>
      </w:pPr>
      <w:r>
        <w:rPr/>
        <w:t xml:space="preserve">二、未来橡胶促进剂行业技术开发方向</w:t>
      </w:r>
    </w:p>
    <w:p>
      <w:pPr>
        <w:spacing w:after="150"/>
      </w:pPr>
      <w:r>
        <w:rPr/>
        <w:t xml:space="preserve">三、总体行业整体规划及预测</w:t>
      </w:r>
    </w:p>
    <w:p>
      <w:pPr>
        <w:spacing w:after="150"/>
      </w:pPr>
      <w:r>
        <w:rPr/>
        <w:t xml:space="preserve">第二节 2024-2029年中国橡胶促进剂行业市场前景分析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橡胶促进剂上游原材料供应状况分析</w:t>
      </w:r>
    </w:p>
    <w:p>
      <w:pPr>
        <w:spacing w:after="150"/>
      </w:pPr>
      <w:r>
        <w:rPr/>
        <w:t xml:space="preserve">第一节 主要原材料</w:t>
      </w:r>
    </w:p>
    <w:p>
      <w:pPr>
        <w:spacing w:after="150"/>
      </w:pPr>
      <w:r>
        <w:rPr/>
        <w:t xml:space="preserve">第二节 主要原材料2019-2023年价格</w:t>
      </w:r>
    </w:p>
    <w:p>
      <w:pPr>
        <w:spacing w:after="150"/>
      </w:pPr>
      <w:r>
        <w:rPr/>
        <w:t xml:space="preserve">第三节 2024-2029年主要原材料未来价格预测</w:t>
      </w:r>
    </w:p>
    <w:p>
      <w:pPr>
        <w:spacing w:after="150"/>
      </w:pPr>
      <w:r>
        <w:rPr>
          <w:b w:val="1"/>
          <w:bCs w:val="1"/>
        </w:rPr>
        <w:t xml:space="preserve">第十一章 橡胶促进剂行业上下游行业分析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t xml:space="preserve">四、行业竞争状况及其对橡胶促进剂行业的意义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b w:val="1"/>
          <w:bCs w:val="1"/>
        </w:rPr>
        <w:t xml:space="preserve">第十二章 2024-2029年橡胶促进剂行业发展趋势及投资风险分析</w:t>
      </w:r>
    </w:p>
    <w:p>
      <w:pPr>
        <w:spacing w:after="150"/>
      </w:pPr>
      <w:r>
        <w:rPr/>
        <w:t xml:space="preserve">第一节 当前橡胶促进剂存在的问题</w:t>
      </w:r>
    </w:p>
    <w:p>
      <w:pPr>
        <w:spacing w:after="150"/>
      </w:pPr>
      <w:r>
        <w:rPr/>
        <w:t xml:space="preserve">第二节 橡胶促进剂未来发展预测分析</w:t>
      </w:r>
    </w:p>
    <w:p>
      <w:pPr>
        <w:spacing w:after="150"/>
      </w:pPr>
      <w:r>
        <w:rPr/>
        <w:t xml:space="preserve">一、中国橡胶促进剂发展方向分析</w:t>
      </w:r>
    </w:p>
    <w:p>
      <w:pPr>
        <w:spacing w:after="150"/>
      </w:pPr>
      <w:r>
        <w:rPr/>
        <w:t xml:space="preserve">二、2024-2029年中国橡胶促进剂行业发展规模</w:t>
      </w:r>
    </w:p>
    <w:p>
      <w:pPr>
        <w:spacing w:after="150"/>
      </w:pPr>
      <w:r>
        <w:rPr/>
        <w:t xml:space="preserve">三、2024-2029年中国橡胶促进剂行业发展趋势预测</w:t>
      </w:r>
    </w:p>
    <w:p>
      <w:pPr>
        <w:spacing w:after="150"/>
      </w:pPr>
      <w:r>
        <w:rPr/>
        <w:t xml:space="preserve">第三节 2024-2029年中国橡胶促进剂行业投资风险分析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橡胶促进剂国内重点生产厂家分析</w:t>
      </w:r>
    </w:p>
    <w:p>
      <w:pPr>
        <w:spacing w:after="150"/>
      </w:pPr>
      <w:r>
        <w:rPr/>
        <w:t xml:space="preserve">第一节 科迈化工股份有限公司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第二节 山东尚舜化工有限公司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第三节 天津市有机化工一厂</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第四节 山东阳谷华泰化工股份有限公司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第五节 江西凯利化工有限公司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第六节 蔚林新材料科技股份有限公司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第十四章 橡胶促进剂地区销售分析</w:t>
      </w:r>
    </w:p>
    <w:p>
      <w:pPr>
        <w:spacing w:after="150"/>
      </w:pPr>
      <w:r>
        <w:rPr/>
        <w:t xml:space="preserve">第一节 中国橡胶促进剂区域销售市场结构变化</w:t>
      </w:r>
    </w:p>
    <w:p>
      <w:pPr>
        <w:spacing w:after="150"/>
      </w:pPr>
      <w:r>
        <w:rPr/>
        <w:t xml:space="preserve">第二节 橡胶促进剂“东北地区”销售分析</w:t>
      </w:r>
    </w:p>
    <w:p>
      <w:pPr>
        <w:spacing w:after="150"/>
      </w:pPr>
      <w:r>
        <w:rPr/>
        <w:t xml:space="preserve">一、2019-2023年东北地区销售规模</w:t>
      </w:r>
    </w:p>
    <w:p>
      <w:pPr>
        <w:spacing w:after="150"/>
      </w:pPr>
      <w:r>
        <w:rPr/>
        <w:t xml:space="preserve">二、东北地区销售规模分析</w:t>
      </w:r>
    </w:p>
    <w:p>
      <w:pPr>
        <w:spacing w:after="150"/>
      </w:pPr>
      <w:r>
        <w:rPr/>
        <w:t xml:space="preserve">第三节 橡胶促进剂“华北地区”销售分析</w:t>
      </w:r>
    </w:p>
    <w:p>
      <w:pPr>
        <w:spacing w:after="150"/>
      </w:pPr>
      <w:r>
        <w:rPr/>
        <w:t xml:space="preserve">一、2019-2023年华北地区销售规模</w:t>
      </w:r>
    </w:p>
    <w:p>
      <w:pPr>
        <w:spacing w:after="150"/>
      </w:pPr>
      <w:r>
        <w:rPr/>
        <w:t xml:space="preserve">二、华北地区销售分析</w:t>
      </w:r>
    </w:p>
    <w:p>
      <w:pPr>
        <w:spacing w:after="150"/>
      </w:pPr>
      <w:r>
        <w:rPr/>
        <w:t xml:space="preserve">第四节 橡胶促进剂“中南地区”销售分析</w:t>
      </w:r>
    </w:p>
    <w:p>
      <w:pPr>
        <w:spacing w:after="150"/>
      </w:pPr>
      <w:r>
        <w:rPr/>
        <w:t xml:space="preserve">一、2019-2023年中南地区销售规模</w:t>
      </w:r>
    </w:p>
    <w:p>
      <w:pPr>
        <w:spacing w:after="150"/>
      </w:pPr>
      <w:r>
        <w:rPr/>
        <w:t xml:space="preserve">二、中南地区销售分析</w:t>
      </w:r>
    </w:p>
    <w:p>
      <w:pPr>
        <w:spacing w:after="150"/>
      </w:pPr>
      <w:r>
        <w:rPr/>
        <w:t xml:space="preserve">第五节 橡胶促进剂“华东地区”销售分析</w:t>
      </w:r>
    </w:p>
    <w:p>
      <w:pPr>
        <w:spacing w:after="150"/>
      </w:pPr>
      <w:r>
        <w:rPr/>
        <w:t xml:space="preserve">一、2019-2023年华东地区销售规模</w:t>
      </w:r>
    </w:p>
    <w:p>
      <w:pPr>
        <w:spacing w:after="150"/>
      </w:pPr>
      <w:r>
        <w:rPr/>
        <w:t xml:space="preserve">二、华东地区销售分析</w:t>
      </w:r>
    </w:p>
    <w:p>
      <w:pPr>
        <w:spacing w:after="150"/>
      </w:pPr>
      <w:r>
        <w:rPr/>
        <w:t xml:space="preserve">第六节 橡胶促进剂“西北地区”销售分析</w:t>
      </w:r>
    </w:p>
    <w:p>
      <w:pPr>
        <w:spacing w:after="150"/>
      </w:pPr>
      <w:r>
        <w:rPr/>
        <w:t xml:space="preserve">一、2019-2023年西北地区销售规模</w:t>
      </w:r>
    </w:p>
    <w:p>
      <w:pPr>
        <w:spacing w:after="150"/>
      </w:pPr>
      <w:r>
        <w:rPr/>
        <w:t xml:space="preserve">二、西北地区销售分析</w:t>
      </w:r>
    </w:p>
    <w:p>
      <w:pPr>
        <w:spacing w:after="150"/>
      </w:pPr>
      <w:r>
        <w:rPr>
          <w:b w:val="1"/>
          <w:bCs w:val="1"/>
        </w:rPr>
        <w:t xml:space="preserve">第十五章 2024-2029年中国橡胶促进剂行业投资战略研究</w:t>
      </w:r>
    </w:p>
    <w:p>
      <w:pPr>
        <w:spacing w:after="150"/>
      </w:pPr>
      <w:r>
        <w:rPr/>
        <w:t xml:space="preserve">第一节 2024-2029年中国橡胶促进剂行业投资策略分析</w:t>
      </w:r>
    </w:p>
    <w:p>
      <w:pPr>
        <w:spacing w:after="150"/>
      </w:pPr>
      <w:r>
        <w:rPr/>
        <w:t xml:space="preserve">一、橡胶促进剂投资策略</w:t>
      </w:r>
    </w:p>
    <w:p>
      <w:pPr>
        <w:spacing w:after="150"/>
      </w:pPr>
      <w:r>
        <w:rPr/>
        <w:t xml:space="preserve">二、橡胶促进剂品牌竞争战略</w:t>
      </w:r>
    </w:p>
    <w:p>
      <w:pPr>
        <w:spacing w:after="150"/>
      </w:pPr>
      <w:r>
        <w:rPr/>
        <w:t xml:space="preserve">第二节 2024-2029年中国橡胶促进剂行业品牌建设策略</w:t>
      </w:r>
    </w:p>
    <w:p>
      <w:pPr>
        <w:spacing w:after="150"/>
      </w:pPr>
      <w:r>
        <w:rPr/>
        <w:t xml:space="preserve">一、橡胶促进剂的规划</w:t>
      </w:r>
    </w:p>
    <w:p>
      <w:pPr>
        <w:spacing w:after="150"/>
      </w:pPr>
      <w:r>
        <w:rPr/>
        <w:t xml:space="preserve">二、橡胶促进剂的建设</w:t>
      </w:r>
    </w:p>
    <w:p>
      <w:pPr>
        <w:spacing w:after="150"/>
      </w:pPr>
      <w:r>
        <w:rPr>
          <w:b w:val="1"/>
          <w:bCs w:val="1"/>
        </w:rPr>
        <w:t xml:space="preserve">第十六章 市场指标预测及行业项目投资建议</w:t>
      </w:r>
    </w:p>
    <w:p>
      <w:pPr>
        <w:spacing w:after="150"/>
      </w:pPr>
      <w:r>
        <w:rPr/>
        <w:t xml:space="preserve">第一节 中国橡胶促进剂行业市场发展趋势预测</w:t>
      </w:r>
    </w:p>
    <w:p>
      <w:pPr>
        <w:spacing w:after="150"/>
      </w:pPr>
      <w:r>
        <w:rPr/>
        <w:t xml:space="preserve">第二节 橡胶促进剂产品投资机会</w:t>
      </w:r>
    </w:p>
    <w:p>
      <w:pPr>
        <w:spacing w:after="150"/>
      </w:pPr>
      <w:r>
        <w:rPr/>
        <w:t xml:space="preserve">第三节 橡胶促进剂产品投资趋势分析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附录</w:t>
      </w:r>
    </w:p>
    <w:p>
      <w:pPr>
        <w:spacing w:after="150"/>
      </w:pPr>
      <w:r>
        <w:rPr/>
        <w:t xml:space="preserve">第一节 《轮胎产业政策》</w:t>
      </w:r>
    </w:p>
    <w:p>
      <w:pPr>
        <w:spacing w:after="150"/>
      </w:pPr>
      <w:r>
        <w:rPr/>
        <w:t xml:space="preserve">第二节 《关于进一步加强原材料工业管理工作的指导意见》</w:t>
      </w:r>
    </w:p>
    <w:p>
      <w:pPr>
        <w:spacing w:after="150"/>
      </w:pPr>
      <w:r>
        <w:rPr/>
        <w:t xml:space="preserve">第三节 《高新技术企业认定管理办法》</w:t>
      </w:r>
    </w:p>
    <w:p>
      <w:pPr>
        <w:spacing w:after="150"/>
      </w:pPr>
      <w:r>
        <w:rPr/>
        <w:t xml:space="preserve">第四节 《中华人民共和国国民经济和社会发展第十四个五年规划和2035年远景目标纲要》</w:t>
      </w:r>
    </w:p>
    <w:p>
      <w:pPr>
        <w:spacing w:after="150"/>
      </w:pPr>
      <w:r>
        <w:rPr>
          <w:b w:val="1"/>
          <w:bCs w:val="1"/>
        </w:rPr>
        <w:t xml:space="preserve">图表目录</w:t>
      </w:r>
    </w:p>
    <w:p>
      <w:pPr>
        <w:spacing w:after="150"/>
      </w:pPr>
      <w:r>
        <w:rPr/>
        <w:t xml:space="preserve">图表：橡胶促进剂行业产业链</w:t>
      </w:r>
    </w:p>
    <w:p>
      <w:pPr>
        <w:spacing w:after="150"/>
      </w:pPr>
      <w:r>
        <w:rPr/>
        <w:t xml:space="preserve">图表：2019-2023年全国居民人均可支配收入平均数与中位数</w:t>
      </w:r>
    </w:p>
    <w:p>
      <w:pPr>
        <w:spacing w:after="150"/>
      </w:pPr>
      <w:r>
        <w:rPr/>
        <w:t xml:space="preserve">图表：我国橡胶促进剂行业总体市场规模</w:t>
      </w:r>
    </w:p>
    <w:p>
      <w:pPr>
        <w:spacing w:after="150"/>
      </w:pPr>
      <w:r>
        <w:rPr/>
        <w:t xml:space="preserve">图表：2019-2023年产能分析</w:t>
      </w:r>
    </w:p>
    <w:p>
      <w:pPr>
        <w:spacing w:after="150"/>
      </w:pPr>
      <w:r>
        <w:rPr/>
        <w:t xml:space="preserve">图表：2024-2029年产能预测</w:t>
      </w:r>
    </w:p>
    <w:p>
      <w:pPr>
        <w:spacing w:after="150"/>
      </w:pPr>
      <w:r>
        <w:rPr/>
        <w:t xml:space="preserve">图表：2019-2023年市场容量分析</w:t>
      </w:r>
    </w:p>
    <w:p>
      <w:pPr>
        <w:spacing w:after="150"/>
      </w:pPr>
      <w:r>
        <w:rPr/>
        <w:t xml:space="preserve">图表：2024-2029市场容量预测</w:t>
      </w:r>
    </w:p>
    <w:p>
      <w:pPr>
        <w:spacing w:after="150"/>
      </w:pPr>
      <w:r>
        <w:rPr/>
        <w:t xml:space="preserve">图表：生命周期各发展阶段的影响</w:t>
      </w:r>
    </w:p>
    <w:p>
      <w:pPr>
        <w:spacing w:after="150"/>
      </w:pPr>
      <w:r>
        <w:rPr/>
        <w:t xml:space="preserve">图表：国内橡胶促进剂2019-2023年价格分析</w:t>
      </w:r>
    </w:p>
    <w:p>
      <w:pPr>
        <w:spacing w:after="150"/>
      </w:pPr>
      <w:r>
        <w:rPr/>
        <w:t xml:space="preserve">图表：橡胶促进剂2019-2023需求量分析</w:t>
      </w:r>
    </w:p>
    <w:p>
      <w:pPr>
        <w:spacing w:after="150"/>
      </w:pPr>
      <w:r>
        <w:rPr/>
        <w:t xml:space="preserve">图表：次磺酰胺类2019-2023-2019价格分析</w:t>
      </w:r>
    </w:p>
    <w:p>
      <w:pPr>
        <w:spacing w:after="150"/>
      </w:pPr>
      <w:r>
        <w:rPr/>
        <w:t xml:space="preserve">图表：次磺酰胺类2024-2029价格预测</w:t>
      </w:r>
    </w:p>
    <w:p>
      <w:pPr>
        <w:spacing w:after="150"/>
      </w:pPr>
      <w:r>
        <w:rPr/>
        <w:t xml:space="preserve">图表：2019-2023年我国苯胺产量</w:t>
      </w:r>
    </w:p>
    <w:p>
      <w:pPr>
        <w:spacing w:after="150"/>
      </w:pPr>
      <w:r>
        <w:rPr/>
        <w:t xml:space="preserve">图表：2024-2029年中国橡胶促进剂市场规模预测</w:t>
      </w:r>
    </w:p>
    <w:p>
      <w:pPr>
        <w:spacing w:after="150"/>
      </w:pPr>
      <w:r>
        <w:rPr/>
        <w:t xml:space="preserve">图表：2019-2023年阳谷华泰经营情况</w:t>
      </w:r>
    </w:p>
    <w:p>
      <w:pPr>
        <w:spacing w:after="150"/>
      </w:pPr>
      <w:r>
        <w:rPr/>
        <w:t xml:space="preserve">图表：2019-2023年东北地区销售规模分析</w:t>
      </w:r>
    </w:p>
    <w:p>
      <w:pPr>
        <w:spacing w:after="150"/>
      </w:pPr>
      <w:r>
        <w:rPr/>
        <w:t xml:space="preserve">图表：2019-2023年华北地区销售规模分析</w:t>
      </w:r>
    </w:p>
    <w:p>
      <w:pPr>
        <w:spacing w:after="150"/>
      </w:pPr>
      <w:r>
        <w:rPr/>
        <w:t xml:space="preserve">图表：2019-2023年中南地区销售规模分析</w:t>
      </w:r>
    </w:p>
    <w:p>
      <w:pPr>
        <w:spacing w:after="150"/>
      </w:pPr>
      <w:r>
        <w:rPr/>
        <w:t xml:space="preserve">图表：2019-2023年华东地区销售规模分析</w:t>
      </w:r>
    </w:p>
    <w:p>
      <w:pPr>
        <w:spacing w:after="150"/>
      </w:pPr>
      <w:r>
        <w:rPr/>
        <w:t xml:space="preserve">图表：2019-2023年西北地区销售规模分析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中国橡胶促进剂行业市场发展分析及发展趋势与投资前景研究报告(2024-2029版)</dc:title>
  <dc:description>中国橡胶促进剂行业市场发展分析及发展趋势与投资前景研究报告(2024-2029版)</dc:description>
  <dc:subject>中国橡胶促进剂行业市场发展分析及发展趋势与投资前景研究报告(2024-2029版)</dc:subject>
  <cp:keywords>研究报告</cp:keywords>
  <cp:category>研究报告</cp:category>
  <cp:lastModifiedBy>北京中道泰和信息咨询有限公司</cp:lastModifiedBy>
  <dcterms:created xsi:type="dcterms:W3CDTF">2024-01-29T12:51:50+08:00</dcterms:created>
  <dcterms:modified xsi:type="dcterms:W3CDTF">2024-01-29T12:51:50+08:00</dcterms:modified>
</cp:coreProperties>
</file>

<file path=docProps/custom.xml><?xml version="1.0" encoding="utf-8"?>
<Properties xmlns="http://schemas.openxmlformats.org/officeDocument/2006/custom-properties" xmlns:vt="http://schemas.openxmlformats.org/officeDocument/2006/docPropsVTypes"/>
</file>