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中国智能穿戴行业发展分析及发展前景与投资研究报告(2026-2031版)</w:t>
      </w:r>
    </w:p>
    <w:p>
      <w:pPr>
        <w:spacing w:after="150"/>
      </w:pPr>
      <w:r>
        <w:rPr>
          <w:b w:val="1"/>
          <w:bCs w:val="1"/>
        </w:rPr>
        <w:t xml:space="preserve">报告简介</w:t>
      </w:r>
    </w:p>
    <w:p>
      <w:pPr>
        <w:spacing w:after="150"/>
      </w:pPr>
      <w:r>
        <w:rPr/>
        <w:t xml:space="preserve">智能穿戴行业研究报告旨在从国家经济和产业发展的战略入手，分析智能穿戴未来的政策走向和监管体制的发展趋势，挖掘智能穿戴行业的市场潜力，基于重点细分市场领域的深度研究，提供对产业规模、产业结构、区域结构、市场竞争、产业盈利水平等多个角度市场变化的生动描绘，清晰发展方向。预测未来智能穿戴业务的市场前景，以帮助客户拨开政策迷雾，寻找智能穿戴行业的投资商机。报告在大量的分析、预测的基础上，研究了智能穿戴行业今后的发展与投资策略，为智能穿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穿戴相关企业和科研单位等的实地调查，对国内外智能穿戴行业的供给与需求状况、相关行业的发展状况、市场消费变化等进行了分析。重点研究了主要智能穿戴品牌的发展状况，以及未来中国智能穿戴行业将面临的机遇以及企业的应对策略。报告还分析了智能穿戴市场的竞争格局，行业的发展动向，并对行业相关政策进行了介绍和政策趋向研判，是智能穿戴生产企业、科研单位、零售企业等单位准确了解目前智能穿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智能穿戴行业发展概述</w:t>
      </w:r>
    </w:p>
    <w:p>
      <w:pPr>
        <w:spacing w:before="75" w:after="0"/>
      </w:pPr>
      <w:r>
        <w:rPr/>
        <w:t xml:space="preserve">第一节 智能穿戴的概念</w:t>
      </w:r>
    </w:p>
    <w:p>
      <w:pPr>
        <w:spacing w:before="75" w:after="0"/>
      </w:pPr>
      <w:r>
        <w:rPr/>
        <w:t xml:space="preserve">一、智能穿戴的特点</w:t>
      </w:r>
    </w:p>
    <w:p>
      <w:pPr>
        <w:spacing w:before="75" w:after="0"/>
      </w:pPr>
      <w:r>
        <w:rPr/>
        <w:t xml:space="preserve">二、智能穿戴的分类</w:t>
      </w:r>
    </w:p>
    <w:p>
      <w:pPr>
        <w:spacing w:before="75" w:after="0"/>
      </w:pPr>
      <w:r>
        <w:rPr/>
        <w:t xml:space="preserve">第二节 智能穿戴行业发展成熟度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智能穿戴市场特征分析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全球智能穿戴行业发展分析</w:t>
      </w:r>
    </w:p>
    <w:p>
      <w:pPr>
        <w:spacing w:before="75" w:after="0"/>
      </w:pPr>
      <w:r>
        <w:rPr/>
        <w:t xml:space="preserve">第一节 全球智能穿戴行业发展分析</w:t>
      </w:r>
    </w:p>
    <w:p>
      <w:pPr>
        <w:spacing w:before="75" w:after="0"/>
      </w:pPr>
      <w:r>
        <w:rPr/>
        <w:t xml:space="preserve">一、2021-2026年世界智能穿戴行业发展分析</w:t>
      </w:r>
    </w:p>
    <w:p>
      <w:pPr>
        <w:spacing w:before="75" w:after="0"/>
      </w:pPr>
      <w:r>
        <w:rPr/>
        <w:t xml:space="preserve">二、世界智能穿戴行业发展分析</w:t>
      </w:r>
    </w:p>
    <w:p>
      <w:pPr>
        <w:spacing w:before="75" w:after="0"/>
      </w:pPr>
      <w:r>
        <w:rPr/>
        <w:t xml:space="preserve">三、2021-2026年世界智能穿戴行业发展分析</w:t>
      </w:r>
    </w:p>
    <w:p>
      <w:pPr>
        <w:spacing w:before="75" w:after="0"/>
      </w:pPr>
      <w:r>
        <w:rPr/>
        <w:t xml:space="preserve">第二节 全球智能穿戴市场分析</w:t>
      </w:r>
    </w:p>
    <w:p>
      <w:pPr>
        <w:spacing w:before="75" w:after="0"/>
      </w:pPr>
      <w:r>
        <w:rPr/>
        <w:t xml:space="preserve">一、2021-2026年全球智能穿戴需求分析</w:t>
      </w:r>
    </w:p>
    <w:p>
      <w:pPr>
        <w:spacing w:before="75" w:after="0"/>
      </w:pPr>
      <w:r>
        <w:rPr/>
        <w:t xml:space="preserve">二、2021-2026年欧美智能穿戴需求分析</w:t>
      </w:r>
    </w:p>
    <w:p>
      <w:pPr>
        <w:spacing w:before="75" w:after="0"/>
      </w:pPr>
      <w:r>
        <w:rPr/>
        <w:t xml:space="preserve">三、2021-2026年中外智能穿戴市场对比</w:t>
      </w:r>
    </w:p>
    <w:p>
      <w:pPr>
        <w:spacing w:before="75" w:after="0"/>
      </w:pPr>
      <w:r>
        <w:rPr/>
        <w:t xml:space="preserve">第三节 2021-2026年主要国家或地区智能穿戴行业发展分析</w:t>
      </w:r>
    </w:p>
    <w:p>
      <w:pPr>
        <w:spacing w:before="75" w:after="0"/>
      </w:pPr>
      <w:r>
        <w:rPr/>
        <w:t xml:space="preserve">一、2021-2026年美国智能穿戴行业分析</w:t>
      </w:r>
    </w:p>
    <w:p>
      <w:pPr>
        <w:spacing w:before="75" w:after="0"/>
      </w:pPr>
      <w:r>
        <w:rPr/>
        <w:t xml:space="preserve">二、2021-2026年日本智能穿戴行业分析</w:t>
      </w:r>
    </w:p>
    <w:p>
      <w:pPr>
        <w:spacing w:before="75" w:after="0"/>
      </w:pPr>
      <w:r>
        <w:rPr/>
        <w:t xml:space="preserve">三、2021-2026年欧洲智能穿戴行业分析</w:t>
      </w:r>
    </w:p>
    <w:p>
      <w:pPr>
        <w:spacing w:before="75" w:after="0"/>
      </w:pPr>
      <w:r>
        <w:rPr>
          <w:b w:val="1"/>
          <w:bCs w:val="1"/>
        </w:rPr>
        <w:t xml:space="preserve">第三章 我国智能穿戴行业发展分析</w:t>
      </w:r>
    </w:p>
    <w:p>
      <w:pPr>
        <w:spacing w:before="75" w:after="0"/>
      </w:pPr>
      <w:r>
        <w:rPr/>
        <w:t xml:space="preserve">第一节 中国智能穿戴行业发展状况</w:t>
      </w:r>
    </w:p>
    <w:p>
      <w:pPr>
        <w:spacing w:before="75" w:after="0"/>
      </w:pPr>
      <w:r>
        <w:rPr/>
        <w:t xml:space="preserve">一、2021-2026年智能穿戴行业发展状况分析</w:t>
      </w:r>
    </w:p>
    <w:p>
      <w:pPr>
        <w:spacing w:before="75" w:after="0"/>
      </w:pPr>
      <w:r>
        <w:rPr/>
        <w:t xml:space="preserve">二、2021-2026年中国智能穿戴行业发展动态</w:t>
      </w:r>
    </w:p>
    <w:p>
      <w:pPr>
        <w:spacing w:before="75" w:after="0"/>
      </w:pPr>
      <w:r>
        <w:rPr/>
        <w:t xml:space="preserve">三、2021-2026年智能穿戴行业经营业绩分析</w:t>
      </w:r>
    </w:p>
    <w:p>
      <w:pPr>
        <w:spacing w:before="75" w:after="0"/>
      </w:pPr>
      <w:r>
        <w:rPr/>
        <w:t xml:space="preserve">四、2021-2026年我国智能穿戴行业发展热点</w:t>
      </w:r>
    </w:p>
    <w:p>
      <w:pPr>
        <w:spacing w:before="75" w:after="0"/>
      </w:pPr>
      <w:r>
        <w:rPr/>
        <w:t xml:space="preserve">第二节 中国智能穿戴市场供需状况</w:t>
      </w:r>
    </w:p>
    <w:p>
      <w:pPr>
        <w:spacing w:before="75" w:after="0"/>
      </w:pPr>
      <w:r>
        <w:rPr/>
        <w:t xml:space="preserve">一、2021-2026年中国智能穿戴行业供给能力</w:t>
      </w:r>
    </w:p>
    <w:p>
      <w:pPr>
        <w:spacing w:before="75" w:after="0"/>
      </w:pPr>
      <w:r>
        <w:rPr/>
        <w:t xml:space="preserve">二、2021-2026年中国智能穿戴市场供给分析</w:t>
      </w:r>
    </w:p>
    <w:p>
      <w:pPr>
        <w:spacing w:before="75" w:after="0"/>
      </w:pPr>
      <w:r>
        <w:rPr/>
        <w:t xml:space="preserve">三、2021-2026年中国智能穿戴市场需求分析</w:t>
      </w:r>
    </w:p>
    <w:p>
      <w:pPr>
        <w:spacing w:before="75" w:after="0"/>
      </w:pPr>
      <w:r>
        <w:rPr/>
        <w:t xml:space="preserve">第三节 2021-2026年我国智能穿戴市场分析</w:t>
      </w:r>
    </w:p>
    <w:p>
      <w:pPr>
        <w:spacing w:before="75" w:after="0"/>
      </w:pPr>
      <w:r>
        <w:rPr/>
        <w:t xml:space="preserve">一、智能穿戴市场分析</w:t>
      </w:r>
    </w:p>
    <w:p>
      <w:pPr>
        <w:spacing w:before="75" w:after="0"/>
      </w:pPr>
      <w:r>
        <w:rPr/>
        <w:t xml:space="preserve">二、2021-2026年智能穿戴市场分析</w:t>
      </w:r>
    </w:p>
    <w:p>
      <w:pPr>
        <w:spacing w:before="75" w:after="0"/>
      </w:pPr>
      <w:r>
        <w:rPr>
          <w:b w:val="1"/>
          <w:bCs w:val="1"/>
        </w:rPr>
        <w:t xml:space="preserve">第四章 智能穿戴行业竞争格局分析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智能穿戴行业主要企业竞争力分析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2021-2026年智能穿戴行业竞争格局分析</w:t>
      </w:r>
    </w:p>
    <w:p>
      <w:pPr>
        <w:spacing w:before="75" w:after="0"/>
      </w:pPr>
      <w:r>
        <w:rPr/>
        <w:t xml:space="preserve">一、2021-2026年智能穿戴行业竞争分析</w:t>
      </w:r>
    </w:p>
    <w:p>
      <w:pPr>
        <w:spacing w:before="75" w:after="0"/>
      </w:pPr>
      <w:r>
        <w:rPr/>
        <w:t xml:space="preserve">二、2021-2026年中外智能穿戴产品竞争分析</w:t>
      </w:r>
    </w:p>
    <w:p>
      <w:pPr>
        <w:spacing w:before="75" w:after="0"/>
      </w:pPr>
      <w:r>
        <w:rPr/>
        <w:t xml:space="preserve">三、2021-2026年国内外智能穿戴竞争分析</w:t>
      </w:r>
    </w:p>
    <w:p>
      <w:pPr>
        <w:spacing w:before="75" w:after="0"/>
      </w:pPr>
      <w:r>
        <w:rPr/>
        <w:t xml:space="preserve">四、2021-2026年我国智能穿戴市场竞争分析</w:t>
      </w:r>
    </w:p>
    <w:p>
      <w:pPr>
        <w:spacing w:before="75" w:after="0"/>
      </w:pPr>
      <w:r>
        <w:rPr/>
        <w:t xml:space="preserve">五、2026-2031年国内主要智能穿戴企业动向</w:t>
      </w:r>
    </w:p>
    <w:p>
      <w:pPr>
        <w:spacing w:before="75" w:after="0"/>
      </w:pPr>
      <w:r>
        <w:rPr>
          <w:b w:val="1"/>
          <w:bCs w:val="1"/>
        </w:rPr>
        <w:t xml:space="preserve">第五章 智能穿戴企业竞争策略分析</w:t>
      </w:r>
    </w:p>
    <w:p>
      <w:pPr>
        <w:spacing w:before="75" w:after="0"/>
      </w:pPr>
      <w:r>
        <w:rPr/>
        <w:t xml:space="preserve">第一节 智能穿戴市场竞争策略分析</w:t>
      </w:r>
    </w:p>
    <w:p>
      <w:pPr>
        <w:spacing w:before="75" w:after="0"/>
      </w:pPr>
      <w:r>
        <w:rPr/>
        <w:t xml:space="preserve">一、2021-2026年智能穿戴市场增长潜力分析</w:t>
      </w:r>
    </w:p>
    <w:p>
      <w:pPr>
        <w:spacing w:before="75" w:after="0"/>
      </w:pPr>
      <w:r>
        <w:rPr/>
        <w:t xml:space="preserve">二、现有智能穿戴行业竞争策略分析</w:t>
      </w:r>
    </w:p>
    <w:p>
      <w:pPr>
        <w:spacing w:before="75" w:after="0"/>
      </w:pPr>
      <w:r>
        <w:rPr/>
        <w:t xml:space="preserve">第二节 智能穿戴企业竞争策略分析</w:t>
      </w:r>
    </w:p>
    <w:p>
      <w:pPr>
        <w:spacing w:before="75" w:after="0"/>
      </w:pPr>
      <w:r>
        <w:rPr/>
        <w:t xml:space="preserve">一、2026-2031年我国智能穿戴市场竞争趋势</w:t>
      </w:r>
    </w:p>
    <w:p>
      <w:pPr>
        <w:spacing w:before="75" w:after="0"/>
      </w:pPr>
      <w:r>
        <w:rPr/>
        <w:t xml:space="preserve">二、2026-2031年智能穿戴行业竞争格局展望</w:t>
      </w:r>
    </w:p>
    <w:p>
      <w:pPr>
        <w:spacing w:before="75" w:after="0"/>
      </w:pPr>
      <w:r>
        <w:rPr/>
        <w:t xml:space="preserve">三、2026-2031年智能穿戴行业竞争策略分析</w:t>
      </w:r>
    </w:p>
    <w:p>
      <w:pPr>
        <w:spacing w:before="75" w:after="0"/>
      </w:pPr>
      <w:r>
        <w:rPr>
          <w:b w:val="1"/>
          <w:bCs w:val="1"/>
        </w:rPr>
        <w:t xml:space="preserve">第六章 主要智能穿戴企业竞争分析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智能穿戴行业发展趋势分析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2021-2026年智能穿戴行业发展趋势分析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2026-2031年中国智能穿戴市场趋势分析</w:t>
      </w:r>
    </w:p>
    <w:p>
      <w:pPr>
        <w:spacing w:before="75" w:after="0"/>
      </w:pPr>
      <w:r>
        <w:rPr/>
        <w:t xml:space="preserve">一、2021-2026年智能穿戴市场趋势总结</w:t>
      </w:r>
    </w:p>
    <w:p>
      <w:pPr>
        <w:spacing w:before="75" w:after="0"/>
      </w:pPr>
      <w:r>
        <w:rPr/>
        <w:t xml:space="preserve">二、2026-2031年智能穿戴发展趋势分析</w:t>
      </w:r>
    </w:p>
    <w:p>
      <w:pPr>
        <w:spacing w:before="75" w:after="0"/>
      </w:pPr>
      <w:r>
        <w:rPr/>
        <w:t xml:space="preserve">三、2026-2031年智能穿戴市场发展空间</w:t>
      </w:r>
    </w:p>
    <w:p>
      <w:pPr>
        <w:spacing w:before="75" w:after="0"/>
      </w:pPr>
      <w:r>
        <w:rPr/>
        <w:t xml:space="preserve">四、2026-2031年智能穿戴产业政策趋向</w:t>
      </w:r>
    </w:p>
    <w:p>
      <w:pPr>
        <w:spacing w:before="75" w:after="0"/>
      </w:pPr>
      <w:r>
        <w:rPr>
          <w:b w:val="1"/>
          <w:bCs w:val="1"/>
        </w:rPr>
        <w:t xml:space="preserve">第八章 未来智能穿戴行业发展预测</w:t>
      </w:r>
    </w:p>
    <w:p>
      <w:pPr>
        <w:spacing w:before="75" w:after="0"/>
      </w:pPr>
      <w:r>
        <w:rPr/>
        <w:t xml:space="preserve">第一节 未来智能穿戴需求与市场预测</w:t>
      </w:r>
    </w:p>
    <w:p>
      <w:pPr>
        <w:spacing w:before="75" w:after="0"/>
      </w:pPr>
      <w:r>
        <w:rPr/>
        <w:t xml:space="preserve">一、2026-2031年智能穿戴市场规模预测</w:t>
      </w:r>
    </w:p>
    <w:p>
      <w:pPr>
        <w:spacing w:before="75" w:after="0"/>
      </w:pPr>
      <w:r>
        <w:rPr/>
        <w:t xml:space="preserve">二、2026-2031年智能穿戴行业总资产预测</w:t>
      </w:r>
    </w:p>
    <w:p>
      <w:pPr>
        <w:spacing w:before="75" w:after="0"/>
      </w:pPr>
      <w:r>
        <w:rPr/>
        <w:t xml:space="preserve">第二节 2026-2031年中国智能穿戴行业供需预测</w:t>
      </w:r>
    </w:p>
    <w:p>
      <w:pPr>
        <w:spacing w:before="75" w:after="0"/>
      </w:pPr>
      <w:r>
        <w:rPr/>
        <w:t xml:space="preserve">一、2026-2031年中国智能穿戴供给预测</w:t>
      </w:r>
    </w:p>
    <w:p>
      <w:pPr>
        <w:spacing w:before="75" w:after="0"/>
      </w:pPr>
      <w:r>
        <w:rPr/>
        <w:t xml:space="preserve">二、2026-2031年中国智能穿戴需求预测</w:t>
      </w:r>
    </w:p>
    <w:p>
      <w:pPr>
        <w:spacing w:before="75" w:after="0"/>
      </w:pPr>
      <w:r>
        <w:rPr/>
        <w:t xml:space="preserve">三、2026-2031年中国智能穿戴供需平衡预测</w:t>
      </w:r>
    </w:p>
    <w:p>
      <w:pPr>
        <w:spacing w:before="75" w:after="0"/>
      </w:pPr>
      <w:r>
        <w:rPr>
          <w:b w:val="1"/>
          <w:bCs w:val="1"/>
        </w:rPr>
        <w:t xml:space="preserve">第九章 2021-2026年智能穿戴行业投资现状分析</w:t>
      </w:r>
    </w:p>
    <w:p>
      <w:pPr>
        <w:spacing w:before="75" w:after="0"/>
      </w:pPr>
      <w:r>
        <w:rPr/>
        <w:t xml:space="preserve">第一节 智能穿戴行业投资情况分析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2021-2026年智能穿戴行业投资情况分析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智能穿戴行业投资环境分析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一、2021-2026年智能穿戴行业政策环境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智能穿戴行业投资机会与风险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智能穿戴行业投资效益分析</w:t>
      </w:r>
    </w:p>
    <w:p>
      <w:pPr>
        <w:spacing w:before="75" w:after="0"/>
      </w:pPr>
      <w:r>
        <w:rPr/>
        <w:t xml:space="preserve">一、2021-2026年智能穿戴行业投资状况分析</w:t>
      </w:r>
    </w:p>
    <w:p>
      <w:pPr>
        <w:spacing w:before="75" w:after="0"/>
      </w:pPr>
      <w:r>
        <w:rPr/>
        <w:t xml:space="preserve">二、2026-2031年智能穿戴行业投资效益分析</w:t>
      </w:r>
    </w:p>
    <w:p>
      <w:pPr>
        <w:spacing w:before="75" w:after="0"/>
      </w:pPr>
      <w:r>
        <w:rPr/>
        <w:t xml:space="preserve">三、2026-2031年智能穿戴行业投资趋势预测</w:t>
      </w:r>
    </w:p>
    <w:p>
      <w:pPr>
        <w:spacing w:before="75" w:after="0"/>
      </w:pPr>
      <w:r>
        <w:rPr/>
        <w:t xml:space="preserve">四、2026-2031年智能穿戴行业的投资方向</w:t>
      </w:r>
    </w:p>
    <w:p>
      <w:pPr>
        <w:spacing w:before="75" w:after="0"/>
      </w:pPr>
      <w:r>
        <w:rPr/>
        <w:t xml:space="preserve">五、2026-2031年智能穿戴行业投资的建议</w:t>
      </w:r>
    </w:p>
    <w:p>
      <w:pPr>
        <w:spacing w:before="75" w:after="0"/>
      </w:pPr>
      <w:r>
        <w:rPr/>
        <w:t xml:space="preserve">六、新进入者应注意的障碍因素分析</w:t>
      </w:r>
    </w:p>
    <w:p>
      <w:pPr>
        <w:spacing w:before="75" w:after="0"/>
      </w:pPr>
      <w:r>
        <w:rPr/>
        <w:t xml:space="preserve">第三节 影响智能穿戴行业发展的主要因素</w:t>
      </w:r>
    </w:p>
    <w:p>
      <w:pPr>
        <w:spacing w:before="75" w:after="0"/>
      </w:pPr>
      <w:r>
        <w:rPr/>
        <w:t xml:space="preserve">一、2026-2031年影响智能穿戴行业运行的有利因素分析</w:t>
      </w:r>
    </w:p>
    <w:p>
      <w:pPr>
        <w:spacing w:before="75" w:after="0"/>
      </w:pPr>
      <w:r>
        <w:rPr/>
        <w:t xml:space="preserve">二、2026-2031年影响智能穿戴行业运行的稳定因素分析</w:t>
      </w:r>
    </w:p>
    <w:p>
      <w:pPr>
        <w:spacing w:before="75" w:after="0"/>
      </w:pPr>
      <w:r>
        <w:rPr/>
        <w:t xml:space="preserve">三、2026-2031年影响智能穿戴行业运行的不利因素分析</w:t>
      </w:r>
    </w:p>
    <w:p>
      <w:pPr>
        <w:spacing w:before="75" w:after="0"/>
      </w:pPr>
      <w:r>
        <w:rPr/>
        <w:t xml:space="preserve">四、2026-2031年我国智能穿戴行业发展面临的挑战分析</w:t>
      </w:r>
    </w:p>
    <w:p>
      <w:pPr>
        <w:spacing w:before="75" w:after="0"/>
      </w:pPr>
      <w:r>
        <w:rPr/>
        <w:t xml:space="preserve">五、2026-2031年我国智能穿戴行业发展面临的机遇分析</w:t>
      </w:r>
    </w:p>
    <w:p>
      <w:pPr>
        <w:spacing w:before="75" w:after="0"/>
      </w:pPr>
      <w:r>
        <w:rPr/>
        <w:t xml:space="preserve">第四节 智能穿戴行业投资风险及控制策略分析</w:t>
      </w:r>
    </w:p>
    <w:p>
      <w:pPr>
        <w:spacing w:before="75" w:after="0"/>
      </w:pPr>
      <w:r>
        <w:rPr/>
        <w:t xml:space="preserve">一、2026-2031年智能穿戴行业市场风险及控制策略</w:t>
      </w:r>
    </w:p>
    <w:p>
      <w:pPr>
        <w:spacing w:before="75" w:after="0"/>
      </w:pPr>
      <w:r>
        <w:rPr/>
        <w:t xml:space="preserve">二、2026-2031年智能穿戴行业政策风险及控制策略</w:t>
      </w:r>
    </w:p>
    <w:p>
      <w:pPr>
        <w:spacing w:before="75" w:after="0"/>
      </w:pPr>
      <w:r>
        <w:rPr/>
        <w:t xml:space="preserve">三、2026-2031年智能穿戴行业经营风险及控制策略</w:t>
      </w:r>
    </w:p>
    <w:p>
      <w:pPr>
        <w:spacing w:before="75" w:after="0"/>
      </w:pPr>
      <w:r>
        <w:rPr/>
        <w:t xml:space="preserve">四、2026-2031年智能穿戴行业技术风险及控制策略</w:t>
      </w:r>
    </w:p>
    <w:p>
      <w:pPr>
        <w:spacing w:before="75" w:after="0"/>
      </w:pPr>
      <w:r>
        <w:rPr/>
        <w:t xml:space="preserve">五、2026-2031年智能穿戴同业竞争风险及控制策略</w:t>
      </w:r>
    </w:p>
    <w:p>
      <w:pPr>
        <w:spacing w:before="75" w:after="0"/>
      </w:pPr>
      <w:r>
        <w:rPr/>
        <w:t xml:space="preserve">六、2026-2031年智能穿戴行业其他风险及控制策略</w:t>
      </w:r>
    </w:p>
    <w:p>
      <w:pPr>
        <w:spacing w:before="75" w:after="0"/>
      </w:pPr>
      <w:r>
        <w:rPr>
          <w:b w:val="1"/>
          <w:bCs w:val="1"/>
        </w:rPr>
        <w:t xml:space="preserve">第十二章 智能穿戴行业投资战略研究</w:t>
      </w:r>
    </w:p>
    <w:p>
      <w:pPr>
        <w:spacing w:before="75" w:after="0"/>
      </w:pPr>
      <w:r>
        <w:rPr/>
        <w:t xml:space="preserve">第一节 智能穿戴行业发展战略研究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智能穿戴行业投资战略研究</w:t>
      </w:r>
    </w:p>
    <w:p>
      <w:pPr>
        <w:spacing w:before="75" w:after="0"/>
      </w:pPr>
      <w:r>
        <w:rPr/>
        <w:t xml:space="preserve">一、智能穿戴行业投资战略研究</w:t>
      </w:r>
    </w:p>
    <w:p>
      <w:pPr>
        <w:spacing w:before="75" w:after="0"/>
      </w:pPr>
      <w:r>
        <w:rPr/>
        <w:t xml:space="preserve">二、2021-2026年智能穿戴行业投资战略研究</w:t>
      </w:r>
    </w:p>
    <w:p>
      <w:pPr>
        <w:spacing w:before="75" w:after="0"/>
      </w:pPr>
      <w:r>
        <w:rPr/>
        <w:t xml:space="preserve">三、2026-2031年智能穿戴行业投资形势</w:t>
      </w:r>
    </w:p>
    <w:p>
      <w:pPr>
        <w:spacing w:before="75" w:after="0"/>
      </w:pPr>
      <w:r>
        <w:rPr/>
        <w:t xml:space="preserve">四、2026-2031年智能穿戴行业投资战略</w:t>
      </w:r>
    </w:p>
    <w:p>
      <w:pPr>
        <w:spacing w:before="75" w:after="0"/>
      </w:pPr>
      <w:r>
        <w:rPr>
          <w:b w:val="1"/>
          <w:bCs w:val="1"/>
        </w:rPr>
        <w:t xml:space="preserve">图表目录</w:t>
      </w:r>
    </w:p>
    <w:p>
      <w:pPr>
        <w:spacing w:before="75" w:after="0"/>
      </w:pPr>
      <w:r>
        <w:rPr/>
        <w:t xml:space="preserve">图表：智能穿戴产业链分析</w:t>
      </w:r>
    </w:p>
    <w:p>
      <w:pPr>
        <w:spacing w:before="75" w:after="0"/>
      </w:pPr>
      <w:r>
        <w:rPr/>
        <w:t xml:space="preserve">图表：国际智能穿戴市场规模</w:t>
      </w:r>
    </w:p>
    <w:p>
      <w:pPr>
        <w:spacing w:before="75" w:after="0"/>
      </w:pPr>
      <w:r>
        <w:rPr/>
        <w:t xml:space="preserve">图表：国际智能穿戴生命周期</w:t>
      </w:r>
    </w:p>
    <w:p>
      <w:pPr>
        <w:spacing w:before="75" w:after="0"/>
      </w:pPr>
      <w:r>
        <w:rPr/>
        <w:t xml:space="preserve">图表：2021-2026年中国智能穿戴竞争力分析</w:t>
      </w:r>
    </w:p>
    <w:p>
      <w:pPr>
        <w:spacing w:before="75" w:after="0"/>
      </w:pPr>
      <w:r>
        <w:rPr/>
        <w:t xml:space="preserve">图表：2021-2026年中国智能穿戴行业市场规模</w:t>
      </w:r>
    </w:p>
    <w:p>
      <w:pPr>
        <w:spacing w:before="75" w:after="0"/>
      </w:pPr>
      <w:r>
        <w:rPr/>
        <w:t xml:space="preserve">图表：2021-2026年全球智能穿戴产业市场规模</w:t>
      </w:r>
    </w:p>
    <w:p>
      <w:pPr>
        <w:spacing w:before="75" w:after="0"/>
      </w:pPr>
      <w:r>
        <w:rPr/>
        <w:t xml:space="preserve">图表：2021-2026年智能穿戴重要数据指标比较</w:t>
      </w:r>
    </w:p>
    <w:p>
      <w:pPr>
        <w:spacing w:before="75" w:after="0"/>
      </w:pPr>
      <w:r>
        <w:rPr/>
        <w:t xml:space="preserve">图表：2021-2026年中国智能穿戴行业销售情况分析</w:t>
      </w:r>
    </w:p>
    <w:p>
      <w:pPr>
        <w:spacing w:before="75" w:after="0"/>
      </w:pPr>
      <w:r>
        <w:rPr/>
        <w:t xml:space="preserve">图表：2021-2026年中国智能穿戴行业利润情况分析</w:t>
      </w:r>
    </w:p>
    <w:p>
      <w:pPr>
        <w:spacing w:before="75" w:after="0"/>
      </w:pPr>
      <w:r>
        <w:rPr/>
        <w:t xml:space="preserve">图表：2021-2026年中国智能穿戴行业资产情况分析</w:t>
      </w:r>
    </w:p>
    <w:p>
      <w:pPr>
        <w:spacing w:before="75" w:after="0"/>
      </w:pPr>
      <w:r>
        <w:rPr/>
        <w:t xml:space="preserve">图表：2026-2031年中国智能穿戴市场前景预测</w:t>
      </w:r>
    </w:p>
    <w:p>
      <w:pPr>
        <w:spacing w:before="75" w:after="0"/>
      </w:pPr>
      <w:r>
        <w:rPr/>
        <w:t xml:space="preserve">图表：2026-2031年中国智能穿戴发展前景预测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中国智能穿戴行业发展分析及发展前景与投资研究报告(2026-2031版)</dc:title>
  <dc:description>中国智能穿戴行业发展分析及发展前景与投资研究报告(2026-2031版)</dc:description>
  <dc:subject>中国智能穿戴行业发展分析及发展前景与投资研究报告(2026-2031版)</dc:subject>
  <cp:keywords>研究报告</cp:keywords>
  <cp:category>研究报告</cp:category>
  <cp:lastModifiedBy>北京中道泰和信息咨询有限公司</cp:lastModifiedBy>
  <dcterms:created xsi:type="dcterms:W3CDTF">2026-04-01T22:44:16+08:00</dcterms:created>
  <dcterms:modified xsi:type="dcterms:W3CDTF">2026-04-01T22:44:16+08:00</dcterms:modified>
</cp:coreProperties>
</file>

<file path=docProps/custom.xml><?xml version="1.0" encoding="utf-8"?>
<Properties xmlns="http://schemas.openxmlformats.org/officeDocument/2006/custom-properties" xmlns:vt="http://schemas.openxmlformats.org/officeDocument/2006/docPropsVTypes"/>
</file>