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中国微藻生物燃料市场发展现状及发展前景预测报告(2024-2029版)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微藻生物燃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微藻生物燃料行业市场跟踪搜集的一手市场数据，应用先进的科学分析模型，全面而准确地为您从行业的整体高度来架构分析体系。报告结合微藻生物燃料行业的背景，深入而客观地剖析了中国微藻生物燃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微藻生物燃料行业的发展轨迹及多年的实践经验，对行业未来的发展趋势做出审慎分析与预测，是微藻生物燃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微藻生物燃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微藻生物燃料行业概况</w:t>
      </w:r>
    </w:p>
    <w:p>
      <w:pPr>
        <w:spacing w:after="150"/>
      </w:pPr>
      <w:r>
        <w:rPr/>
        <w:t xml:space="preserve">第一节 微藻生物燃料的相关介绍</w:t>
      </w:r>
    </w:p>
    <w:p>
      <w:pPr>
        <w:spacing w:after="150"/>
      </w:pPr>
      <w:r>
        <w:rPr/>
        <w:t xml:space="preserve">一、微藻生物燃料的概念</w:t>
      </w:r>
    </w:p>
    <w:p>
      <w:pPr>
        <w:spacing w:after="150"/>
      </w:pPr>
      <w:r>
        <w:rPr/>
        <w:t xml:space="preserve">二、微藻生物燃料的特点</w:t>
      </w:r>
    </w:p>
    <w:p>
      <w:pPr>
        <w:spacing w:after="150"/>
      </w:pPr>
      <w:r>
        <w:rPr/>
        <w:t xml:space="preserve">三、微藻生物燃料的作用</w:t>
      </w:r>
    </w:p>
    <w:p>
      <w:pPr>
        <w:spacing w:after="150"/>
      </w:pPr>
      <w:r>
        <w:rPr/>
        <w:t xml:space="preserve">第二节 中国微藻生物燃料资源及开发利用情况分析</w:t>
      </w:r>
    </w:p>
    <w:p>
      <w:pPr>
        <w:spacing w:after="150"/>
      </w:pPr>
      <w:r>
        <w:rPr/>
        <w:t xml:space="preserve">一、中国微藻生物燃料在国民经济中的地位</w:t>
      </w:r>
    </w:p>
    <w:p>
      <w:pPr>
        <w:spacing w:after="150"/>
      </w:pPr>
      <w:r>
        <w:rPr/>
        <w:t xml:space="preserve">二、中国微藻生物燃料的开发情况</w:t>
      </w:r>
    </w:p>
    <w:p>
      <w:pPr>
        <w:spacing w:after="150"/>
      </w:pPr>
      <w:r>
        <w:rPr/>
        <w:t xml:space="preserve">三、中国微藻生物燃料的应用情况</w:t>
      </w:r>
    </w:p>
    <w:p>
      <w:pPr>
        <w:spacing w:after="150"/>
      </w:pPr>
      <w:r>
        <w:rPr/>
        <w:t xml:space="preserve">第三节 微藻生物燃料市场的特征分析</w:t>
      </w:r>
    </w:p>
    <w:p>
      <w:pPr>
        <w:spacing w:after="150"/>
      </w:pPr>
      <w:r>
        <w:rPr/>
        <w:t xml:space="preserve">一、盈利性</w:t>
      </w:r>
    </w:p>
    <w:p>
      <w:pPr>
        <w:spacing w:after="150"/>
      </w:pPr>
      <w:r>
        <w:rPr/>
        <w:t xml:space="preserve">二、成长性</w:t>
      </w:r>
    </w:p>
    <w:p>
      <w:pPr>
        <w:spacing w:after="150"/>
      </w:pPr>
      <w:r>
        <w:rPr/>
        <w:t xml:space="preserve">三、附加价值</w:t>
      </w:r>
    </w:p>
    <w:p>
      <w:pPr>
        <w:spacing w:after="150"/>
      </w:pPr>
      <w:r>
        <w:rPr/>
        <w:t xml:space="preserve">四、进入壁垒/退出机制</w:t>
      </w:r>
    </w:p>
    <w:p>
      <w:pPr>
        <w:spacing w:after="150"/>
      </w:pPr>
      <w:r>
        <w:rPr/>
        <w:t xml:space="preserve">五、周期性</w:t>
      </w:r>
    </w:p>
    <w:p>
      <w:pPr>
        <w:spacing w:after="150"/>
      </w:pPr>
      <w:r>
        <w:rPr>
          <w:b w:val="1"/>
          <w:bCs w:val="1"/>
        </w:rPr>
        <w:t xml:space="preserve">第二章 世界微藻生物燃料行业发展现状分析</w:t>
      </w:r>
    </w:p>
    <w:p>
      <w:pPr>
        <w:spacing w:after="150"/>
      </w:pPr>
      <w:r>
        <w:rPr/>
        <w:t xml:space="preserve">第一节 世界微藻生物燃料行业发展概况</w:t>
      </w:r>
    </w:p>
    <w:p>
      <w:pPr>
        <w:spacing w:after="150"/>
      </w:pPr>
      <w:r>
        <w:rPr/>
        <w:t xml:space="preserve">一、全球微藻生物燃料行业的现状分析</w:t>
      </w:r>
    </w:p>
    <w:p>
      <w:pPr>
        <w:spacing w:after="150"/>
      </w:pPr>
      <w:r>
        <w:rPr/>
        <w:t xml:space="preserve">二、全球微藻生物燃料行业的发展历程</w:t>
      </w:r>
    </w:p>
    <w:p>
      <w:pPr>
        <w:spacing w:after="150"/>
      </w:pPr>
      <w:r>
        <w:rPr/>
        <w:t xml:space="preserve">三、全球微藻生物燃料行业市场发展趋势</w:t>
      </w:r>
    </w:p>
    <w:p>
      <w:pPr>
        <w:spacing w:after="150"/>
      </w:pPr>
      <w:r>
        <w:rPr/>
        <w:t xml:space="preserve">第二节 世界微藻生物燃料主要区域运行分析</w:t>
      </w:r>
    </w:p>
    <w:p>
      <w:pPr>
        <w:spacing w:after="150"/>
      </w:pPr>
      <w:r>
        <w:rPr/>
        <w:t xml:space="preserve">一、美国微藻生物燃料行业发展分析</w:t>
      </w:r>
    </w:p>
    <w:p>
      <w:pPr>
        <w:spacing w:after="150"/>
      </w:pPr>
      <w:r>
        <w:rPr/>
        <w:t xml:space="preserve">二、日本微藻生物燃料行业发展分析</w:t>
      </w:r>
    </w:p>
    <w:p>
      <w:pPr>
        <w:spacing w:after="150"/>
      </w:pPr>
      <w:r>
        <w:rPr/>
        <w:t xml:space="preserve">三、德国微藻生物燃料行业发展分析</w:t>
      </w:r>
    </w:p>
    <w:p>
      <w:pPr>
        <w:spacing w:after="150"/>
      </w:pPr>
      <w:r>
        <w:rPr>
          <w:b w:val="1"/>
          <w:bCs w:val="1"/>
        </w:rPr>
        <w:t xml:space="preserve">第三章 中国微藻生物燃料行业发展现状分析</w:t>
      </w:r>
    </w:p>
    <w:p>
      <w:pPr>
        <w:spacing w:after="150"/>
      </w:pPr>
      <w:r>
        <w:rPr/>
        <w:t xml:space="preserve">第一节 中国微藻生物燃料行业现状分析</w:t>
      </w:r>
    </w:p>
    <w:p>
      <w:pPr>
        <w:spacing w:after="150"/>
      </w:pPr>
      <w:r>
        <w:rPr/>
        <w:t xml:space="preserve">一、中国微藻生物燃料产品发展现状分析</w:t>
      </w:r>
    </w:p>
    <w:p>
      <w:pPr>
        <w:spacing w:after="150"/>
      </w:pPr>
      <w:r>
        <w:rPr/>
        <w:t xml:space="preserve">二、中国微藻生物燃料行业技术现状分析</w:t>
      </w:r>
    </w:p>
    <w:p>
      <w:pPr>
        <w:spacing w:after="150"/>
      </w:pPr>
      <w:r>
        <w:rPr/>
        <w:t xml:space="preserve">三、中国微藻生物燃料行业相关政策分析</w:t>
      </w:r>
    </w:p>
    <w:p>
      <w:pPr>
        <w:spacing w:after="150"/>
      </w:pPr>
      <w:r>
        <w:rPr/>
        <w:t xml:space="preserve">第二节 中国微藻生物燃料行业产业链分析</w:t>
      </w:r>
    </w:p>
    <w:p>
      <w:pPr>
        <w:spacing w:after="150"/>
      </w:pPr>
      <w:r>
        <w:rPr/>
        <w:t xml:space="preserve">一、中国微藻生物燃料行业产业规模及产业链条</w:t>
      </w:r>
    </w:p>
    <w:p>
      <w:pPr>
        <w:spacing w:after="150"/>
      </w:pPr>
      <w:r>
        <w:rPr/>
        <w:t xml:space="preserve">二、中国微藻生物燃料行业产业链上游情况分析</w:t>
      </w:r>
    </w:p>
    <w:p>
      <w:pPr>
        <w:spacing w:after="150"/>
      </w:pPr>
      <w:r>
        <w:rPr/>
        <w:t xml:space="preserve">三、中国微藻生物燃料行业产业链下游情况分析</w:t>
      </w:r>
    </w:p>
    <w:p>
      <w:pPr>
        <w:spacing w:after="150"/>
      </w:pPr>
      <w:r>
        <w:rPr/>
        <w:t xml:space="preserve">第三节 中国微藻生物燃料所属行业经济效益状况分析</w:t>
      </w:r>
    </w:p>
    <w:p>
      <w:pPr>
        <w:spacing w:after="150"/>
      </w:pPr>
      <w:r>
        <w:rPr/>
        <w:t xml:space="preserve">一、行业企业规模分析</w:t>
      </w:r>
    </w:p>
    <w:p>
      <w:pPr>
        <w:spacing w:after="150"/>
      </w:pPr>
      <w:r>
        <w:rPr/>
        <w:t xml:space="preserve">二、行业从业人数分析</w:t>
      </w:r>
    </w:p>
    <w:p>
      <w:pPr>
        <w:spacing w:after="150"/>
      </w:pPr>
      <w:r>
        <w:rPr/>
        <w:t xml:space="preserve">三、行业资产规模分析</w:t>
      </w:r>
    </w:p>
    <w:p>
      <w:pPr>
        <w:spacing w:after="150"/>
      </w:pPr>
      <w:r>
        <w:rPr/>
        <w:t xml:space="preserve">四、行业市场规模分析</w:t>
      </w:r>
    </w:p>
    <w:p>
      <w:pPr>
        <w:spacing w:after="150"/>
      </w:pPr>
      <w:r>
        <w:rPr/>
        <w:t xml:space="preserve">五、行业经营费用分析</w:t>
      </w:r>
    </w:p>
    <w:p>
      <w:pPr>
        <w:spacing w:after="150"/>
      </w:pPr>
      <w:r>
        <w:rPr/>
        <w:t xml:space="preserve">六、行业经营利润分析</w:t>
      </w:r>
    </w:p>
    <w:p>
      <w:pPr>
        <w:spacing w:after="150"/>
      </w:pPr>
      <w:r>
        <w:rPr/>
        <w:t xml:space="preserve">七、行业主营收入分析</w:t>
      </w:r>
    </w:p>
    <w:p>
      <w:pPr>
        <w:spacing w:after="150"/>
      </w:pPr>
      <w:r>
        <w:rPr/>
        <w:t xml:space="preserve">第四节 中国微藻生物燃料所属行业经营指标波动性分析</w:t>
      </w:r>
    </w:p>
    <w:p>
      <w:pPr>
        <w:spacing w:after="150"/>
      </w:pPr>
      <w:r>
        <w:rPr/>
        <w:t xml:space="preserve">一、行业盈利能力分析</w:t>
      </w:r>
    </w:p>
    <w:p>
      <w:pPr>
        <w:spacing w:after="150"/>
      </w:pPr>
      <w:r>
        <w:rPr/>
        <w:t xml:space="preserve">二、行业偿债能力分析</w:t>
      </w:r>
    </w:p>
    <w:p>
      <w:pPr>
        <w:spacing w:after="150"/>
      </w:pPr>
      <w:r>
        <w:rPr/>
        <w:t xml:space="preserve">三、行业运营能力分析</w:t>
      </w:r>
    </w:p>
    <w:p>
      <w:pPr>
        <w:spacing w:after="150"/>
      </w:pPr>
      <w:r>
        <w:rPr/>
        <w:t xml:space="preserve">四、行业发展能力分析</w:t>
      </w:r>
    </w:p>
    <w:p>
      <w:pPr>
        <w:spacing w:after="150"/>
      </w:pPr>
      <w:r>
        <w:rPr>
          <w:b w:val="1"/>
          <w:bCs w:val="1"/>
        </w:rPr>
        <w:t xml:space="preserve">第四章 中国微藻生物燃料行业市场运行动态分析</w:t>
      </w:r>
    </w:p>
    <w:p>
      <w:pPr>
        <w:spacing w:after="150"/>
      </w:pPr>
      <w:r>
        <w:rPr/>
        <w:t xml:space="preserve">第一节 中国微藻生物燃料市场供需状况分析</w:t>
      </w:r>
    </w:p>
    <w:p>
      <w:pPr>
        <w:spacing w:after="150"/>
      </w:pPr>
      <w:r>
        <w:rPr/>
        <w:t xml:space="preserve">一、中国微藻生物燃料行业供给分析</w:t>
      </w:r>
    </w:p>
    <w:p>
      <w:pPr>
        <w:spacing w:after="150"/>
      </w:pPr>
      <w:r>
        <w:rPr/>
        <w:t xml:space="preserve">二、中国微藻生物燃料行业需求分析</w:t>
      </w:r>
    </w:p>
    <w:p>
      <w:pPr>
        <w:spacing w:after="150"/>
      </w:pPr>
      <w:r>
        <w:rPr/>
        <w:t xml:space="preserve">三、中国微藻生物燃料行业供需平衡分析</w:t>
      </w:r>
    </w:p>
    <w:p>
      <w:pPr>
        <w:spacing w:after="150"/>
      </w:pPr>
      <w:r>
        <w:rPr/>
        <w:t xml:space="preserve">第二节 中国微藻生物燃料行业市场进出口情况分析</w:t>
      </w:r>
    </w:p>
    <w:p>
      <w:pPr>
        <w:spacing w:after="150"/>
      </w:pPr>
      <w:r>
        <w:rPr/>
        <w:t xml:space="preserve">一、进出口总量分析</w:t>
      </w:r>
    </w:p>
    <w:p>
      <w:pPr>
        <w:spacing w:after="150"/>
      </w:pPr>
      <w:r>
        <w:rPr/>
        <w:t xml:space="preserve">二、进出口结构分析</w:t>
      </w:r>
    </w:p>
    <w:p>
      <w:pPr>
        <w:spacing w:after="150"/>
      </w:pPr>
      <w:r>
        <w:rPr/>
        <w:t xml:space="preserve">三、进出口区域分析</w:t>
      </w:r>
    </w:p>
    <w:p>
      <w:pPr>
        <w:spacing w:after="150"/>
      </w:pPr>
      <w:r>
        <w:rPr/>
        <w:t xml:space="preserve">第三节 中国微藻生物燃料所属行业区域市场分析</w:t>
      </w:r>
    </w:p>
    <w:p>
      <w:pPr>
        <w:spacing w:after="150"/>
      </w:pPr>
      <w:r>
        <w:rPr/>
        <w:t xml:space="preserve">一、华东地区</w:t>
      </w:r>
    </w:p>
    <w:p>
      <w:pPr>
        <w:spacing w:after="150"/>
      </w:pPr>
      <w:r>
        <w:rPr/>
        <w:t xml:space="preserve">二、东北地区</w:t>
      </w:r>
    </w:p>
    <w:p>
      <w:pPr>
        <w:spacing w:after="150"/>
      </w:pPr>
      <w:r>
        <w:rPr/>
        <w:t xml:space="preserve">三、华北地区</w:t>
      </w:r>
    </w:p>
    <w:p>
      <w:pPr>
        <w:spacing w:after="150"/>
      </w:pPr>
      <w:r>
        <w:rPr/>
        <w:t xml:space="preserve">四、华中地区</w:t>
      </w:r>
    </w:p>
    <w:p>
      <w:pPr>
        <w:spacing w:after="150"/>
      </w:pPr>
      <w:r>
        <w:rPr/>
        <w:t xml:space="preserve">五、华南地区</w:t>
      </w:r>
    </w:p>
    <w:p>
      <w:pPr>
        <w:spacing w:after="150"/>
      </w:pPr>
      <w:r>
        <w:rPr/>
        <w:t xml:space="preserve">六、西部地区</w:t>
      </w:r>
    </w:p>
    <w:p>
      <w:pPr>
        <w:spacing w:after="150"/>
      </w:pPr>
      <w:r>
        <w:rPr>
          <w:b w:val="1"/>
          <w:bCs w:val="1"/>
        </w:rPr>
        <w:t xml:space="preserve">第二部分 行业竞争格局</w:t>
      </w:r>
    </w:p>
    <w:p>
      <w:pPr>
        <w:spacing w:after="150"/>
      </w:pPr>
      <w:r>
        <w:rPr>
          <w:b w:val="1"/>
          <w:bCs w:val="1"/>
        </w:rPr>
        <w:t xml:space="preserve">第五章 微藻生物燃料行业竞争分析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微藻生物燃料行业竞争力分析</w:t>
      </w:r>
    </w:p>
    <w:p>
      <w:pPr>
        <w:spacing w:after="150"/>
      </w:pPr>
      <w:r>
        <w:rPr/>
        <w:t xml:space="preserve">一、微藻生物燃料行业综合竞争力分析</w:t>
      </w:r>
    </w:p>
    <w:p>
      <w:pPr>
        <w:spacing w:after="150"/>
      </w:pPr>
      <w:r>
        <w:rPr/>
        <w:t xml:space="preserve">二、微藻生物燃料行业市场增长潜力分析</w:t>
      </w:r>
    </w:p>
    <w:p>
      <w:pPr>
        <w:spacing w:after="150"/>
      </w:pPr>
      <w:r>
        <w:rPr/>
        <w:t xml:space="preserve">三、微藻生物燃料行业重点企业产品竞争分析</w:t>
      </w:r>
    </w:p>
    <w:p>
      <w:pPr>
        <w:spacing w:after="150"/>
      </w:pPr>
      <w:r>
        <w:rPr/>
        <w:t xml:space="preserve">第三节 中国微藻生物燃料行业国际竞争力比较</w:t>
      </w:r>
    </w:p>
    <w:p>
      <w:pPr>
        <w:spacing w:after="150"/>
      </w:pPr>
      <w:r>
        <w:rPr/>
        <w:t xml:space="preserve">一、生产要素</w:t>
      </w:r>
    </w:p>
    <w:p>
      <w:pPr>
        <w:spacing w:after="150"/>
      </w:pPr>
      <w:r>
        <w:rPr/>
        <w:t xml:space="preserve">二、需求条件</w:t>
      </w:r>
    </w:p>
    <w:p>
      <w:pPr>
        <w:spacing w:after="150"/>
      </w:pPr>
      <w:r>
        <w:rPr/>
        <w:t xml:space="preserve">三、相关和支持性产业</w:t>
      </w:r>
    </w:p>
    <w:p>
      <w:pPr>
        <w:spacing w:after="150"/>
      </w:pPr>
      <w:r>
        <w:rPr/>
        <w:t xml:space="preserve">四、企业战略、结构与竞争状态</w:t>
      </w:r>
    </w:p>
    <w:p>
      <w:pPr>
        <w:spacing w:after="150"/>
      </w:pPr>
      <w:r>
        <w:rPr/>
        <w:t xml:space="preserve">第四节 微藻生物燃料企业竞争策略分析</w:t>
      </w:r>
    </w:p>
    <w:p>
      <w:pPr>
        <w:spacing w:after="150"/>
      </w:pPr>
      <w:r>
        <w:rPr/>
        <w:t xml:space="preserve">一、提高我国微藻生物燃料市场竞争力的策略分析</w:t>
      </w:r>
    </w:p>
    <w:p>
      <w:pPr>
        <w:spacing w:after="150"/>
      </w:pPr>
      <w:r>
        <w:rPr/>
        <w:t xml:space="preserve">二、影响我国微藻生物燃料核心竞争力的对策</w:t>
      </w:r>
    </w:p>
    <w:p>
      <w:pPr>
        <w:spacing w:after="150"/>
      </w:pPr>
      <w:r>
        <w:rPr/>
        <w:t xml:space="preserve">三、2024-2029年微藻生物燃料行业竞争格局展望</w:t>
      </w:r>
    </w:p>
    <w:p>
      <w:pPr>
        <w:spacing w:after="150"/>
      </w:pPr>
      <w:r>
        <w:rPr/>
        <w:t xml:space="preserve">四、微藻生物燃料企业发展策略的建议</w:t>
      </w:r>
    </w:p>
    <w:p>
      <w:pPr>
        <w:spacing w:after="150"/>
      </w:pPr>
      <w:r>
        <w:rPr>
          <w:b w:val="1"/>
          <w:bCs w:val="1"/>
        </w:rPr>
        <w:t xml:space="preserve">第六章 中国微藻生物燃料行业重点企业分析</w:t>
      </w:r>
    </w:p>
    <w:p>
      <w:pPr>
        <w:spacing w:after="150"/>
      </w:pPr>
      <w:r>
        <w:rPr/>
        <w:t xml:space="preserve">第一节 中国石油化工股份有限公司</w:t>
      </w:r>
    </w:p>
    <w:p>
      <w:pPr>
        <w:spacing w:after="150"/>
      </w:pPr>
      <w:r>
        <w:rPr/>
        <w:t xml:space="preserve">一、企业概况</w:t>
      </w:r>
    </w:p>
    <w:p>
      <w:pPr>
        <w:spacing w:after="150"/>
      </w:pPr>
      <w:r>
        <w:rPr/>
        <w:t xml:space="preserve">二、竞争优势分析</w:t>
      </w:r>
    </w:p>
    <w:p>
      <w:pPr>
        <w:spacing w:after="150"/>
      </w:pPr>
      <w:r>
        <w:rPr/>
        <w:t xml:space="preserve">三、经营状况分析</w:t>
      </w:r>
    </w:p>
    <w:p>
      <w:pPr>
        <w:spacing w:after="150"/>
      </w:pPr>
      <w:r>
        <w:rPr/>
        <w:t xml:space="preserve">四、发展战略分析</w:t>
      </w:r>
    </w:p>
    <w:p>
      <w:pPr>
        <w:spacing w:after="150"/>
      </w:pPr>
      <w:r>
        <w:rPr/>
        <w:t xml:space="preserve">第二节 天津天药药业股份有限公司</w:t>
      </w:r>
    </w:p>
    <w:p>
      <w:pPr>
        <w:spacing w:after="150"/>
      </w:pPr>
      <w:r>
        <w:rPr/>
        <w:t xml:space="preserve">一、企业概况</w:t>
      </w:r>
    </w:p>
    <w:p>
      <w:pPr>
        <w:spacing w:after="150"/>
      </w:pPr>
      <w:r>
        <w:rPr/>
        <w:t xml:space="preserve">二、竞争优势分析</w:t>
      </w:r>
    </w:p>
    <w:p>
      <w:pPr>
        <w:spacing w:after="150"/>
      </w:pPr>
      <w:r>
        <w:rPr/>
        <w:t xml:space="preserve">三、经营状况分析</w:t>
      </w:r>
    </w:p>
    <w:p>
      <w:pPr>
        <w:spacing w:after="150"/>
      </w:pPr>
      <w:r>
        <w:rPr/>
        <w:t xml:space="preserve">四、发展战略分析</w:t>
      </w:r>
    </w:p>
    <w:p>
      <w:pPr>
        <w:spacing w:after="150"/>
      </w:pPr>
      <w:r>
        <w:rPr/>
        <w:t xml:space="preserve">第三节 中粮生物化学(安徽)股份有限公司</w:t>
      </w:r>
    </w:p>
    <w:p>
      <w:pPr>
        <w:spacing w:after="150"/>
      </w:pPr>
      <w:r>
        <w:rPr/>
        <w:t xml:space="preserve">一、企业概况</w:t>
      </w:r>
    </w:p>
    <w:p>
      <w:pPr>
        <w:spacing w:after="150"/>
      </w:pPr>
      <w:r>
        <w:rPr/>
        <w:t xml:space="preserve">二、竞争优势分析</w:t>
      </w:r>
    </w:p>
    <w:p>
      <w:pPr>
        <w:spacing w:after="150"/>
      </w:pPr>
      <w:r>
        <w:rPr/>
        <w:t xml:space="preserve">三、经营状况分析</w:t>
      </w:r>
    </w:p>
    <w:p>
      <w:pPr>
        <w:spacing w:after="150"/>
      </w:pPr>
      <w:r>
        <w:rPr/>
        <w:t xml:space="preserve">四、发展战略分析</w:t>
      </w:r>
    </w:p>
    <w:p>
      <w:pPr>
        <w:spacing w:after="150"/>
      </w:pPr>
      <w:r>
        <w:rPr/>
        <w:t xml:space="preserve">第四节 山东龙力生物科技股份有限公司</w:t>
      </w:r>
    </w:p>
    <w:p>
      <w:pPr>
        <w:spacing w:after="150"/>
      </w:pPr>
      <w:r>
        <w:rPr/>
        <w:t xml:space="preserve">一、企业概况</w:t>
      </w:r>
    </w:p>
    <w:p>
      <w:pPr>
        <w:spacing w:after="150"/>
      </w:pPr>
      <w:r>
        <w:rPr/>
        <w:t xml:space="preserve">二、竞争优势分析</w:t>
      </w:r>
    </w:p>
    <w:p>
      <w:pPr>
        <w:spacing w:after="150"/>
      </w:pPr>
      <w:r>
        <w:rPr/>
        <w:t xml:space="preserve">三、经营状况分析</w:t>
      </w:r>
    </w:p>
    <w:p>
      <w:pPr>
        <w:spacing w:after="150"/>
      </w:pPr>
      <w:r>
        <w:rPr/>
        <w:t xml:space="preserve">四、发展战略分析</w:t>
      </w:r>
    </w:p>
    <w:p>
      <w:pPr>
        <w:spacing w:after="150"/>
      </w:pPr>
      <w:r>
        <w:rPr/>
        <w:t xml:space="preserve">第五节 无锡华光锅炉股份有限公司</w:t>
      </w:r>
    </w:p>
    <w:p>
      <w:pPr>
        <w:spacing w:after="150"/>
      </w:pPr>
      <w:r>
        <w:rPr/>
        <w:t xml:space="preserve">一、企业概况</w:t>
      </w:r>
    </w:p>
    <w:p>
      <w:pPr>
        <w:spacing w:after="150"/>
      </w:pPr>
      <w:r>
        <w:rPr/>
        <w:t xml:space="preserve">二、竞争优势分析</w:t>
      </w:r>
    </w:p>
    <w:p>
      <w:pPr>
        <w:spacing w:after="150"/>
      </w:pPr>
      <w:r>
        <w:rPr/>
        <w:t xml:space="preserve">三、经营状况分析</w:t>
      </w:r>
    </w:p>
    <w:p>
      <w:pPr>
        <w:spacing w:after="150"/>
      </w:pPr>
      <w:r>
        <w:rPr/>
        <w:t xml:space="preserve">四、发展战略分析</w:t>
      </w:r>
    </w:p>
    <w:p>
      <w:pPr>
        <w:spacing w:after="150"/>
      </w:pPr>
      <w:r>
        <w:rPr/>
        <w:t xml:space="preserve">第六节 广西湘桂糖业集团有限公司</w:t>
      </w:r>
    </w:p>
    <w:p>
      <w:pPr>
        <w:spacing w:after="150"/>
      </w:pPr>
      <w:r>
        <w:rPr/>
        <w:t xml:space="preserve">一、企业概况</w:t>
      </w:r>
    </w:p>
    <w:p>
      <w:pPr>
        <w:spacing w:after="150"/>
      </w:pPr>
      <w:r>
        <w:rPr/>
        <w:t xml:space="preserve">二、竞争优势分析</w:t>
      </w:r>
    </w:p>
    <w:p>
      <w:pPr>
        <w:spacing w:after="150"/>
      </w:pPr>
      <w:r>
        <w:rPr/>
        <w:t xml:space="preserve">三、经营状况分析</w:t>
      </w:r>
    </w:p>
    <w:p>
      <w:pPr>
        <w:spacing w:after="150"/>
      </w:pPr>
      <w:r>
        <w:rPr/>
        <w:t xml:space="preserve">四、发展战略分析</w:t>
      </w:r>
    </w:p>
    <w:p>
      <w:pPr>
        <w:spacing w:after="150"/>
      </w:pPr>
      <w:r>
        <w:rPr/>
        <w:t xml:space="preserve">第七节 湖南金德意油脂能源有限公司</w:t>
      </w:r>
    </w:p>
    <w:p>
      <w:pPr>
        <w:spacing w:after="150"/>
      </w:pPr>
      <w:r>
        <w:rPr/>
        <w:t xml:space="preserve">一、企业概况</w:t>
      </w:r>
    </w:p>
    <w:p>
      <w:pPr>
        <w:spacing w:after="150"/>
      </w:pPr>
      <w:r>
        <w:rPr/>
        <w:t xml:space="preserve">二、竞争优势分析</w:t>
      </w:r>
    </w:p>
    <w:p>
      <w:pPr>
        <w:spacing w:after="150"/>
      </w:pPr>
      <w:r>
        <w:rPr/>
        <w:t xml:space="preserve">三、经营状况分析</w:t>
      </w:r>
    </w:p>
    <w:p>
      <w:pPr>
        <w:spacing w:after="150"/>
      </w:pPr>
      <w:r>
        <w:rPr/>
        <w:t xml:space="preserve">四、发展战略分析</w:t>
      </w:r>
    </w:p>
    <w:p>
      <w:pPr>
        <w:spacing w:after="150"/>
      </w:pPr>
      <w:r>
        <w:rPr/>
        <w:t xml:space="preserve">第八节 新奥科技发展有限公司</w:t>
      </w:r>
    </w:p>
    <w:p>
      <w:pPr>
        <w:spacing w:after="150"/>
      </w:pPr>
      <w:r>
        <w:rPr/>
        <w:t xml:space="preserve">一、企业概况</w:t>
      </w:r>
    </w:p>
    <w:p>
      <w:pPr>
        <w:spacing w:after="150"/>
      </w:pPr>
      <w:r>
        <w:rPr/>
        <w:t xml:space="preserve">二、竞争优势分析</w:t>
      </w:r>
    </w:p>
    <w:p>
      <w:pPr>
        <w:spacing w:after="150"/>
      </w:pPr>
      <w:r>
        <w:rPr/>
        <w:t xml:space="preserve">三、经营状况分析</w:t>
      </w:r>
    </w:p>
    <w:p>
      <w:pPr>
        <w:spacing w:after="150"/>
      </w:pPr>
      <w:r>
        <w:rPr/>
        <w:t xml:space="preserve">四、发展战略分析</w:t>
      </w:r>
    </w:p>
    <w:p>
      <w:pPr>
        <w:spacing w:after="150"/>
      </w:pPr>
      <w:r>
        <w:rPr/>
        <w:t xml:space="preserve">第九节 博威兴业科技发展有限公司</w:t>
      </w:r>
    </w:p>
    <w:p>
      <w:pPr>
        <w:spacing w:after="150"/>
      </w:pPr>
      <w:r>
        <w:rPr/>
        <w:t xml:space="preserve">一、企业概况</w:t>
      </w:r>
    </w:p>
    <w:p>
      <w:pPr>
        <w:spacing w:after="150"/>
      </w:pPr>
      <w:r>
        <w:rPr/>
        <w:t xml:space="preserve">二、竞争优势分析</w:t>
      </w:r>
    </w:p>
    <w:p>
      <w:pPr>
        <w:spacing w:after="150"/>
      </w:pPr>
      <w:r>
        <w:rPr/>
        <w:t xml:space="preserve">三、经营状况分析</w:t>
      </w:r>
    </w:p>
    <w:p>
      <w:pPr>
        <w:spacing w:after="150"/>
      </w:pPr>
      <w:r>
        <w:rPr/>
        <w:t xml:space="preserve">四、发展战略分析</w:t>
      </w:r>
    </w:p>
    <w:p>
      <w:pPr>
        <w:spacing w:after="150"/>
      </w:pPr>
      <w:r>
        <w:rPr/>
        <w:t xml:space="preserve">第十节 吉林省希玛食品有限公司</w:t>
      </w:r>
    </w:p>
    <w:p>
      <w:pPr>
        <w:spacing w:after="150"/>
      </w:pPr>
      <w:r>
        <w:rPr/>
        <w:t xml:space="preserve">一、企业概况</w:t>
      </w:r>
    </w:p>
    <w:p>
      <w:pPr>
        <w:spacing w:after="150"/>
      </w:pPr>
      <w:r>
        <w:rPr/>
        <w:t xml:space="preserve">二、竞争优势分析</w:t>
      </w:r>
    </w:p>
    <w:p>
      <w:pPr>
        <w:spacing w:after="150"/>
      </w:pPr>
      <w:r>
        <w:rPr/>
        <w:t xml:space="preserve">三、经营状况分析</w:t>
      </w:r>
    </w:p>
    <w:p>
      <w:pPr>
        <w:spacing w:after="150"/>
      </w:pPr>
      <w:r>
        <w:rPr/>
        <w:t xml:space="preserve">四、发展战略分析</w:t>
      </w:r>
    </w:p>
    <w:p>
      <w:pPr>
        <w:spacing w:after="150"/>
      </w:pPr>
      <w:r>
        <w:rPr>
          <w:b w:val="1"/>
          <w:bCs w:val="1"/>
        </w:rPr>
        <w:t xml:space="preserve">第三部分 行业前景预测</w:t>
      </w:r>
    </w:p>
    <w:p>
      <w:pPr>
        <w:spacing w:after="150"/>
      </w:pPr>
      <w:r>
        <w:rPr>
          <w:b w:val="1"/>
          <w:bCs w:val="1"/>
        </w:rPr>
        <w:t xml:space="preserve">第七章 中国微藻生物燃料行业发展预测</w:t>
      </w:r>
    </w:p>
    <w:p>
      <w:pPr>
        <w:spacing w:after="150"/>
      </w:pPr>
      <w:r>
        <w:rPr/>
        <w:t xml:space="preserve">第一节 中国微藻生物燃料所属行业市场预测</w:t>
      </w:r>
    </w:p>
    <w:p>
      <w:pPr>
        <w:spacing w:after="150"/>
      </w:pPr>
      <w:r>
        <w:rPr/>
        <w:t xml:space="preserve">一、2024-2029年微藻生物燃料所属行业销售预测</w:t>
      </w:r>
    </w:p>
    <w:p>
      <w:pPr>
        <w:spacing w:after="150"/>
      </w:pPr>
      <w:r>
        <w:rPr/>
        <w:t xml:space="preserve">二、2024-2029年微藻生物燃料所属行业成本预测</w:t>
      </w:r>
    </w:p>
    <w:p>
      <w:pPr>
        <w:spacing w:after="150"/>
      </w:pPr>
      <w:r>
        <w:rPr/>
        <w:t xml:space="preserve">三、2024-2029年微藻生物燃料所属行业盈利预测</w:t>
      </w:r>
    </w:p>
    <w:p>
      <w:pPr>
        <w:spacing w:after="150"/>
      </w:pPr>
      <w:r>
        <w:rPr/>
        <w:t xml:space="preserve">四、2024-2029年微藻生物燃料所属行业企业单位数预测</w:t>
      </w:r>
    </w:p>
    <w:p>
      <w:pPr>
        <w:spacing w:after="150"/>
      </w:pPr>
      <w:r>
        <w:rPr/>
        <w:t xml:space="preserve">五、2024-2029年微藻生物燃料所属行业总资产预测</w:t>
      </w:r>
    </w:p>
    <w:p>
      <w:pPr>
        <w:spacing w:after="150"/>
      </w:pPr>
      <w:r>
        <w:rPr/>
        <w:t xml:space="preserve">第二节 中国微藻生物燃料行业供需预测</w:t>
      </w:r>
    </w:p>
    <w:p>
      <w:pPr>
        <w:spacing w:after="150"/>
      </w:pPr>
      <w:r>
        <w:rPr/>
        <w:t xml:space="preserve">一、2024-2029年中国微藻生物燃料供给预测</w:t>
      </w:r>
    </w:p>
    <w:p>
      <w:pPr>
        <w:spacing w:after="150"/>
      </w:pPr>
      <w:r>
        <w:rPr/>
        <w:t xml:space="preserve">二、2024-2029年中国微藻生物燃料需求预测</w:t>
      </w:r>
    </w:p>
    <w:p>
      <w:pPr>
        <w:spacing w:after="150"/>
      </w:pPr>
      <w:r>
        <w:rPr/>
        <w:t xml:space="preserve">三、2024-2029年主要微藻生物燃料产品进出口预测</w:t>
      </w:r>
    </w:p>
    <w:p>
      <w:pPr>
        <w:spacing w:after="150"/>
      </w:pPr>
      <w:r>
        <w:rPr>
          <w:b w:val="1"/>
          <w:bCs w:val="1"/>
        </w:rPr>
        <w:t xml:space="preserve">第八章 中国微藻生物燃料发展前景</w:t>
      </w:r>
    </w:p>
    <w:p>
      <w:pPr>
        <w:spacing w:after="150"/>
      </w:pPr>
      <w:r>
        <w:rPr/>
        <w:t xml:space="preserve">第一节 微藻生物燃料行业发展前景</w:t>
      </w:r>
    </w:p>
    <w:p>
      <w:pPr>
        <w:spacing w:after="150"/>
      </w:pPr>
      <w:r>
        <w:rPr/>
        <w:t xml:space="preserve">一、中国微藻生物燃料发展前景</w:t>
      </w:r>
    </w:p>
    <w:p>
      <w:pPr>
        <w:spacing w:after="150"/>
      </w:pPr>
      <w:r>
        <w:rPr/>
        <w:t xml:space="preserve">二、微藻生物燃料发展方向分析</w:t>
      </w:r>
    </w:p>
    <w:p>
      <w:pPr>
        <w:spacing w:after="150"/>
      </w:pPr>
      <w:r>
        <w:rPr/>
        <w:t xml:space="preserve">第二节 微藻生物燃料市场趋势分析</w:t>
      </w:r>
    </w:p>
    <w:p>
      <w:pPr>
        <w:spacing w:after="150"/>
      </w:pPr>
      <w:r>
        <w:rPr/>
        <w:t xml:space="preserve">一、2024-2029年微藻生物燃料产业集中度趋势</w:t>
      </w:r>
    </w:p>
    <w:p>
      <w:pPr>
        <w:spacing w:after="150"/>
      </w:pPr>
      <w:r>
        <w:rPr/>
        <w:t xml:space="preserve">二、2024-2029年微藻生物燃料市场发展空间</w:t>
      </w:r>
    </w:p>
    <w:p>
      <w:pPr>
        <w:spacing w:after="150"/>
      </w:pPr>
      <w:r>
        <w:rPr/>
        <w:t xml:space="preserve">三、2024-2029年微藻生物燃料产业政策趋向</w:t>
      </w:r>
    </w:p>
    <w:p>
      <w:pPr>
        <w:spacing w:after="150"/>
      </w:pPr>
      <w:r>
        <w:rPr>
          <w:b w:val="1"/>
          <w:bCs w:val="1"/>
        </w:rPr>
        <w:t xml:space="preserve">第九章 中国微藻生物燃料企业发展战略与规划分析</w:t>
      </w:r>
    </w:p>
    <w:p>
      <w:pPr>
        <w:spacing w:after="150"/>
      </w:pPr>
      <w:r>
        <w:rPr/>
        <w:t xml:space="preserve">第一节 微藻生物燃料行业发展策略分析</w:t>
      </w:r>
    </w:p>
    <w:p>
      <w:pPr>
        <w:spacing w:after="150"/>
      </w:pPr>
      <w:r>
        <w:rPr/>
        <w:t xml:space="preserve">一、坚持产品创新的领先战略</w:t>
      </w:r>
    </w:p>
    <w:p>
      <w:pPr>
        <w:spacing w:after="150"/>
      </w:pPr>
      <w:r>
        <w:rPr/>
        <w:t xml:space="preserve">二、坚持品牌建设的引导战略</w:t>
      </w:r>
    </w:p>
    <w:p>
      <w:pPr>
        <w:spacing w:after="150"/>
      </w:pPr>
      <w:r>
        <w:rPr/>
        <w:t xml:space="preserve">三、坚持工艺技术创新的支持战略</w:t>
      </w:r>
    </w:p>
    <w:p>
      <w:pPr>
        <w:spacing w:after="150"/>
      </w:pPr>
      <w:r>
        <w:rPr/>
        <w:t xml:space="preserve">四、坚持市场营销创新的决胜战略</w:t>
      </w:r>
    </w:p>
    <w:p>
      <w:pPr>
        <w:spacing w:after="150"/>
      </w:pPr>
      <w:r>
        <w:rPr/>
        <w:t xml:space="preserve">五、坚持企业管理创新的保证战略</w:t>
      </w:r>
    </w:p>
    <w:p>
      <w:pPr>
        <w:spacing w:after="150"/>
      </w:pPr>
      <w:r>
        <w:rPr/>
        <w:t xml:space="preserve">第二节 微藻生物燃料行业市场的重点客户战略实施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中国微藻生物燃料行业swot分析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四、风险</w:t>
      </w:r>
    </w:p>
    <w:p>
      <w:pPr>
        <w:spacing w:after="150"/>
      </w:pPr>
      <w:r>
        <w:rPr>
          <w:b w:val="1"/>
          <w:bCs w:val="1"/>
        </w:rPr>
        <w:t xml:space="preserve">第四部分 投资战略研究</w:t>
      </w:r>
    </w:p>
    <w:p>
      <w:pPr>
        <w:spacing w:after="150"/>
      </w:pPr>
      <w:r>
        <w:rPr>
          <w:b w:val="1"/>
          <w:bCs w:val="1"/>
        </w:rPr>
        <w:t xml:space="preserve">第十章 微藻生物燃料行业投资环境分析</w:t>
      </w:r>
    </w:p>
    <w:p>
      <w:pPr>
        <w:spacing w:after="150"/>
      </w:pPr>
      <w:r>
        <w:rPr/>
        <w:t xml:space="preserve">第一节 经济发展环境分析</w:t>
      </w:r>
    </w:p>
    <w:p>
      <w:pPr>
        <w:spacing w:after="150"/>
      </w:pPr>
      <w:r>
        <w:rPr/>
        <w:t xml:space="preserve">一、我国宏观经济运行情况</w:t>
      </w:r>
    </w:p>
    <w:p>
      <w:pPr>
        <w:spacing w:after="150"/>
      </w:pPr>
      <w:r>
        <w:rPr/>
        <w:t xml:space="preserve">二、国际宏观经济形势分析</w:t>
      </w:r>
    </w:p>
    <w:p>
      <w:pPr>
        <w:spacing w:after="150"/>
      </w:pPr>
      <w:r>
        <w:rPr/>
        <w:t xml:space="preserve">三、我国宏观经济形势分析</w:t>
      </w:r>
    </w:p>
    <w:p>
      <w:pPr>
        <w:spacing w:after="150"/>
      </w:pPr>
      <w:r>
        <w:rPr/>
        <w:t xml:space="preserve">四、投资趋势及其影响预测</w:t>
      </w:r>
    </w:p>
    <w:p>
      <w:pPr>
        <w:spacing w:after="150"/>
      </w:pPr>
      <w:r>
        <w:rPr/>
        <w:t xml:space="preserve">第二节 政策法规环境分析</w:t>
      </w:r>
    </w:p>
    <w:p>
      <w:pPr>
        <w:spacing w:after="150"/>
      </w:pPr>
      <w:r>
        <w:rPr/>
        <w:t xml:space="preserve">一、2022年微藻生物燃料行业政策环境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三、2024-2029年社会环境对行业的影响分析</w:t>
      </w:r>
    </w:p>
    <w:p>
      <w:pPr>
        <w:spacing w:after="150"/>
      </w:pPr>
      <w:r>
        <w:rPr/>
        <w:t xml:space="preserve">第四节 技术发展环境分析</w:t>
      </w:r>
    </w:p>
    <w:p>
      <w:pPr>
        <w:spacing w:after="150"/>
      </w:pPr>
      <w:r>
        <w:rPr/>
        <w:t xml:space="preserve">一、全球微藻生物燃料行业技术发展现状</w:t>
      </w:r>
    </w:p>
    <w:p>
      <w:pPr>
        <w:spacing w:after="150"/>
      </w:pPr>
      <w:r>
        <w:rPr/>
        <w:t xml:space="preserve">二、国内微藻生物燃料行业技术发展现状</w:t>
      </w:r>
    </w:p>
    <w:p>
      <w:pPr>
        <w:spacing w:after="150"/>
      </w:pPr>
      <w:r>
        <w:rPr/>
        <w:t xml:space="preserve">三、2024-2029年微藻生物燃料行业发展趋势</w:t>
      </w:r>
    </w:p>
    <w:p>
      <w:pPr>
        <w:spacing w:after="150"/>
      </w:pPr>
      <w:r>
        <w:rPr>
          <w:b w:val="1"/>
          <w:bCs w:val="1"/>
        </w:rPr>
        <w:t xml:space="preserve">第十一章 微藻生物燃料行业投资机会与风险</w:t>
      </w:r>
    </w:p>
    <w:p>
      <w:pPr>
        <w:spacing w:after="150"/>
      </w:pPr>
      <w:r>
        <w:rPr/>
        <w:t xml:space="preserve">第一节 2024-2029年中国微藻生物燃料行业投资机会分析</w:t>
      </w:r>
    </w:p>
    <w:p>
      <w:pPr>
        <w:spacing w:after="150"/>
      </w:pPr>
      <w:r>
        <w:rPr/>
        <w:t xml:space="preserve">一、投资需求分析</w:t>
      </w:r>
    </w:p>
    <w:p>
      <w:pPr>
        <w:spacing w:after="150"/>
      </w:pPr>
      <w:r>
        <w:rPr/>
        <w:t xml:space="preserve">二、经济效益判断</w:t>
      </w:r>
    </w:p>
    <w:p>
      <w:pPr>
        <w:spacing w:after="150"/>
      </w:pPr>
      <w:r>
        <w:rPr/>
        <w:t xml:space="preserve">三、投资问题分析</w:t>
      </w:r>
    </w:p>
    <w:p>
      <w:pPr>
        <w:spacing w:after="150"/>
      </w:pPr>
      <w:r>
        <w:rPr/>
        <w:t xml:space="preserve">第二节 微藻生物燃料行业投资效益分析</w:t>
      </w:r>
    </w:p>
    <w:p>
      <w:pPr>
        <w:spacing w:after="150"/>
      </w:pPr>
      <w:r>
        <w:rPr/>
        <w:t xml:space="preserve">一、2019-2023年微藻生物燃料行业投资状况分析</w:t>
      </w:r>
    </w:p>
    <w:p>
      <w:pPr>
        <w:spacing w:after="150"/>
      </w:pPr>
      <w:r>
        <w:rPr/>
        <w:t xml:space="preserve">二、2024-2029年微藻生物燃料行业投资趋势预测</w:t>
      </w:r>
    </w:p>
    <w:p>
      <w:pPr>
        <w:spacing w:after="150"/>
      </w:pPr>
      <w:r>
        <w:rPr/>
        <w:t xml:space="preserve">三、2024-2029年微藻生物燃料行业的投资方向</w:t>
      </w:r>
    </w:p>
    <w:p>
      <w:pPr>
        <w:spacing w:after="150"/>
      </w:pPr>
      <w:r>
        <w:rPr/>
        <w:t xml:space="preserve">第三节 微藻生物燃料行业投资风险及控制策略分析</w:t>
      </w:r>
    </w:p>
    <w:p>
      <w:pPr>
        <w:spacing w:after="150"/>
      </w:pPr>
      <w:r>
        <w:rPr/>
        <w:t xml:space="preserve">一、微藻生物燃料行业市场竞争风险</w:t>
      </w:r>
    </w:p>
    <w:p>
      <w:pPr>
        <w:spacing w:after="150"/>
      </w:pPr>
      <w:r>
        <w:rPr/>
        <w:t xml:space="preserve">二、微藻生物燃料行业政策体制风险</w:t>
      </w:r>
    </w:p>
    <w:p>
      <w:pPr>
        <w:spacing w:after="150"/>
      </w:pPr>
      <w:r>
        <w:rPr/>
        <w:t xml:space="preserve">三、微藻生物燃料行业技术发展风险</w:t>
      </w:r>
    </w:p>
    <w:p>
      <w:pPr>
        <w:spacing w:after="150"/>
      </w:pPr>
      <w:r>
        <w:rPr/>
        <w:t xml:space="preserve">四、微藻生物燃料行业经营管理风险</w:t>
      </w:r>
    </w:p>
    <w:p>
      <w:pPr>
        <w:spacing w:after="150"/>
      </w:pPr>
      <w:r>
        <w:rPr>
          <w:b w:val="1"/>
          <w:bCs w:val="1"/>
        </w:rPr>
        <w:t xml:space="preserve">第十二章 微藻生物燃料行业投资战略研究</w:t>
      </w:r>
    </w:p>
    <w:p>
      <w:pPr>
        <w:spacing w:after="150"/>
      </w:pPr>
      <w:r>
        <w:rPr/>
        <w:t xml:space="preserve">第一节 微藻生物燃料企业投资策略分析</w:t>
      </w:r>
    </w:p>
    <w:p>
      <w:pPr>
        <w:spacing w:after="150"/>
      </w:pPr>
      <w:r>
        <w:rPr/>
        <w:t xml:space="preserve">一、产品定位策略</w:t>
      </w:r>
    </w:p>
    <w:p>
      <w:pPr>
        <w:spacing w:after="150"/>
      </w:pPr>
      <w:r>
        <w:rPr/>
        <w:t xml:space="preserve">二、产品开发策略</w:t>
      </w:r>
    </w:p>
    <w:p>
      <w:pPr>
        <w:spacing w:after="150"/>
      </w:pPr>
      <w:r>
        <w:rPr/>
        <w:t xml:space="preserve">三、渠道销售策略</w:t>
      </w:r>
    </w:p>
    <w:p>
      <w:pPr>
        <w:spacing w:after="150"/>
      </w:pPr>
      <w:r>
        <w:rPr/>
        <w:t xml:space="preserve">四、品牌经营策略</w:t>
      </w:r>
    </w:p>
    <w:p>
      <w:pPr>
        <w:spacing w:after="150"/>
      </w:pPr>
      <w:r>
        <w:rPr/>
        <w:t xml:space="preserve">五、营销服务策略</w:t>
      </w:r>
    </w:p>
    <w:p>
      <w:pPr>
        <w:spacing w:after="150"/>
      </w:pPr>
      <w:r>
        <w:rPr/>
        <w:t xml:space="preserve">第二节 微藻生物燃料行业投资策略分析</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微藻生物燃料行业投资战略研究</w:t>
      </w:r>
    </w:p>
    <w:p>
      <w:pPr>
        <w:spacing w:after="150"/>
      </w:pPr>
      <w:r>
        <w:rPr/>
        <w:t xml:space="preserve">一、2022年微藻生物燃料行业投资战略</w:t>
      </w:r>
    </w:p>
    <w:p>
      <w:pPr>
        <w:spacing w:after="150"/>
      </w:pPr>
      <w:r>
        <w:rPr/>
        <w:t xml:space="preserve">二、2024-2029年微藻生物燃料行业投资战略</w:t>
      </w:r>
    </w:p>
    <w:p>
      <w:pPr>
        <w:spacing w:after="150"/>
      </w:pPr>
      <w:r>
        <w:rPr/>
        <w:t xml:space="preserve">三、2024-2029年细分行业投资战略</w:t>
      </w:r>
    </w:p>
    <w:p>
      <w:pPr>
        <w:spacing w:after="150"/>
      </w:pPr>
      <w:r>
        <w:rPr/>
        <w:t xml:space="preserve">四、对微藻生物燃料行业的投资建议</w:t>
      </w:r>
    </w:p>
    <w:p>
      <w:pPr>
        <w:spacing w:after="150"/>
      </w:pPr>
      <w:r>
        <w:rPr>
          <w:b w:val="1"/>
          <w:bCs w:val="1"/>
        </w:rPr>
        <w:t xml:space="preserve">第十三章 中国微藻生物燃料行业项目融资对策</w:t>
      </w:r>
    </w:p>
    <w:p>
      <w:pPr>
        <w:spacing w:after="150"/>
      </w:pPr>
      <w:r>
        <w:rPr/>
        <w:t xml:space="preserve">第一节 2024-2029年微藻生物燃料项目特点、融资特点及影响因素分析</w:t>
      </w:r>
    </w:p>
    <w:p>
      <w:pPr>
        <w:spacing w:after="150"/>
      </w:pPr>
      <w:r>
        <w:rPr/>
        <w:t xml:space="preserve">一、微藻生物燃料及其项目的主要特点</w:t>
      </w:r>
    </w:p>
    <w:p>
      <w:pPr>
        <w:spacing w:after="150"/>
      </w:pPr>
      <w:r>
        <w:rPr/>
        <w:t xml:space="preserve">二、微藻生物燃料项目的融资特点</w:t>
      </w:r>
    </w:p>
    <w:p>
      <w:pPr>
        <w:spacing w:after="150"/>
      </w:pPr>
      <w:r>
        <w:rPr/>
        <w:t xml:space="preserve">三、微藻生物燃料项目的融资相关影响因素</w:t>
      </w:r>
    </w:p>
    <w:p>
      <w:pPr>
        <w:spacing w:after="150"/>
      </w:pPr>
      <w:r>
        <w:rPr/>
        <w:t xml:space="preserve">第二节 2024-2029年中国关于中国微藻生物燃料项目的融资对策分析</w:t>
      </w:r>
    </w:p>
    <w:p>
      <w:pPr>
        <w:spacing w:after="150"/>
      </w:pPr>
      <w:r>
        <w:rPr/>
        <w:t xml:space="preserve">一、从产业链的整体考虑项目的融资</w:t>
      </w:r>
    </w:p>
    <w:p>
      <w:pPr>
        <w:spacing w:after="150"/>
      </w:pPr>
      <w:r>
        <w:rPr/>
        <w:t xml:space="preserve">二、从产业链的环节考虑项目的融资</w:t>
      </w:r>
    </w:p>
    <w:p>
      <w:pPr>
        <w:spacing w:after="150"/>
      </w:pPr>
      <w:r>
        <w:rPr/>
        <w:t xml:space="preserve">三、多种形式的项目融资</w:t>
      </w:r>
    </w:p>
    <w:p>
      <w:pPr>
        <w:spacing w:after="150"/>
      </w:pPr>
      <w:r>
        <w:rPr/>
        <w:t xml:space="preserve">四、本国筹资的重要性</w:t>
      </w:r>
    </w:p>
    <w:p>
      <w:pPr>
        <w:spacing w:after="150"/>
      </w:pPr>
      <w:r>
        <w:rPr/>
        <w:t xml:space="preserve">五、有效吸引外资投资</w:t>
      </w:r>
    </w:p>
    <w:p>
      <w:pPr>
        <w:spacing w:after="150"/>
      </w:pPr>
      <w:r>
        <w:rPr/>
        <w:t xml:space="preserve">六、政府的政策支持</w:t>
      </w:r>
    </w:p>
    <w:p>
      <w:pPr>
        <w:spacing w:after="150"/>
      </w:pPr>
      <w:r>
        <w:rPr/>
        <w:t xml:space="preserve">第三节 2024-2029年微藻生物燃料行业民间资本进入机会与策略分析</w:t>
      </w:r>
    </w:p>
    <w:p>
      <w:pPr>
        <w:spacing w:after="150"/>
      </w:pPr>
      <w:r>
        <w:rPr>
          <w:b w:val="1"/>
          <w:bCs w:val="1"/>
        </w:rPr>
        <w:t xml:space="preserve">图表目录</w:t>
      </w:r>
    </w:p>
    <w:p>
      <w:pPr>
        <w:spacing w:after="150"/>
      </w:pPr>
      <w:r>
        <w:rPr/>
        <w:t xml:space="preserve">图表：2019-2023年我国微藻生物燃料行业产值分析</w:t>
      </w:r>
    </w:p>
    <w:p>
      <w:pPr>
        <w:spacing w:after="150"/>
      </w:pPr>
      <w:r>
        <w:rPr/>
        <w:t xml:space="preserve">图表：2019-2023年我国微藻生物燃料行业企业数量分析</w:t>
      </w:r>
    </w:p>
    <w:p>
      <w:pPr>
        <w:spacing w:after="150"/>
      </w:pPr>
      <w:r>
        <w:rPr/>
        <w:t xml:space="preserve">图表：2019-2023年我国微藻生物燃料行业从业人数分析</w:t>
      </w:r>
    </w:p>
    <w:p>
      <w:pPr>
        <w:spacing w:after="150"/>
      </w:pPr>
      <w:r>
        <w:rPr/>
        <w:t xml:space="preserve">图表：2019-2023年我国微藻生物燃料行业总资产分析</w:t>
      </w:r>
    </w:p>
    <w:p>
      <w:pPr>
        <w:spacing w:after="150"/>
      </w:pPr>
      <w:r>
        <w:rPr/>
        <w:t xml:space="preserve">图表：2019-2023年我国微藻生物燃料行业市场规模分析</w:t>
      </w:r>
    </w:p>
    <w:p>
      <w:pPr>
        <w:spacing w:after="150"/>
      </w:pPr>
      <w:r>
        <w:rPr/>
        <w:t xml:space="preserve">图表：2019-2023年我国微藻生物燃料行业经营费用分析</w:t>
      </w:r>
    </w:p>
    <w:p>
      <w:pPr>
        <w:spacing w:after="150"/>
      </w:pPr>
      <w:r>
        <w:rPr/>
        <w:t xml:space="preserve">图表：2019-2023年我国微藻生物燃料行业利润分析</w:t>
      </w:r>
    </w:p>
    <w:p>
      <w:pPr>
        <w:spacing w:after="150"/>
      </w:pPr>
      <w:r>
        <w:rPr/>
        <w:t xml:space="preserve">图表：2019-2023年我国微藻生物燃料行业销售收入分析</w:t>
      </w:r>
    </w:p>
    <w:p>
      <w:pPr>
        <w:spacing w:after="150"/>
      </w:pPr>
      <w:r>
        <w:rPr/>
        <w:t xml:space="preserve">图表：2019-2023年我国微藻生物燃料行业盈利能力分析</w:t>
      </w:r>
    </w:p>
    <w:p>
      <w:pPr>
        <w:spacing w:after="150"/>
      </w:pPr>
      <w:r>
        <w:rPr/>
        <w:t xml:space="preserve">图表：2019-2023年我国微藻生物燃料行业偿债能力分析</w:t>
      </w:r>
    </w:p>
    <w:p>
      <w:pPr>
        <w:spacing w:after="150"/>
      </w:pPr>
      <w:r>
        <w:rPr/>
        <w:t xml:space="preserve">图表：2019-2023年我国微藻生物燃料行业运营能力分析</w:t>
      </w:r>
    </w:p>
    <w:p>
      <w:pPr>
        <w:spacing w:after="150"/>
      </w:pPr>
      <w:r>
        <w:rPr/>
        <w:t xml:space="preserve">图表：2019-2023年我国微藻生物燃料行业发展能力分析</w:t>
      </w:r>
    </w:p>
    <w:p>
      <w:pPr>
        <w:spacing w:after="150"/>
      </w:pPr>
      <w:r>
        <w:rPr/>
        <w:t xml:space="preserve">图表：2019-2023年我国微藻生物燃料行业供给分析</w:t>
      </w:r>
    </w:p>
    <w:p>
      <w:pPr>
        <w:spacing w:after="150"/>
      </w:pPr>
      <w:r>
        <w:rPr/>
        <w:t xml:space="preserve">图表：2019-2023年我国微藻生物燃料行业需求分析</w:t>
      </w:r>
    </w:p>
    <w:p>
      <w:pPr>
        <w:spacing w:after="150"/>
      </w:pPr>
      <w:r>
        <w:rPr/>
        <w:t xml:space="preserve">图表：2019-2023年我国微藻生物燃料行业供需平衡分析</w:t>
      </w:r>
    </w:p>
    <w:p>
      <w:pPr>
        <w:spacing w:after="150"/>
      </w:pPr>
      <w:r>
        <w:rPr/>
        <w:t xml:space="preserve">图表：2019-2023年我国微藻生物燃料行业进出口分析</w:t>
      </w:r>
    </w:p>
    <w:p>
      <w:pPr>
        <w:spacing w:after="150"/>
      </w:pPr>
      <w:r>
        <w:rPr/>
        <w:t xml:space="preserve">图表：2019-2023年我国华东地区微藻生物燃料行业市场规模分析</w:t>
      </w:r>
    </w:p>
    <w:p>
      <w:pPr>
        <w:spacing w:after="150"/>
      </w:pPr>
      <w:r>
        <w:rPr/>
        <w:t xml:space="preserve">图表：2019-2023年我国东北地区微藻生物燃料行业市场规模分析</w:t>
      </w:r>
    </w:p>
    <w:p>
      <w:pPr>
        <w:spacing w:after="150"/>
      </w:pPr>
      <w:r>
        <w:rPr/>
        <w:t xml:space="preserve">图表：2019-2023年我国华北地区微藻生物燃料行业市场规模分析</w:t>
      </w:r>
    </w:p>
    <w:p>
      <w:pPr>
        <w:spacing w:after="150"/>
      </w:pPr>
      <w:r>
        <w:rPr/>
        <w:t xml:space="preserve">图表：2019-2023年我国华中地区微藻生物燃料行业市场规模分析</w:t>
      </w:r>
    </w:p>
    <w:p>
      <w:pPr>
        <w:spacing w:after="150"/>
      </w:pPr>
      <w:r>
        <w:rPr/>
        <w:t xml:space="preserve">图表：2019-2023年我国华南地区微藻生物燃料行业市场规模分析</w:t>
      </w:r>
    </w:p>
    <w:p>
      <w:pPr>
        <w:spacing w:after="150"/>
      </w:pPr>
      <w:r>
        <w:rPr/>
        <w:t xml:space="preserve">图表：2019-2023年我国西部地区微藻生物燃料行业市场规模分析</w:t>
      </w:r>
    </w:p>
    <w:p>
      <w:pPr>
        <w:spacing w:after="150"/>
      </w:pPr>
      <w:r>
        <w:rPr/>
        <w:t xml:space="preserve">图表：中国石化资产负债表</w:t>
      </w:r>
    </w:p>
    <w:p>
      <w:pPr>
        <w:spacing w:after="150"/>
      </w:pPr>
      <w:r>
        <w:rPr/>
        <w:t xml:space="preserve">图表：中国石化利润表</w:t>
      </w:r>
    </w:p>
    <w:p>
      <w:pPr>
        <w:spacing w:after="150"/>
      </w:pPr>
      <w:r>
        <w:rPr/>
        <w:t xml:space="preserve">图表：中国石化财务指标</w:t>
      </w:r>
    </w:p>
    <w:p>
      <w:pPr>
        <w:spacing w:after="150"/>
      </w:pPr>
      <w:r>
        <w:rPr/>
        <w:t xml:space="preserve">图表：天药股份资产负债表</w:t>
      </w:r>
    </w:p>
    <w:p>
      <w:pPr>
        <w:spacing w:after="150"/>
      </w:pPr>
      <w:r>
        <w:rPr/>
        <w:t xml:space="preserve">图表：天药股份利润表</w:t>
      </w:r>
    </w:p>
    <w:p>
      <w:pPr>
        <w:spacing w:after="150"/>
      </w:pPr>
      <w:r>
        <w:rPr/>
        <w:t xml:space="preserve">图表：天药股份财务指标</w:t>
      </w:r>
    </w:p>
    <w:p>
      <w:pPr>
        <w:spacing w:after="150"/>
      </w:pPr>
      <w:r>
        <w:rPr/>
        <w:t xml:space="preserve">图表：中粮生化资产负债表</w:t>
      </w:r>
    </w:p>
    <w:p>
      <w:pPr>
        <w:spacing w:after="150"/>
      </w:pPr>
      <w:r>
        <w:rPr/>
        <w:t xml:space="preserve">图表：中粮生化利润表</w:t>
      </w:r>
    </w:p>
    <w:p>
      <w:pPr>
        <w:spacing w:after="150"/>
      </w:pPr>
      <w:r>
        <w:rPr/>
        <w:t xml:space="preserve">图表：中粮生化财务指标</w:t>
      </w:r>
    </w:p>
    <w:p>
      <w:pPr>
        <w:spacing w:after="150"/>
      </w:pPr>
      <w:r>
        <w:rPr/>
        <w:t xml:space="preserve">图表：龙力生物资产负债表</w:t>
      </w:r>
    </w:p>
    <w:p>
      <w:pPr>
        <w:spacing w:after="150"/>
      </w:pPr>
      <w:r>
        <w:rPr/>
        <w:t xml:space="preserve">图表：龙力生物利润表</w:t>
      </w:r>
    </w:p>
    <w:p>
      <w:pPr>
        <w:spacing w:after="150"/>
      </w:pPr>
      <w:r>
        <w:rPr/>
        <w:t xml:space="preserve">图表：龙力生物财务指标</w:t>
      </w:r>
    </w:p>
    <w:p>
      <w:pPr>
        <w:spacing w:after="150"/>
      </w:pPr>
      <w:r>
        <w:rPr/>
        <w:t xml:space="preserve">图表：华光股份资产负债表</w:t>
      </w:r>
    </w:p>
    <w:p>
      <w:pPr>
        <w:spacing w:after="150"/>
      </w:pPr>
      <w:r>
        <w:rPr/>
        <w:t xml:space="preserve">图表：光股份利润表</w:t>
      </w:r>
    </w:p>
    <w:p>
      <w:pPr>
        <w:spacing w:after="150"/>
      </w:pPr>
      <w:r>
        <w:rPr/>
        <w:t xml:space="preserve">图表：华光股份财务指标</w:t>
      </w:r>
    </w:p>
    <w:p>
      <w:pPr>
        <w:spacing w:after="150"/>
      </w:pPr>
      <w:r>
        <w:rPr/>
        <w:t xml:space="preserve">图表：近4年广西湘桂糖业集团有限公司总资产周转次数变化情况</w:t>
      </w:r>
    </w:p>
    <w:p>
      <w:pPr>
        <w:spacing w:after="150"/>
      </w:pPr>
      <w:r>
        <w:rPr/>
        <w:t xml:space="preserve">图表：近4年广西湘桂糖业集团有限公司资产负债率变化情况</w:t>
      </w:r>
    </w:p>
    <w:p>
      <w:pPr>
        <w:spacing w:after="150"/>
      </w:pPr>
      <w:r>
        <w:rPr/>
        <w:t xml:space="preserve">图表：近4年广西湘桂糖业集团有限公司销售毛利率变化情况</w:t>
      </w:r>
    </w:p>
    <w:p>
      <w:pPr>
        <w:spacing w:after="150"/>
      </w:pPr>
      <w:r>
        <w:rPr/>
        <w:t xml:space="preserve">图表：近4年广西湘桂糖业集团有限公司固定资产周转次数情况</w:t>
      </w:r>
    </w:p>
    <w:p>
      <w:pPr>
        <w:spacing w:after="150"/>
      </w:pPr>
      <w:r>
        <w:rPr/>
        <w:t xml:space="preserve">图表：近4年广西湘桂糖业集团有限公司流动资产周转次数变化情况</w:t>
      </w:r>
    </w:p>
    <w:p>
      <w:pPr>
        <w:spacing w:after="150"/>
      </w:pPr>
      <w:r>
        <w:rPr/>
        <w:t xml:space="preserve">图表：近4年广西湘桂糖业集团有限公司产权比率变化情况</w:t>
      </w:r>
    </w:p>
    <w:p>
      <w:pPr>
        <w:spacing w:after="150"/>
      </w:pPr>
      <w:r>
        <w:rPr/>
        <w:t xml:space="preserve">图表：近4年广西湘桂糖业集团有限公司已获利息倍数变化情况</w:t>
      </w:r>
    </w:p>
    <w:p>
      <w:pPr>
        <w:spacing w:after="150"/>
      </w:pPr>
      <w:r>
        <w:rPr/>
        <w:t xml:space="preserve">图表：近4年湖南金德意油脂能源有限公司总资产周转次数变化情况</w:t>
      </w:r>
    </w:p>
    <w:p>
      <w:pPr>
        <w:spacing w:after="150"/>
      </w:pPr>
      <w:r>
        <w:rPr/>
        <w:t xml:space="preserve">图表：近4年湖南金德意油脂能源有限公司资产负债率变化情况</w:t>
      </w:r>
    </w:p>
    <w:p>
      <w:pPr>
        <w:spacing w:after="150"/>
      </w:pPr>
      <w:r>
        <w:rPr/>
        <w:t xml:space="preserve">图表：近4年湖南金德意油脂能源有限公司销售毛利率变化情况</w:t>
      </w:r>
    </w:p>
    <w:p>
      <w:pPr>
        <w:spacing w:after="150"/>
      </w:pPr>
      <w:r>
        <w:rPr/>
        <w:t xml:space="preserve">图表：近4年湖南金德意油脂能源有限公司固定资产周转次数情况</w:t>
      </w:r>
    </w:p>
    <w:p>
      <w:pPr>
        <w:spacing w:after="150"/>
      </w:pPr>
      <w:r>
        <w:rPr/>
        <w:t xml:space="preserve">图表：近4年湖南金德意油脂能源有限公司流动资产周转次数变化情况</w:t>
      </w:r>
    </w:p>
    <w:p>
      <w:pPr>
        <w:spacing w:after="150"/>
      </w:pPr>
      <w:r>
        <w:rPr/>
        <w:t xml:space="preserve">图表：近4年湖南金德意油脂能源有限公司产权比率变化情况</w:t>
      </w:r>
    </w:p>
    <w:p>
      <w:pPr>
        <w:spacing w:after="150"/>
      </w:pPr>
      <w:r>
        <w:rPr/>
        <w:t xml:space="preserve">图表：近4年湖南金德意油脂能源有限公司已获利息倍数变化情况</w:t>
      </w:r>
    </w:p>
    <w:p>
      <w:pPr>
        <w:spacing w:after="150"/>
      </w:pPr>
      <w:r>
        <w:rPr/>
        <w:t xml:space="preserve">图表：近4年新奥科技发展有限公司总资产周转次数变化情况</w:t>
      </w:r>
    </w:p>
    <w:p>
      <w:pPr>
        <w:spacing w:after="150"/>
      </w:pPr>
      <w:r>
        <w:rPr/>
        <w:t xml:space="preserve">图表：近4年新奥科技发展有限公司资产负债率变化情况</w:t>
      </w:r>
    </w:p>
    <w:p>
      <w:pPr>
        <w:spacing w:after="150"/>
      </w:pPr>
      <w:r>
        <w:rPr/>
        <w:t xml:space="preserve">图表：近4年新奥科技发展有限公司销售毛利率变化情况</w:t>
      </w:r>
    </w:p>
    <w:p>
      <w:pPr>
        <w:spacing w:after="150"/>
      </w:pPr>
      <w:r>
        <w:rPr/>
        <w:t xml:space="preserve">图表：近4年新奥科技发展有限公司固定资产周转次数情况</w:t>
      </w:r>
    </w:p>
    <w:p>
      <w:pPr>
        <w:spacing w:after="150"/>
      </w:pPr>
      <w:r>
        <w:rPr/>
        <w:t xml:space="preserve">图表：近4年新奥科技发展有限公司流动资产周转次数变化情况</w:t>
      </w:r>
    </w:p>
    <w:p>
      <w:pPr>
        <w:spacing w:after="150"/>
      </w:pPr>
      <w:r>
        <w:rPr/>
        <w:t xml:space="preserve">图表：近4年新奥科技发展有限公司产权比率变化情况</w:t>
      </w:r>
    </w:p>
    <w:p>
      <w:pPr>
        <w:spacing w:after="150"/>
      </w:pPr>
      <w:r>
        <w:rPr/>
        <w:t xml:space="preserve">图表：近4年新奥科技发展有限公司已获利息倍数变化情况</w:t>
      </w:r>
    </w:p>
    <w:p>
      <w:pPr>
        <w:spacing w:after="150"/>
      </w:pPr>
      <w:r>
        <w:rPr/>
        <w:t xml:space="preserve">图表：近4年博威兴业科技发展有限公司总资产周转次数变化情况</w:t>
      </w:r>
    </w:p>
    <w:p>
      <w:pPr>
        <w:spacing w:after="150"/>
      </w:pPr>
      <w:r>
        <w:rPr/>
        <w:t xml:space="preserve">图表：近4年博威兴业科技发展有限公司资产负债率变化情况</w:t>
      </w:r>
    </w:p>
    <w:p>
      <w:pPr>
        <w:spacing w:after="150"/>
      </w:pPr>
      <w:r>
        <w:rPr/>
        <w:t xml:space="preserve">图表：近4年博威兴业科技发展有限公司销售毛利率变化情况</w:t>
      </w:r>
    </w:p>
    <w:p>
      <w:pPr>
        <w:spacing w:after="150"/>
      </w:pPr>
      <w:r>
        <w:rPr/>
        <w:t xml:space="preserve">图表：近4年博威兴业科技发展有限公司固定资产周转次数情况</w:t>
      </w:r>
    </w:p>
    <w:p>
      <w:pPr>
        <w:spacing w:after="150"/>
      </w:pPr>
      <w:r>
        <w:rPr/>
        <w:t xml:space="preserve">图表：近4年博威兴业科技发展有限公司流动资产周转次数变化情况</w:t>
      </w:r>
    </w:p>
    <w:p>
      <w:pPr>
        <w:spacing w:after="150"/>
      </w:pPr>
      <w:r>
        <w:rPr/>
        <w:t xml:space="preserve">图表：近4年博威兴业科技发展有限公司产权比率变化情况</w:t>
      </w:r>
    </w:p>
    <w:p>
      <w:pPr>
        <w:spacing w:after="150"/>
      </w:pPr>
      <w:r>
        <w:rPr/>
        <w:t xml:space="preserve">图表：近4年博威兴业科技发展有限公司已获利息倍数变化情况</w:t>
      </w:r>
    </w:p>
    <w:p>
      <w:pPr>
        <w:spacing w:after="150"/>
      </w:pPr>
      <w:r>
        <w:rPr/>
        <w:t xml:space="preserve">图表：近4年吉林省希玛食品有限公司总资产周转次数变化情况</w:t>
      </w:r>
    </w:p>
    <w:p>
      <w:pPr>
        <w:spacing w:after="150"/>
      </w:pPr>
      <w:r>
        <w:rPr/>
        <w:t xml:space="preserve">图表：近4年吉林省希玛食品有限公司资产负债率变化情况</w:t>
      </w:r>
    </w:p>
    <w:p>
      <w:pPr>
        <w:spacing w:after="150"/>
      </w:pPr>
      <w:r>
        <w:rPr/>
        <w:t xml:space="preserve">图表：近4年吉林省希玛食品有限公司销售毛利率变化情况</w:t>
      </w:r>
    </w:p>
    <w:p>
      <w:pPr>
        <w:spacing w:after="150"/>
      </w:pPr>
      <w:r>
        <w:rPr/>
        <w:t xml:space="preserve">图表：近4年吉林省希玛食品有限公司固定资产周转次数情况</w:t>
      </w:r>
    </w:p>
    <w:p>
      <w:pPr>
        <w:spacing w:after="150"/>
      </w:pPr>
      <w:r>
        <w:rPr/>
        <w:t xml:space="preserve">图表：近4年吉林省希玛食品有限公司流动资产周转次数变化情况</w:t>
      </w:r>
    </w:p>
    <w:p>
      <w:pPr>
        <w:spacing w:after="150"/>
      </w:pPr>
      <w:r>
        <w:rPr/>
        <w:t xml:space="preserve">图表：近4年吉林省希玛食品有限公司产权比率变化情况</w:t>
      </w:r>
    </w:p>
    <w:p>
      <w:pPr>
        <w:spacing w:after="150"/>
      </w:pPr>
      <w:r>
        <w:rPr/>
        <w:t xml:space="preserve">图表：近4年吉林省希玛食品有限公司已获利息倍数变化情况</w:t>
      </w:r>
    </w:p>
    <w:p>
      <w:pPr>
        <w:spacing w:after="150"/>
      </w:pPr>
      <w:r>
        <w:rPr/>
        <w:t xml:space="preserve">图表：2024-2029年我国微藻生物燃料行业销量预测</w:t>
      </w:r>
    </w:p>
    <w:p>
      <w:pPr>
        <w:spacing w:after="150"/>
      </w:pPr>
      <w:r>
        <w:rPr/>
        <w:t xml:space="preserve">图表：2024-2029年我国微藻生物燃料行业销售成本预测</w:t>
      </w:r>
    </w:p>
    <w:p>
      <w:pPr>
        <w:spacing w:after="150"/>
      </w:pPr>
      <w:r>
        <w:rPr/>
        <w:t xml:space="preserve">图表：2024-2029年我国微藻生物燃料行业利润预测</w:t>
      </w:r>
    </w:p>
    <w:p>
      <w:pPr>
        <w:spacing w:after="150"/>
      </w:pPr>
      <w:r>
        <w:rPr/>
        <w:t xml:space="preserve">图表：2024-2029年我国微藻生物燃料行业企业数量预测</w:t>
      </w:r>
    </w:p>
    <w:p>
      <w:pPr>
        <w:spacing w:after="150"/>
      </w:pPr>
      <w:r>
        <w:rPr/>
        <w:t xml:space="preserve">图表：2024-2029年我国微藻生物燃料行业总资产预测</w:t>
      </w:r>
    </w:p>
    <w:p>
      <w:pPr>
        <w:spacing w:after="150"/>
      </w:pPr>
      <w:r>
        <w:rPr/>
        <w:t xml:space="preserve">图表：2024-2029年我国微藻生物燃料行业供给预测</w:t>
      </w:r>
    </w:p>
    <w:p>
      <w:pPr>
        <w:spacing w:after="150"/>
      </w:pPr>
      <w:r>
        <w:rPr/>
        <w:t xml:space="preserve">图表：2024-2029年我国微藻生物燃料行业需求预测</w:t>
      </w:r>
    </w:p>
    <w:p>
      <w:pPr>
        <w:spacing w:after="150"/>
      </w:pPr>
      <w:r>
        <w:rPr/>
        <w:t xml:space="preserve">图表：2024-2029年我国微藻生物燃料行业进出口预测</w:t>
      </w:r>
    </w:p>
    <w:p>
      <w:pPr>
        <w:spacing w:after="150"/>
      </w:pPr>
      <w:r>
        <w:rPr/>
        <w:t xml:space="preserve">图表：2019-2023年国内生产总值及其增长速度</w:t>
      </w:r>
    </w:p>
    <w:p>
      <w:pPr>
        <w:spacing w:after="150"/>
      </w:pPr>
      <w:r>
        <w:rPr/>
        <w:t xml:space="preserve">图表：2022年居民消费价格月度涨跌幅度</w:t>
      </w:r>
    </w:p>
    <w:p>
      <w:pPr>
        <w:spacing w:after="150"/>
      </w:pPr>
      <w:r>
        <w:rPr/>
        <w:t xml:space="preserve">图表：2022年居民消费价格比上年涨跌幅度</w:t>
      </w:r>
    </w:p>
    <w:p>
      <w:pPr>
        <w:spacing w:after="150"/>
      </w:pPr>
      <w:r>
        <w:rPr/>
        <w:t xml:space="preserve">图表：2024-2029年我国微藻生物燃料行业总资产预测</w:t>
      </w:r>
    </w:p>
    <w:p>
      <w:pPr>
        <w:spacing w:after="150"/>
      </w:pPr>
      <w:r>
        <w:rPr/>
        <w:t xml:space="preserve">图表：微藻生物燃料渠道策略示意图</w:t>
      </w:r>
    </w:p>
    <w:p>
      <w:pPr>
        <w:spacing w:after="150"/>
      </w:pPr>
      <w:r>
        <w:rPr/>
        <w:t xml:space="preserve">图表：微藻生物燃料技术应用注意事项分析</w:t>
      </w:r>
    </w:p>
    <w:p>
      <w:pPr>
        <w:spacing w:after="150"/>
      </w:pPr>
      <w:r>
        <w:rPr/>
        <w:t xml:space="preserve">图表：微藻生物燃料行业生产开发注意事项</w:t>
      </w:r>
    </w:p>
    <w:p>
      <w:pPr>
        <w:spacing w:after="150"/>
      </w:pPr>
      <w:r>
        <w:rPr/>
        <w:t xml:space="preserve">图表：微藻生物燃料销售注意事项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本文地址：https://www.51baogao.cn/baogao/20210727/219549.shtml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7/2195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中国微藻生物燃料市场发展现状及发展前景预测报告(2024-2029版)</dc:title>
  <dc:description>中国微藻生物燃料市场发展现状及发展前景预测报告(2024-2029版)</dc:description>
  <dc:subject>中国微藻生物燃料市场发展现状及发展前景预测报告(2024-2029版)</dc:subject>
  <cp:keywords>研究报告</cp:keywords>
  <cp:category>研究报告</cp:category>
  <cp:lastModifiedBy>北京中道泰和信息咨询有限公司</cp:lastModifiedBy>
  <dcterms:created xsi:type="dcterms:W3CDTF">2024-01-29T12:41:43+08:00</dcterms:created>
  <dcterms:modified xsi:type="dcterms:W3CDTF">2024-01-29T12:41:43+08:00</dcterms:modified>
</cp:coreProperties>
</file>

<file path=docProps/custom.xml><?xml version="1.0" encoding="utf-8"?>
<Properties xmlns="http://schemas.openxmlformats.org/officeDocument/2006/custom-properties" xmlns:vt="http://schemas.openxmlformats.org/officeDocument/2006/docPropsVTypes"/>
</file>