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中国聚谷氨酸行业发展分析及发展前景与投资研究报告(2026-2031版)</w:t>
      </w:r>
    </w:p>
    <w:p>
      <w:pPr>
        <w:spacing w:after="150"/>
      </w:pPr>
      <w:r>
        <w:rPr>
          <w:b w:val="1"/>
          <w:bCs w:val="1"/>
        </w:rPr>
        <w:t xml:space="preserve">报告简介</w:t>
      </w:r>
    </w:p>
    <w:p>
      <w:pPr>
        <w:spacing w:after="150"/>
      </w:pPr>
      <w:r>
        <w:rPr/>
        <w:t xml:space="preserve">聚谷氨酸研究报告对聚谷氨酸行业研究的内容和方法进行全面的阐述和论证，对研究过程中所获取的聚谷氨酸资料进行全面系统的整理和分析，通过图表、统计结果及文献资料，或以纵向的发展过程，或横向类别分析提出论点、分析论据，进行论证。聚谷氨酸报告绝对如实地反映客观情况，叙述、说明、推断、引用均恰如其分。文字、用词应力求准确。研究报告的文字也简单、明了、通顺、流畅，既明白如话，又把研究的效果准确地、科学地表达出来。聚谷氨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谷氨酸行业的发展状况进行了深入透彻地分析，对我国行业市场情况、技术现状、供需形势作了详尽研究，重点分析了国内外重点企业、行业发展趋势以及行业投资情况，报告还对聚谷氨酸下游行业的发展进行了探讨，是聚谷氨酸及相关企业、投资部门、研究机构准确了解目前中国市场发展动态，把握聚谷氨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聚谷氨酸行业发展概述</w:t>
      </w:r>
    </w:p>
    <w:p>
      <w:pPr>
        <w:spacing w:before="75" w:after="0"/>
      </w:pPr>
      <w:r>
        <w:rPr/>
        <w:t xml:space="preserve">第一节 聚谷氨酸的概念</w:t>
      </w:r>
    </w:p>
    <w:p>
      <w:pPr>
        <w:spacing w:before="75" w:after="0"/>
      </w:pPr>
      <w:r>
        <w:rPr/>
        <w:t xml:space="preserve">一、聚谷氨酸的特点</w:t>
      </w:r>
    </w:p>
    <w:p>
      <w:pPr>
        <w:spacing w:before="75" w:after="0"/>
      </w:pPr>
      <w:r>
        <w:rPr/>
        <w:t xml:space="preserve">二、聚谷氨酸的分类</w:t>
      </w:r>
    </w:p>
    <w:p>
      <w:pPr>
        <w:spacing w:before="75" w:after="0"/>
      </w:pPr>
      <w:r>
        <w:rPr/>
        <w:t xml:space="preserve">第二节 聚谷氨酸行业发展成熟度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聚谷氨酸市场特征分析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全球聚谷氨酸行业发展分析</w:t>
      </w:r>
    </w:p>
    <w:p>
      <w:pPr>
        <w:spacing w:before="75" w:after="0"/>
      </w:pPr>
      <w:r>
        <w:rPr/>
        <w:t xml:space="preserve">第一节 全球聚谷氨酸行业发展分析</w:t>
      </w:r>
    </w:p>
    <w:p>
      <w:pPr>
        <w:spacing w:before="75" w:after="0"/>
      </w:pPr>
      <w:r>
        <w:rPr/>
        <w:t xml:space="preserve">一、2021-2026年世界聚谷氨酸行业发展分析</w:t>
      </w:r>
    </w:p>
    <w:p>
      <w:pPr>
        <w:spacing w:before="75" w:after="0"/>
      </w:pPr>
      <w:r>
        <w:rPr/>
        <w:t xml:space="preserve">二、世界聚谷氨酸行业发展分析</w:t>
      </w:r>
    </w:p>
    <w:p>
      <w:pPr>
        <w:spacing w:before="75" w:after="0"/>
      </w:pPr>
      <w:r>
        <w:rPr/>
        <w:t xml:space="preserve">三、2021-2026年世界聚谷氨酸行业发展分析</w:t>
      </w:r>
    </w:p>
    <w:p>
      <w:pPr>
        <w:spacing w:before="75" w:after="0"/>
      </w:pPr>
      <w:r>
        <w:rPr/>
        <w:t xml:space="preserve">第二节 全球聚谷氨酸市场分析</w:t>
      </w:r>
    </w:p>
    <w:p>
      <w:pPr>
        <w:spacing w:before="75" w:after="0"/>
      </w:pPr>
      <w:r>
        <w:rPr/>
        <w:t xml:space="preserve">一、2021-2026年全球聚谷氨酸需求分析</w:t>
      </w:r>
    </w:p>
    <w:p>
      <w:pPr>
        <w:spacing w:before="75" w:after="0"/>
      </w:pPr>
      <w:r>
        <w:rPr/>
        <w:t xml:space="preserve">二、2021-2026年欧美聚谷氨酸需求分析</w:t>
      </w:r>
    </w:p>
    <w:p>
      <w:pPr>
        <w:spacing w:before="75" w:after="0"/>
      </w:pPr>
      <w:r>
        <w:rPr/>
        <w:t xml:space="preserve">三、2021-2026年中外聚谷氨酸市场对比</w:t>
      </w:r>
    </w:p>
    <w:p>
      <w:pPr>
        <w:spacing w:before="75" w:after="0"/>
      </w:pPr>
      <w:r>
        <w:rPr/>
        <w:t xml:space="preserve">第三节 2021-2026年主要国家或地区聚谷氨酸行业发展分析</w:t>
      </w:r>
    </w:p>
    <w:p>
      <w:pPr>
        <w:spacing w:before="75" w:after="0"/>
      </w:pPr>
      <w:r>
        <w:rPr/>
        <w:t xml:space="preserve">一、2021-2026年美国聚谷氨酸行业分析</w:t>
      </w:r>
    </w:p>
    <w:p>
      <w:pPr>
        <w:spacing w:before="75" w:after="0"/>
      </w:pPr>
      <w:r>
        <w:rPr/>
        <w:t xml:space="preserve">二、2021-2026年日本聚谷氨酸行业分析</w:t>
      </w:r>
    </w:p>
    <w:p>
      <w:pPr>
        <w:spacing w:before="75" w:after="0"/>
      </w:pPr>
      <w:r>
        <w:rPr/>
        <w:t xml:space="preserve">三、2021-2026年欧洲聚谷氨酸行业分析</w:t>
      </w:r>
    </w:p>
    <w:p>
      <w:pPr>
        <w:spacing w:before="75" w:after="0"/>
      </w:pPr>
      <w:r>
        <w:rPr>
          <w:b w:val="1"/>
          <w:bCs w:val="1"/>
        </w:rPr>
        <w:t xml:space="preserve">第三章 我国聚谷氨酸行业发展分析</w:t>
      </w:r>
    </w:p>
    <w:p>
      <w:pPr>
        <w:spacing w:before="75" w:after="0"/>
      </w:pPr>
      <w:r>
        <w:rPr/>
        <w:t xml:space="preserve">第一节 中国聚谷氨酸行业发展状况</w:t>
      </w:r>
    </w:p>
    <w:p>
      <w:pPr>
        <w:spacing w:before="75" w:after="0"/>
      </w:pPr>
      <w:r>
        <w:rPr/>
        <w:t xml:space="preserve">一、2021-2026年聚谷氨酸行业发展状况分析</w:t>
      </w:r>
    </w:p>
    <w:p>
      <w:pPr>
        <w:spacing w:before="75" w:after="0"/>
      </w:pPr>
      <w:r>
        <w:rPr/>
        <w:t xml:space="preserve">二、2021-2026年中国聚谷氨酸行业发展动态</w:t>
      </w:r>
    </w:p>
    <w:p>
      <w:pPr>
        <w:spacing w:before="75" w:after="0"/>
      </w:pPr>
      <w:r>
        <w:rPr/>
        <w:t xml:space="preserve">三、2021-2026年聚谷氨酸行业经营业绩分析</w:t>
      </w:r>
    </w:p>
    <w:p>
      <w:pPr>
        <w:spacing w:before="75" w:after="0"/>
      </w:pPr>
      <w:r>
        <w:rPr/>
        <w:t xml:space="preserve">四、2021-2026年我国聚谷氨酸行业发展热点</w:t>
      </w:r>
    </w:p>
    <w:p>
      <w:pPr>
        <w:spacing w:before="75" w:after="0"/>
      </w:pPr>
      <w:r>
        <w:rPr/>
        <w:t xml:space="preserve">第二节 中国聚谷氨酸市场供需状况</w:t>
      </w:r>
    </w:p>
    <w:p>
      <w:pPr>
        <w:spacing w:before="75" w:after="0"/>
      </w:pPr>
      <w:r>
        <w:rPr/>
        <w:t xml:space="preserve">一、2021-2026年中国聚谷氨酸行业供给能力</w:t>
      </w:r>
    </w:p>
    <w:p>
      <w:pPr>
        <w:spacing w:before="75" w:after="0"/>
      </w:pPr>
      <w:r>
        <w:rPr/>
        <w:t xml:space="preserve">二、2021-2026年中国聚谷氨酸市场供给分析</w:t>
      </w:r>
    </w:p>
    <w:p>
      <w:pPr>
        <w:spacing w:before="75" w:after="0"/>
      </w:pPr>
      <w:r>
        <w:rPr/>
        <w:t xml:space="preserve">三、2021-2026年中国聚谷氨酸市场需求分析</w:t>
      </w:r>
    </w:p>
    <w:p>
      <w:pPr>
        <w:spacing w:before="75" w:after="0"/>
      </w:pPr>
      <w:r>
        <w:rPr/>
        <w:t xml:space="preserve">第三节 2021-2026年我国聚谷氨酸市场分析</w:t>
      </w:r>
    </w:p>
    <w:p>
      <w:pPr>
        <w:spacing w:before="75" w:after="0"/>
      </w:pPr>
      <w:r>
        <w:rPr/>
        <w:t xml:space="preserve">一、聚谷氨酸市场分析</w:t>
      </w:r>
    </w:p>
    <w:p>
      <w:pPr>
        <w:spacing w:before="75" w:after="0"/>
      </w:pPr>
      <w:r>
        <w:rPr/>
        <w:t xml:space="preserve">二、2021-2026年聚谷氨酸市场分析</w:t>
      </w:r>
    </w:p>
    <w:p>
      <w:pPr>
        <w:spacing w:before="75" w:after="0"/>
      </w:pPr>
      <w:r>
        <w:rPr>
          <w:b w:val="1"/>
          <w:bCs w:val="1"/>
        </w:rPr>
        <w:t xml:space="preserve">第四章 聚谷氨酸行业竞争格局分析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聚谷氨酸行业主要企业竞争力分析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2021-2026年聚谷氨酸行业竞争格局分析</w:t>
      </w:r>
    </w:p>
    <w:p>
      <w:pPr>
        <w:spacing w:before="75" w:after="0"/>
      </w:pPr>
      <w:r>
        <w:rPr/>
        <w:t xml:space="preserve">一、2021-2026年聚谷氨酸行业竞争分析</w:t>
      </w:r>
    </w:p>
    <w:p>
      <w:pPr>
        <w:spacing w:before="75" w:after="0"/>
      </w:pPr>
      <w:r>
        <w:rPr/>
        <w:t xml:space="preserve">二、2021-2026年中外聚谷氨酸产品竞争分析</w:t>
      </w:r>
    </w:p>
    <w:p>
      <w:pPr>
        <w:spacing w:before="75" w:after="0"/>
      </w:pPr>
      <w:r>
        <w:rPr/>
        <w:t xml:space="preserve">三、2021-2026年国内外聚谷氨酸竞争分析</w:t>
      </w:r>
    </w:p>
    <w:p>
      <w:pPr>
        <w:spacing w:before="75" w:after="0"/>
      </w:pPr>
      <w:r>
        <w:rPr/>
        <w:t xml:space="preserve">四、2021-2026年我国聚谷氨酸市场竞争分析</w:t>
      </w:r>
    </w:p>
    <w:p>
      <w:pPr>
        <w:spacing w:before="75" w:after="0"/>
      </w:pPr>
      <w:r>
        <w:rPr/>
        <w:t xml:space="preserve">五、2026-2031年国内主要聚谷氨酸企业动向</w:t>
      </w:r>
    </w:p>
    <w:p>
      <w:pPr>
        <w:spacing w:before="75" w:after="0"/>
      </w:pPr>
      <w:r>
        <w:rPr>
          <w:b w:val="1"/>
          <w:bCs w:val="1"/>
        </w:rPr>
        <w:t xml:space="preserve">第五章 聚谷氨酸企业竞争策略分析</w:t>
      </w:r>
    </w:p>
    <w:p>
      <w:pPr>
        <w:spacing w:before="75" w:after="0"/>
      </w:pPr>
      <w:r>
        <w:rPr/>
        <w:t xml:space="preserve">第一节 聚谷氨酸市场竞争策略分析</w:t>
      </w:r>
    </w:p>
    <w:p>
      <w:pPr>
        <w:spacing w:before="75" w:after="0"/>
      </w:pPr>
      <w:r>
        <w:rPr/>
        <w:t xml:space="preserve">一、2021-2026年聚谷氨酸市场增长潜力分析</w:t>
      </w:r>
    </w:p>
    <w:p>
      <w:pPr>
        <w:spacing w:before="75" w:after="0"/>
      </w:pPr>
      <w:r>
        <w:rPr/>
        <w:t xml:space="preserve">二、现有聚谷氨酸行业竞争策略分析</w:t>
      </w:r>
    </w:p>
    <w:p>
      <w:pPr>
        <w:spacing w:before="75" w:after="0"/>
      </w:pPr>
      <w:r>
        <w:rPr/>
        <w:t xml:space="preserve">第二节 聚谷氨酸企业竞争策略分析</w:t>
      </w:r>
    </w:p>
    <w:p>
      <w:pPr>
        <w:spacing w:before="75" w:after="0"/>
      </w:pPr>
      <w:r>
        <w:rPr/>
        <w:t xml:space="preserve">一、2026-2031年我国聚谷氨酸市场竞争趋势</w:t>
      </w:r>
    </w:p>
    <w:p>
      <w:pPr>
        <w:spacing w:before="75" w:after="0"/>
      </w:pPr>
      <w:r>
        <w:rPr/>
        <w:t xml:space="preserve">二、2026-2031年聚谷氨酸行业竞争格局展望</w:t>
      </w:r>
    </w:p>
    <w:p>
      <w:pPr>
        <w:spacing w:before="75" w:after="0"/>
      </w:pPr>
      <w:r>
        <w:rPr/>
        <w:t xml:space="preserve">三、2026-2031年聚谷氨酸行业竞争策略分析</w:t>
      </w:r>
    </w:p>
    <w:p>
      <w:pPr>
        <w:spacing w:before="75" w:after="0"/>
      </w:pPr>
      <w:r>
        <w:rPr>
          <w:b w:val="1"/>
          <w:bCs w:val="1"/>
        </w:rPr>
        <w:t xml:space="preserve">第六章 主要聚谷氨酸企业竞争分析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聚谷氨酸行业发展趋势分析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2021-2026年聚谷氨酸行业发展趋势分析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2026-2031年中国聚谷氨酸市场趋势分析</w:t>
      </w:r>
    </w:p>
    <w:p>
      <w:pPr>
        <w:spacing w:before="75" w:after="0"/>
      </w:pPr>
      <w:r>
        <w:rPr/>
        <w:t xml:space="preserve">一、2021-2026年聚谷氨酸市场趋势总结</w:t>
      </w:r>
    </w:p>
    <w:p>
      <w:pPr>
        <w:spacing w:before="75" w:after="0"/>
      </w:pPr>
      <w:r>
        <w:rPr/>
        <w:t xml:space="preserve">二、2026-2031年聚谷氨酸发展趋势分析</w:t>
      </w:r>
    </w:p>
    <w:p>
      <w:pPr>
        <w:spacing w:before="75" w:after="0"/>
      </w:pPr>
      <w:r>
        <w:rPr/>
        <w:t xml:space="preserve">三、2026-2031年聚谷氨酸市场发展空间</w:t>
      </w:r>
    </w:p>
    <w:p>
      <w:pPr>
        <w:spacing w:before="75" w:after="0"/>
      </w:pPr>
      <w:r>
        <w:rPr/>
        <w:t xml:space="preserve">四、2026-2031年聚谷氨酸产业政策趋向</w:t>
      </w:r>
    </w:p>
    <w:p>
      <w:pPr>
        <w:spacing w:before="75" w:after="0"/>
      </w:pPr>
      <w:r>
        <w:rPr>
          <w:b w:val="1"/>
          <w:bCs w:val="1"/>
        </w:rPr>
        <w:t xml:space="preserve">第八章 未来聚谷氨酸行业发展预测</w:t>
      </w:r>
    </w:p>
    <w:p>
      <w:pPr>
        <w:spacing w:before="75" w:after="0"/>
      </w:pPr>
      <w:r>
        <w:rPr/>
        <w:t xml:space="preserve">第一节 未来聚谷氨酸需求与市场预测</w:t>
      </w:r>
    </w:p>
    <w:p>
      <w:pPr>
        <w:spacing w:before="75" w:after="0"/>
      </w:pPr>
      <w:r>
        <w:rPr/>
        <w:t xml:space="preserve">一、2026-2031年聚谷氨酸市场规模预测</w:t>
      </w:r>
    </w:p>
    <w:p>
      <w:pPr>
        <w:spacing w:before="75" w:after="0"/>
      </w:pPr>
      <w:r>
        <w:rPr/>
        <w:t xml:space="preserve">二、2026-2031年聚谷氨酸行业总资产预测</w:t>
      </w:r>
    </w:p>
    <w:p>
      <w:pPr>
        <w:spacing w:before="75" w:after="0"/>
      </w:pPr>
      <w:r>
        <w:rPr/>
        <w:t xml:space="preserve">第二节 2026-2031年中国聚谷氨酸行业供需预测</w:t>
      </w:r>
    </w:p>
    <w:p>
      <w:pPr>
        <w:spacing w:before="75" w:after="0"/>
      </w:pPr>
      <w:r>
        <w:rPr/>
        <w:t xml:space="preserve">一、2026-2031年中国聚谷氨酸供给预测</w:t>
      </w:r>
    </w:p>
    <w:p>
      <w:pPr>
        <w:spacing w:before="75" w:after="0"/>
      </w:pPr>
      <w:r>
        <w:rPr/>
        <w:t xml:space="preserve">二、2026-2031年中国聚谷氨酸需求预测</w:t>
      </w:r>
    </w:p>
    <w:p>
      <w:pPr>
        <w:spacing w:before="75" w:after="0"/>
      </w:pPr>
      <w:r>
        <w:rPr/>
        <w:t xml:space="preserve">三、2026-2031年中国聚谷氨酸供需平衡预测</w:t>
      </w:r>
    </w:p>
    <w:p>
      <w:pPr>
        <w:spacing w:before="75" w:after="0"/>
      </w:pPr>
      <w:r>
        <w:rPr>
          <w:b w:val="1"/>
          <w:bCs w:val="1"/>
        </w:rPr>
        <w:t xml:space="preserve">第九章 2021-2026年聚谷氨酸行业投资现状分析</w:t>
      </w:r>
    </w:p>
    <w:p>
      <w:pPr>
        <w:spacing w:before="75" w:after="0"/>
      </w:pPr>
      <w:r>
        <w:rPr/>
        <w:t xml:space="preserve">第一节 聚谷氨酸行业投资情况分析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2021-2026年聚谷氨酸行业投资情况分析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聚谷氨酸行业投资环境分析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一、2021-2026年聚谷氨酸行业政策环境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聚谷氨酸行业投资机会与风险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聚谷氨酸行业投资效益分析</w:t>
      </w:r>
    </w:p>
    <w:p>
      <w:pPr>
        <w:spacing w:before="75" w:after="0"/>
      </w:pPr>
      <w:r>
        <w:rPr/>
        <w:t xml:space="preserve">一、2021-2026年聚谷氨酸行业投资状况分析</w:t>
      </w:r>
    </w:p>
    <w:p>
      <w:pPr>
        <w:spacing w:before="75" w:after="0"/>
      </w:pPr>
      <w:r>
        <w:rPr/>
        <w:t xml:space="preserve">二、2026-2031年聚谷氨酸行业投资效益分析</w:t>
      </w:r>
    </w:p>
    <w:p>
      <w:pPr>
        <w:spacing w:before="75" w:after="0"/>
      </w:pPr>
      <w:r>
        <w:rPr/>
        <w:t xml:space="preserve">三、2026-2031年聚谷氨酸行业投资趋势预测</w:t>
      </w:r>
    </w:p>
    <w:p>
      <w:pPr>
        <w:spacing w:before="75" w:after="0"/>
      </w:pPr>
      <w:r>
        <w:rPr/>
        <w:t xml:space="preserve">四、2026-2031年聚谷氨酸行业的投资方向</w:t>
      </w:r>
    </w:p>
    <w:p>
      <w:pPr>
        <w:spacing w:before="75" w:after="0"/>
      </w:pPr>
      <w:r>
        <w:rPr/>
        <w:t xml:space="preserve">五、2026-2031年聚谷氨酸行业投资的建议</w:t>
      </w:r>
    </w:p>
    <w:p>
      <w:pPr>
        <w:spacing w:before="75" w:after="0"/>
      </w:pPr>
      <w:r>
        <w:rPr/>
        <w:t xml:space="preserve">六、新进入者应注意的障碍因素分析</w:t>
      </w:r>
    </w:p>
    <w:p>
      <w:pPr>
        <w:spacing w:before="75" w:after="0"/>
      </w:pPr>
      <w:r>
        <w:rPr/>
        <w:t xml:space="preserve">第三节 影响聚谷氨酸行业发展的主要因素</w:t>
      </w:r>
    </w:p>
    <w:p>
      <w:pPr>
        <w:spacing w:before="75" w:after="0"/>
      </w:pPr>
      <w:r>
        <w:rPr/>
        <w:t xml:space="preserve">一、2026-2031年影响聚谷氨酸行业运行的有利因素分析</w:t>
      </w:r>
    </w:p>
    <w:p>
      <w:pPr>
        <w:spacing w:before="75" w:after="0"/>
      </w:pPr>
      <w:r>
        <w:rPr/>
        <w:t xml:space="preserve">二、2026-2031年影响聚谷氨酸行业运行的稳定因素分析</w:t>
      </w:r>
    </w:p>
    <w:p>
      <w:pPr>
        <w:spacing w:before="75" w:after="0"/>
      </w:pPr>
      <w:r>
        <w:rPr/>
        <w:t xml:space="preserve">三、2026-2031年影响聚谷氨酸行业运行的不利因素分析</w:t>
      </w:r>
    </w:p>
    <w:p>
      <w:pPr>
        <w:spacing w:before="75" w:after="0"/>
      </w:pPr>
      <w:r>
        <w:rPr/>
        <w:t xml:space="preserve">四、2026-2031年我国聚谷氨酸行业发展面临的挑战分析</w:t>
      </w:r>
    </w:p>
    <w:p>
      <w:pPr>
        <w:spacing w:before="75" w:after="0"/>
      </w:pPr>
      <w:r>
        <w:rPr/>
        <w:t xml:space="preserve">五、2026-2031年我国聚谷氨酸行业发展面临的机遇分析</w:t>
      </w:r>
    </w:p>
    <w:p>
      <w:pPr>
        <w:spacing w:before="75" w:after="0"/>
      </w:pPr>
      <w:r>
        <w:rPr/>
        <w:t xml:space="preserve">第四节 聚谷氨酸行业投资风险及控制策略分析</w:t>
      </w:r>
    </w:p>
    <w:p>
      <w:pPr>
        <w:spacing w:before="75" w:after="0"/>
      </w:pPr>
      <w:r>
        <w:rPr/>
        <w:t xml:space="preserve">一、2026-2031年聚谷氨酸行业市场风险及控制策略</w:t>
      </w:r>
    </w:p>
    <w:p>
      <w:pPr>
        <w:spacing w:before="75" w:after="0"/>
      </w:pPr>
      <w:r>
        <w:rPr/>
        <w:t xml:space="preserve">二、2026-2031年聚谷氨酸行业政策风险及控制策略</w:t>
      </w:r>
    </w:p>
    <w:p>
      <w:pPr>
        <w:spacing w:before="75" w:after="0"/>
      </w:pPr>
      <w:r>
        <w:rPr/>
        <w:t xml:space="preserve">三、2026-2031年聚谷氨酸行业经营风险及控制策略</w:t>
      </w:r>
    </w:p>
    <w:p>
      <w:pPr>
        <w:spacing w:before="75" w:after="0"/>
      </w:pPr>
      <w:r>
        <w:rPr/>
        <w:t xml:space="preserve">四、2026-2031年聚谷氨酸行业技术风险及控制策略</w:t>
      </w:r>
    </w:p>
    <w:p>
      <w:pPr>
        <w:spacing w:before="75" w:after="0"/>
      </w:pPr>
      <w:r>
        <w:rPr/>
        <w:t xml:space="preserve">五、2026-2031年聚谷氨酸同业竞争风险及控制策略</w:t>
      </w:r>
    </w:p>
    <w:p>
      <w:pPr>
        <w:spacing w:before="75" w:after="0"/>
      </w:pPr>
      <w:r>
        <w:rPr/>
        <w:t xml:space="preserve">六、2026-2031年聚谷氨酸行业其他风险及控制策略</w:t>
      </w:r>
    </w:p>
    <w:p>
      <w:pPr>
        <w:spacing w:before="75" w:after="0"/>
      </w:pPr>
      <w:r>
        <w:rPr>
          <w:b w:val="1"/>
          <w:bCs w:val="1"/>
        </w:rPr>
        <w:t xml:space="preserve">第十二章 聚谷氨酸行业投资战略研究</w:t>
      </w:r>
    </w:p>
    <w:p>
      <w:pPr>
        <w:spacing w:before="75" w:after="0"/>
      </w:pPr>
      <w:r>
        <w:rPr/>
        <w:t xml:space="preserve">第一节 聚谷氨酸行业发展战略研究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聚谷氨酸行业投资战略研究</w:t>
      </w:r>
    </w:p>
    <w:p>
      <w:pPr>
        <w:spacing w:before="75" w:after="0"/>
      </w:pPr>
      <w:r>
        <w:rPr/>
        <w:t xml:space="preserve">一、聚谷氨酸行业投资战略研究</w:t>
      </w:r>
    </w:p>
    <w:p>
      <w:pPr>
        <w:spacing w:before="75" w:after="0"/>
      </w:pPr>
      <w:r>
        <w:rPr/>
        <w:t xml:space="preserve">二、2021-2026年聚谷氨酸行业投资战略研究</w:t>
      </w:r>
    </w:p>
    <w:p>
      <w:pPr>
        <w:spacing w:before="75" w:after="0"/>
      </w:pPr>
      <w:r>
        <w:rPr/>
        <w:t xml:space="preserve">三、2026-2031年聚谷氨酸行业投资形势</w:t>
      </w:r>
    </w:p>
    <w:p>
      <w:pPr>
        <w:spacing w:before="75" w:after="0"/>
      </w:pPr>
      <w:r>
        <w:rPr/>
        <w:t xml:space="preserve">四、2026-2031年聚谷氨酸行业投资战略</w:t>
      </w:r>
    </w:p>
    <w:p>
      <w:pPr>
        <w:spacing w:before="75" w:after="0"/>
      </w:pPr>
      <w:r>
        <w:rPr>
          <w:b w:val="1"/>
          <w:bCs w:val="1"/>
        </w:rPr>
        <w:t xml:space="preserve">图表目录</w:t>
      </w:r>
    </w:p>
    <w:p>
      <w:pPr>
        <w:spacing w:before="75" w:after="0"/>
      </w:pPr>
      <w:r>
        <w:rPr/>
        <w:t xml:space="preserve">图表：聚谷氨酸产业链分析</w:t>
      </w:r>
    </w:p>
    <w:p>
      <w:pPr>
        <w:spacing w:before="75" w:after="0"/>
      </w:pPr>
      <w:r>
        <w:rPr/>
        <w:t xml:space="preserve">图表：国际聚谷氨酸市场规模</w:t>
      </w:r>
    </w:p>
    <w:p>
      <w:pPr>
        <w:spacing w:before="75" w:after="0"/>
      </w:pPr>
      <w:r>
        <w:rPr/>
        <w:t xml:space="preserve">图表：国际聚谷氨酸生命周期</w:t>
      </w:r>
    </w:p>
    <w:p>
      <w:pPr>
        <w:spacing w:before="75" w:after="0"/>
      </w:pPr>
      <w:r>
        <w:rPr/>
        <w:t xml:space="preserve">图表：2021-2026年中国聚谷氨酸竞争力分析</w:t>
      </w:r>
    </w:p>
    <w:p>
      <w:pPr>
        <w:spacing w:before="75" w:after="0"/>
      </w:pPr>
      <w:r>
        <w:rPr/>
        <w:t xml:space="preserve">图表：2021-2026年中国聚谷氨酸行业市场规模</w:t>
      </w:r>
    </w:p>
    <w:p>
      <w:pPr>
        <w:spacing w:before="75" w:after="0"/>
      </w:pPr>
      <w:r>
        <w:rPr/>
        <w:t xml:space="preserve">图表：2021-2026年全球聚谷氨酸产业市场规模</w:t>
      </w:r>
    </w:p>
    <w:p>
      <w:pPr>
        <w:spacing w:before="75" w:after="0"/>
      </w:pPr>
      <w:r>
        <w:rPr/>
        <w:t xml:space="preserve">图表：2021-2026年聚谷氨酸重要数据指标比较</w:t>
      </w:r>
    </w:p>
    <w:p>
      <w:pPr>
        <w:spacing w:before="75" w:after="0"/>
      </w:pPr>
      <w:r>
        <w:rPr/>
        <w:t xml:space="preserve">图表：2021-2026年中国聚谷氨酸行业销售情况分析</w:t>
      </w:r>
    </w:p>
    <w:p>
      <w:pPr>
        <w:spacing w:before="75" w:after="0"/>
      </w:pPr>
      <w:r>
        <w:rPr/>
        <w:t xml:space="preserve">图表：2021-2026年中国聚谷氨酸行业利润情况分析</w:t>
      </w:r>
    </w:p>
    <w:p>
      <w:pPr>
        <w:spacing w:before="75" w:after="0"/>
      </w:pPr>
      <w:r>
        <w:rPr/>
        <w:t xml:space="preserve">图表：2021-2026年中国聚谷氨酸行业资产情况分析</w:t>
      </w:r>
    </w:p>
    <w:p>
      <w:pPr>
        <w:spacing w:before="75" w:after="0"/>
      </w:pPr>
      <w:r>
        <w:rPr/>
        <w:t xml:space="preserve">图表：2026-2031年中国聚谷氨酸市场前景预测</w:t>
      </w:r>
    </w:p>
    <w:p>
      <w:pPr>
        <w:spacing w:before="75" w:after="0"/>
      </w:pPr>
      <w:r>
        <w:rPr/>
        <w:t xml:space="preserve">图表：2026-2031年中国聚谷氨酸发展前景预测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中国聚谷氨酸行业发展分析及发展前景与投资研究报告(2026-2031版)</dc:title>
  <dc:description>中国聚谷氨酸行业发展分析及发展前景与投资研究报告(2026-2031版)</dc:description>
  <dc:subject>中国聚谷氨酸行业发展分析及发展前景与投资研究报告(2026-2031版)</dc:subject>
  <cp:keywords>研究报告</cp:keywords>
  <cp:category>研究报告</cp:category>
  <cp:lastModifiedBy>北京中道泰和信息咨询有限公司</cp:lastModifiedBy>
  <dcterms:created xsi:type="dcterms:W3CDTF">2026-04-01T23:03:08+08:00</dcterms:created>
  <dcterms:modified xsi:type="dcterms:W3CDTF">2026-04-01T23:03:08+08:00</dcterms:modified>
</cp:coreProperties>
</file>

<file path=docProps/custom.xml><?xml version="1.0" encoding="utf-8"?>
<Properties xmlns="http://schemas.openxmlformats.org/officeDocument/2006/custom-properties" xmlns:vt="http://schemas.openxmlformats.org/officeDocument/2006/docPropsVTypes"/>
</file>