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中国军事通信行业发展分析及发展趋势与投资前景预测研究报告(2024-2029版)</w:t>
      </w:r>
    </w:p>
    <w:p>
      <w:pPr>
        <w:spacing w:after="150"/>
      </w:pPr>
      <w:r>
        <w:rPr>
          <w:b w:val="1"/>
          <w:bCs w:val="1"/>
        </w:rPr>
        <w:t xml:space="preserve">报告简介</w:t>
      </w:r>
    </w:p>
    <w:p>
      <w:pPr>
        <w:spacing w:after="150"/>
      </w:pPr>
      <w:r>
        <w:rPr/>
        <w:t xml:space="preserve">军事通信是军队为实施指挥，运用通信工具或其他方法进行的信息传递。它是保障军队指挥的基本手段。为完成军事通信任务而建立的通信系统是军队指挥系统的重要组成部分，是军队战斗力的要素之一。军事通信的保密性是十分重要的，一旦被敌方所侦测，那么重要的军事情报就会泄露出去，而这些军事情报通常包含重要的信息，例如军队的部署情况，有什么武器装备，指挥官是谁，如果这些重要的信息一旦被敌方截获，那么本方军事力量将会失去战争的主动权。可以说军事通信对战争的胜败起到了关键性的作用。</w:t>
      </w:r>
    </w:p>
    <w:p>
      <w:pPr>
        <w:spacing w:after="150"/>
      </w:pPr>
      <w:r>
        <w:rPr/>
        <w:t xml:space="preserve">目前相比于美军信息化程度70%以上的情况，我军信息化程度仍然较低，因此信息化将是我军未来相当长时间的建设重点，我国军事通信装备采购支出有望随国防信息化领域投入加大而加快增加。十九大报告中提出 我军发展规划：确保到2020年基本实现机械化，信息化建设取得重大进展，战略能力有大的提升，力争到2035年基本实现国防和军队现代化。在2020年基本实现机械化的条件下，未来国防信息化装备的采购支出占比将显著提升，作为国防信息化重点的军事通信，装备采购金额有望较快增长。</w:t>
      </w:r>
    </w:p>
    <w:p>
      <w:pPr>
        <w:spacing w:after="150"/>
      </w:pPr>
      <w:r>
        <w:rPr/>
        <w:t xml:space="preserve">随着军事革命的发展，信息化战争形态逐步显现出来。在信息化战争中，通过以“信息流”控制“能量流”和“物质流”来提高武器的效能和部队的战斗力，尤其是军事通信解决了战场信息实时传递、武器控制横向一体化，情报、通信、指挥、控制、后勤支援等功能一体化问题后，信息在战争中的作用发生了“质”的飞跃。随着军队信息化发展持续投入和通信技术快速发展，军用通信等设备将逐渐升级换代，军队跨兵种协同作战能力日益凸显，这对军用无线通信组网提出更高要求，建设广域覆盖、高速传输、强兼容性的空地一体化信息通信网络，将极大提升战场的信息支援保障能力，成为军事通信技术发展的趋势。</w:t>
      </w:r>
    </w:p>
    <w:p>
      <w:pPr>
        <w:spacing w:after="150"/>
      </w:pPr>
      <w:r>
        <w:rPr/>
        <w:t xml:space="preserve">军用通信是为军事目的而综合运用各种通信手段进行的信息传递活动。军事通信技术是军队实施通信保障的技术，是军事体系对抗的重要工具。军事通信伴随着人类武装冲突的出现而产生和发展，经历了运动通信、简易信号通信和电子通信等阶段。通信技术的发展在近年来取得了显著的成就,在社会各领域都有了广泛的应用,给社会生产和人们的生活都带来了巨大的变化。通信技术在军事领域的应用具有非常重要的意义,军事通信技术也在不断的进步,在今后的发展上更是直接关系到中国军事通信的方向。根据报告预测，全球军事通信市场预计将按照3.4%的复合年增长率(CAGR)，从300亿美元(2018年)增长到380亿美元(2026年)。随着通信类型的突破，军事卫星通信系统有望见证成长最高，预计2026年前年度复合增长率预测期间达3.6%，这是由于卫星通信可全球广播服务、个人通信服务等服务，其带宽可满足当前和未来军事行动的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企业协会、51行业报告网、全国及海外多种相关报刊杂志以及专业研究机构公布和提供的大量资料，对中国军事通信及各子行业的发展状况、上下游行业发展状况、市场供需形势、新成果与技术等进行了分析，并重点分析了中国军事通信行业发展状况和特点，以及中国军事通信行业将面临的挑战、企业的发展策略等。报告还对全球的军事通信行业发展态势作了详细分析，并对军事通信行业进行了趋向研判，是军事通信开发、经营企业，科研、投资机构等单位准确了解目前军事通信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军事通信行业发述</w:t>
      </w:r>
    </w:p>
    <w:p>
      <w:pPr>
        <w:spacing w:after="150"/>
      </w:pPr>
      <w:r>
        <w:rPr/>
        <w:t xml:space="preserve">第一节 军事通信行业定义及分类</w:t>
      </w:r>
    </w:p>
    <w:p>
      <w:pPr>
        <w:spacing w:after="150"/>
      </w:pPr>
      <w:r>
        <w:rPr/>
        <w:t xml:space="preserve">一、军事通信行业概念</w:t>
      </w:r>
    </w:p>
    <w:p>
      <w:pPr>
        <w:spacing w:after="150"/>
      </w:pPr>
      <w:r>
        <w:rPr/>
        <w:t xml:space="preserve">二、军事通信行业分类</w:t>
      </w:r>
    </w:p>
    <w:p>
      <w:pPr>
        <w:spacing w:after="150"/>
      </w:pPr>
      <w:r>
        <w:rPr/>
        <w:t xml:space="preserve">三、与民用通信行业的区别</w:t>
      </w:r>
    </w:p>
    <w:p>
      <w:pPr>
        <w:spacing w:after="150"/>
      </w:pPr>
      <w:r>
        <w:rPr/>
        <w:t xml:space="preserve">第二节 军事通信行业产业链分析</w:t>
      </w:r>
    </w:p>
    <w:p>
      <w:pPr>
        <w:spacing w:after="150"/>
      </w:pPr>
      <w:r>
        <w:rPr/>
        <w:t xml:space="preserve">一、军事通信行业所处产业链简介</w:t>
      </w:r>
    </w:p>
    <w:p>
      <w:pPr>
        <w:spacing w:after="150"/>
      </w:pPr>
      <w:r>
        <w:rPr/>
        <w:t xml:space="preserve">二、军事通信行业产业链上游分析</w:t>
      </w:r>
    </w:p>
    <w:p>
      <w:pPr>
        <w:spacing w:after="150"/>
      </w:pPr>
      <w:r>
        <w:rPr/>
        <w:t xml:space="preserve">三、军事通信行业产业链下游分析</w:t>
      </w:r>
    </w:p>
    <w:p>
      <w:pPr>
        <w:spacing w:after="150"/>
      </w:pPr>
      <w:r>
        <w:rPr/>
        <w:t xml:space="preserve">第三节 中国军事通信行业发展环境</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四、行业技术环境</w:t>
      </w:r>
    </w:p>
    <w:p>
      <w:pPr>
        <w:spacing w:after="150"/>
      </w:pPr>
      <w:r>
        <w:rPr>
          <w:b w:val="1"/>
          <w:bCs w:val="1"/>
        </w:rPr>
        <w:t xml:space="preserve">第二章 全球军事通信行业发展分析</w:t>
      </w:r>
    </w:p>
    <w:p>
      <w:pPr>
        <w:spacing w:after="150"/>
      </w:pPr>
      <w:r>
        <w:rPr/>
        <w:t xml:space="preserve">第一节 全球军事通信行业发展综述</w:t>
      </w:r>
    </w:p>
    <w:p>
      <w:pPr>
        <w:spacing w:after="150"/>
      </w:pPr>
      <w:r>
        <w:rPr/>
        <w:t xml:space="preserve">一、全球军事通信行业发展历程</w:t>
      </w:r>
    </w:p>
    <w:p>
      <w:pPr>
        <w:spacing w:after="150"/>
      </w:pPr>
      <w:r>
        <w:rPr/>
        <w:t xml:space="preserve">二、全球军事通信行业发展现状</w:t>
      </w:r>
    </w:p>
    <w:p>
      <w:pPr>
        <w:spacing w:after="150"/>
      </w:pPr>
      <w:r>
        <w:rPr/>
        <w:t xml:space="preserve">三、全球军事通信行业发展特点</w:t>
      </w:r>
    </w:p>
    <w:p>
      <w:pPr>
        <w:spacing w:after="150"/>
      </w:pPr>
      <w:r>
        <w:rPr/>
        <w:t xml:space="preserve">四、全球军事通信行业市场规模</w:t>
      </w:r>
    </w:p>
    <w:p>
      <w:pPr>
        <w:spacing w:after="150"/>
      </w:pPr>
      <w:r>
        <w:rPr/>
        <w:t xml:space="preserve">第二节 全球军事通信行业区域市场分析</w:t>
      </w:r>
    </w:p>
    <w:p>
      <w:pPr>
        <w:spacing w:after="150"/>
      </w:pPr>
      <w:r>
        <w:rPr/>
        <w:t xml:space="preserve">一、亚洲军事通信行业市场分析</w:t>
      </w:r>
    </w:p>
    <w:p>
      <w:pPr>
        <w:spacing w:after="150"/>
      </w:pPr>
      <w:r>
        <w:rPr/>
        <w:t xml:space="preserve">1、市场现状</w:t>
      </w:r>
    </w:p>
    <w:p>
      <w:pPr>
        <w:spacing w:after="150"/>
      </w:pPr>
      <w:r>
        <w:rPr/>
        <w:t xml:space="preserve">2、市场规模</w:t>
      </w:r>
    </w:p>
    <w:p>
      <w:pPr>
        <w:spacing w:after="150"/>
      </w:pPr>
      <w:r>
        <w:rPr/>
        <w:t xml:space="preserve">3、市场需求</w:t>
      </w:r>
    </w:p>
    <w:p>
      <w:pPr>
        <w:spacing w:after="150"/>
      </w:pPr>
      <w:r>
        <w:rPr/>
        <w:t xml:space="preserve">4、市场前景</w:t>
      </w:r>
    </w:p>
    <w:p>
      <w:pPr>
        <w:spacing w:after="150"/>
      </w:pPr>
      <w:r>
        <w:rPr/>
        <w:t xml:space="preserve">二、北美军事通信行业市场分析</w:t>
      </w:r>
    </w:p>
    <w:p>
      <w:pPr>
        <w:spacing w:after="150"/>
      </w:pPr>
      <w:r>
        <w:rPr/>
        <w:t xml:space="preserve">1、市场现状</w:t>
      </w:r>
    </w:p>
    <w:p>
      <w:pPr>
        <w:spacing w:after="150"/>
      </w:pPr>
      <w:r>
        <w:rPr/>
        <w:t xml:space="preserve">2、市场规模</w:t>
      </w:r>
    </w:p>
    <w:p>
      <w:pPr>
        <w:spacing w:after="150"/>
      </w:pPr>
      <w:r>
        <w:rPr/>
        <w:t xml:space="preserve">3、市场需求</w:t>
      </w:r>
    </w:p>
    <w:p>
      <w:pPr>
        <w:spacing w:after="150"/>
      </w:pPr>
      <w:r>
        <w:rPr/>
        <w:t xml:space="preserve">4、市场前景</w:t>
      </w:r>
    </w:p>
    <w:p>
      <w:pPr>
        <w:spacing w:after="150"/>
      </w:pPr>
      <w:r>
        <w:rPr/>
        <w:t xml:space="preserve">三、欧盟军事通信行业市场分析</w:t>
      </w:r>
    </w:p>
    <w:p>
      <w:pPr>
        <w:spacing w:after="150"/>
      </w:pPr>
      <w:r>
        <w:rPr/>
        <w:t xml:space="preserve">1、市场现状</w:t>
      </w:r>
    </w:p>
    <w:p>
      <w:pPr>
        <w:spacing w:after="150"/>
      </w:pPr>
      <w:r>
        <w:rPr/>
        <w:t xml:space="preserve">2、市场规模</w:t>
      </w:r>
    </w:p>
    <w:p>
      <w:pPr>
        <w:spacing w:after="150"/>
      </w:pPr>
      <w:r>
        <w:rPr/>
        <w:t xml:space="preserve">3、市场需求</w:t>
      </w:r>
    </w:p>
    <w:p>
      <w:pPr>
        <w:spacing w:after="150"/>
      </w:pPr>
      <w:r>
        <w:rPr/>
        <w:t xml:space="preserve">4、市场前景</w:t>
      </w:r>
    </w:p>
    <w:p>
      <w:pPr>
        <w:spacing w:after="150"/>
      </w:pPr>
      <w:r>
        <w:rPr>
          <w:b w:val="1"/>
          <w:bCs w:val="1"/>
        </w:rPr>
        <w:t xml:space="preserve">第三章 中国军事通信行业发展分析</w:t>
      </w:r>
    </w:p>
    <w:p>
      <w:pPr>
        <w:spacing w:after="150"/>
      </w:pPr>
      <w:r>
        <w:rPr/>
        <w:t xml:space="preserve">第一节 中国军事通信行业发展现状</w:t>
      </w:r>
    </w:p>
    <w:p>
      <w:pPr>
        <w:spacing w:after="150"/>
      </w:pPr>
      <w:r>
        <w:rPr/>
        <w:t xml:space="preserve">一、中国近代军工发展史</w:t>
      </w:r>
    </w:p>
    <w:p>
      <w:pPr>
        <w:spacing w:after="150"/>
      </w:pPr>
      <w:r>
        <w:rPr/>
        <w:t xml:space="preserve">二、中国军事通信行业发展历程</w:t>
      </w:r>
    </w:p>
    <w:p>
      <w:pPr>
        <w:spacing w:after="150"/>
      </w:pPr>
      <w:r>
        <w:rPr/>
        <w:t xml:space="preserve">三、中国军事通信行业发展现状</w:t>
      </w:r>
    </w:p>
    <w:p>
      <w:pPr>
        <w:spacing w:after="150"/>
      </w:pPr>
      <w:r>
        <w:rPr/>
        <w:t xml:space="preserve">四、中国军事通信行业发展特点</w:t>
      </w:r>
    </w:p>
    <w:p>
      <w:pPr>
        <w:spacing w:after="150"/>
      </w:pPr>
      <w:r>
        <w:rPr/>
        <w:t xml:space="preserve">第二节 中国军事通信市场分析</w:t>
      </w:r>
    </w:p>
    <w:p>
      <w:pPr>
        <w:spacing w:after="150"/>
      </w:pPr>
      <w:r>
        <w:rPr/>
        <w:t xml:space="preserve">一、军事通信数量及增长</w:t>
      </w:r>
    </w:p>
    <w:p>
      <w:pPr>
        <w:spacing w:after="150"/>
      </w:pPr>
      <w:r>
        <w:rPr/>
        <w:t xml:space="preserve">二、军事通信覆盖率</w:t>
      </w:r>
    </w:p>
    <w:p>
      <w:pPr>
        <w:spacing w:after="150"/>
      </w:pPr>
      <w:r>
        <w:rPr/>
        <w:t xml:space="preserve">三、军事通信工业总产值</w:t>
      </w:r>
    </w:p>
    <w:p>
      <w:pPr>
        <w:spacing w:after="150"/>
      </w:pPr>
      <w:r>
        <w:rPr/>
        <w:t xml:space="preserve">第三节 中国军事通信领域军民融合探析</w:t>
      </w:r>
    </w:p>
    <w:p>
      <w:pPr>
        <w:spacing w:after="150"/>
      </w:pPr>
      <w:r>
        <w:rPr/>
        <w:t xml:space="preserve">一、军事通信军民融合的发展模式</w:t>
      </w:r>
    </w:p>
    <w:p>
      <w:pPr>
        <w:spacing w:after="150"/>
      </w:pPr>
      <w:r>
        <w:rPr/>
        <w:t xml:space="preserve">1、集成模式</w:t>
      </w:r>
    </w:p>
    <w:p>
      <w:pPr>
        <w:spacing w:after="150"/>
      </w:pPr>
      <w:r>
        <w:rPr/>
        <w:t xml:space="preserve">2、叠加模式</w:t>
      </w:r>
    </w:p>
    <w:p>
      <w:pPr>
        <w:spacing w:after="150"/>
      </w:pPr>
      <w:r>
        <w:rPr/>
        <w:t xml:space="preserve">二、军民融合的运行方式</w:t>
      </w:r>
    </w:p>
    <w:p>
      <w:pPr>
        <w:spacing w:after="150"/>
      </w:pPr>
      <w:r>
        <w:rPr/>
        <w:t xml:space="preserve">1、军民共建</w:t>
      </w:r>
    </w:p>
    <w:p>
      <w:pPr>
        <w:spacing w:after="150"/>
      </w:pPr>
      <w:r>
        <w:rPr/>
        <w:t xml:space="preserve">2、民建军用</w:t>
      </w:r>
    </w:p>
    <w:p>
      <w:pPr>
        <w:spacing w:after="150"/>
      </w:pPr>
      <w:r>
        <w:rPr/>
        <w:t xml:space="preserve">3、委托代理</w:t>
      </w:r>
    </w:p>
    <w:p>
      <w:pPr>
        <w:spacing w:after="150"/>
      </w:pPr>
      <w:r>
        <w:rPr>
          <w:b w:val="1"/>
          <w:bCs w:val="1"/>
        </w:rPr>
        <w:t xml:space="preserve">第四章 中国军事通信行业整体运行指标分析</w:t>
      </w:r>
    </w:p>
    <w:p>
      <w:pPr>
        <w:spacing w:after="150"/>
      </w:pPr>
      <w:r>
        <w:rPr/>
        <w:t xml:space="preserve">第一节 中国军事通信行业总体规模分析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中国军事通信行业财务指标分析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按通信手段分类分析</w:t>
      </w:r>
    </w:p>
    <w:p>
      <w:pPr>
        <w:spacing w:after="150"/>
      </w:pPr>
      <w:r>
        <w:rPr/>
        <w:t xml:space="preserve">第一节 无线电通信</w:t>
      </w:r>
    </w:p>
    <w:p>
      <w:pPr>
        <w:spacing w:after="150"/>
      </w:pPr>
      <w:r>
        <w:rPr/>
        <w:t xml:space="preserve">一、无线电通信特点分析</w:t>
      </w:r>
    </w:p>
    <w:p>
      <w:pPr>
        <w:spacing w:after="150"/>
      </w:pPr>
      <w:r>
        <w:rPr/>
        <w:t xml:space="preserve">二、无线电通信应用市场分析</w:t>
      </w:r>
    </w:p>
    <w:p>
      <w:pPr>
        <w:spacing w:after="150"/>
      </w:pPr>
      <w:r>
        <w:rPr/>
        <w:t xml:space="preserve">三、无线电通信优劣势分析</w:t>
      </w:r>
    </w:p>
    <w:p>
      <w:pPr>
        <w:spacing w:after="150"/>
      </w:pPr>
      <w:r>
        <w:rPr/>
        <w:t xml:space="preserve">四、无线电通信市场规模分析</w:t>
      </w:r>
    </w:p>
    <w:p>
      <w:pPr>
        <w:spacing w:after="150"/>
      </w:pPr>
      <w:r>
        <w:rPr/>
        <w:t xml:space="preserve">五、无线电通信发展前景分析</w:t>
      </w:r>
    </w:p>
    <w:p>
      <w:pPr>
        <w:spacing w:after="150"/>
      </w:pPr>
      <w:r>
        <w:rPr/>
        <w:t xml:space="preserve">第二节 有线电通信</w:t>
      </w:r>
    </w:p>
    <w:p>
      <w:pPr>
        <w:spacing w:after="150"/>
      </w:pPr>
      <w:r>
        <w:rPr/>
        <w:t xml:space="preserve">一、有线电通信特点分析</w:t>
      </w:r>
    </w:p>
    <w:p>
      <w:pPr>
        <w:spacing w:after="150"/>
      </w:pPr>
      <w:r>
        <w:rPr/>
        <w:t xml:space="preserve">二、有线电通信应用市场分析</w:t>
      </w:r>
    </w:p>
    <w:p>
      <w:pPr>
        <w:spacing w:after="150"/>
      </w:pPr>
      <w:r>
        <w:rPr/>
        <w:t xml:space="preserve">三、有线电通信优劣势分析</w:t>
      </w:r>
    </w:p>
    <w:p>
      <w:pPr>
        <w:spacing w:after="150"/>
      </w:pPr>
      <w:r>
        <w:rPr/>
        <w:t xml:space="preserve">四、有线电通信市场规模分析</w:t>
      </w:r>
    </w:p>
    <w:p>
      <w:pPr>
        <w:spacing w:after="150"/>
      </w:pPr>
      <w:r>
        <w:rPr/>
        <w:t xml:space="preserve">五、有线电通信发展前景分析</w:t>
      </w:r>
    </w:p>
    <w:p>
      <w:pPr>
        <w:spacing w:after="150"/>
      </w:pPr>
      <w:r>
        <w:rPr/>
        <w:t xml:space="preserve">第三节 光通信</w:t>
      </w:r>
    </w:p>
    <w:p>
      <w:pPr>
        <w:spacing w:after="150"/>
      </w:pPr>
      <w:r>
        <w:rPr/>
        <w:t xml:space="preserve">一、光通信特点分析</w:t>
      </w:r>
    </w:p>
    <w:p>
      <w:pPr>
        <w:spacing w:after="150"/>
      </w:pPr>
      <w:r>
        <w:rPr/>
        <w:t xml:space="preserve">二、光通信应用市场分析</w:t>
      </w:r>
    </w:p>
    <w:p>
      <w:pPr>
        <w:spacing w:after="150"/>
      </w:pPr>
      <w:r>
        <w:rPr/>
        <w:t xml:space="preserve">三、光通信优劣势分析</w:t>
      </w:r>
    </w:p>
    <w:p>
      <w:pPr>
        <w:spacing w:after="150"/>
      </w:pPr>
      <w:r>
        <w:rPr/>
        <w:t xml:space="preserve">四、光通信市场规模分析</w:t>
      </w:r>
    </w:p>
    <w:p>
      <w:pPr>
        <w:spacing w:after="150"/>
      </w:pPr>
      <w:r>
        <w:rPr/>
        <w:t xml:space="preserve">五、光通信发展前景分析</w:t>
      </w:r>
    </w:p>
    <w:p>
      <w:pPr>
        <w:spacing w:after="150"/>
      </w:pPr>
      <w:r>
        <w:rPr/>
        <w:t xml:space="preserve">第四节 运动通信</w:t>
      </w:r>
    </w:p>
    <w:p>
      <w:pPr>
        <w:spacing w:after="150"/>
      </w:pPr>
      <w:r>
        <w:rPr/>
        <w:t xml:space="preserve">一、运动通信特点分析</w:t>
      </w:r>
    </w:p>
    <w:p>
      <w:pPr>
        <w:spacing w:after="150"/>
      </w:pPr>
      <w:r>
        <w:rPr/>
        <w:t xml:space="preserve">二、运动通信应用市场分析</w:t>
      </w:r>
    </w:p>
    <w:p>
      <w:pPr>
        <w:spacing w:after="150"/>
      </w:pPr>
      <w:r>
        <w:rPr/>
        <w:t xml:space="preserve">三、运动通信优劣势分析</w:t>
      </w:r>
    </w:p>
    <w:p>
      <w:pPr>
        <w:spacing w:after="150"/>
      </w:pPr>
      <w:r>
        <w:rPr/>
        <w:t xml:space="preserve">四、运动通信市场规模分析</w:t>
      </w:r>
    </w:p>
    <w:p>
      <w:pPr>
        <w:spacing w:after="150"/>
      </w:pPr>
      <w:r>
        <w:rPr/>
        <w:t xml:space="preserve">五、运动通信发展前景分析</w:t>
      </w:r>
    </w:p>
    <w:p>
      <w:pPr>
        <w:spacing w:after="150"/>
      </w:pPr>
      <w:r>
        <w:rPr/>
        <w:t xml:space="preserve">第五节 简易信号通信</w:t>
      </w:r>
    </w:p>
    <w:p>
      <w:pPr>
        <w:spacing w:after="150"/>
      </w:pPr>
      <w:r>
        <w:rPr/>
        <w:t xml:space="preserve">一、简易信号通信特点分析</w:t>
      </w:r>
    </w:p>
    <w:p>
      <w:pPr>
        <w:spacing w:after="150"/>
      </w:pPr>
      <w:r>
        <w:rPr/>
        <w:t xml:space="preserve">二、简易信号通信应用市场分析</w:t>
      </w:r>
    </w:p>
    <w:p>
      <w:pPr>
        <w:spacing w:after="150"/>
      </w:pPr>
      <w:r>
        <w:rPr/>
        <w:t xml:space="preserve">三、简易信号通信优劣势分析</w:t>
      </w:r>
    </w:p>
    <w:p>
      <w:pPr>
        <w:spacing w:after="150"/>
      </w:pPr>
      <w:r>
        <w:rPr/>
        <w:t xml:space="preserve">四、简易信号通信市场规模分析</w:t>
      </w:r>
    </w:p>
    <w:p>
      <w:pPr>
        <w:spacing w:after="150"/>
      </w:pPr>
      <w:r>
        <w:rPr/>
        <w:t xml:space="preserve">五、简易信号通信发展前景分析</w:t>
      </w:r>
    </w:p>
    <w:p>
      <w:pPr>
        <w:spacing w:after="150"/>
      </w:pPr>
      <w:r>
        <w:rPr>
          <w:b w:val="1"/>
          <w:bCs w:val="1"/>
        </w:rPr>
        <w:t xml:space="preserve">第六章 按通信业务不同分类分析</w:t>
      </w:r>
    </w:p>
    <w:p>
      <w:pPr>
        <w:spacing w:after="150"/>
      </w:pPr>
      <w:r>
        <w:rPr/>
        <w:t xml:space="preserve">第一节 电话通信分析</w:t>
      </w:r>
    </w:p>
    <w:p>
      <w:pPr>
        <w:spacing w:after="150"/>
      </w:pPr>
      <w:r>
        <w:rPr/>
        <w:t xml:space="preserve">一、电话通信特点分析</w:t>
      </w:r>
    </w:p>
    <w:p>
      <w:pPr>
        <w:spacing w:after="150"/>
      </w:pPr>
      <w:r>
        <w:rPr/>
        <w:t xml:space="preserve">二、电话通信应用市场分析</w:t>
      </w:r>
    </w:p>
    <w:p>
      <w:pPr>
        <w:spacing w:after="150"/>
      </w:pPr>
      <w:r>
        <w:rPr/>
        <w:t xml:space="preserve">三、电话通信优劣势分析</w:t>
      </w:r>
    </w:p>
    <w:p>
      <w:pPr>
        <w:spacing w:after="150"/>
      </w:pPr>
      <w:r>
        <w:rPr/>
        <w:t xml:space="preserve">四、电话通信市场规模分析</w:t>
      </w:r>
    </w:p>
    <w:p>
      <w:pPr>
        <w:spacing w:after="150"/>
      </w:pPr>
      <w:r>
        <w:rPr/>
        <w:t xml:space="preserve">五、电话通信发展前景分析</w:t>
      </w:r>
    </w:p>
    <w:p>
      <w:pPr>
        <w:spacing w:after="150"/>
      </w:pPr>
      <w:r>
        <w:rPr/>
        <w:t xml:space="preserve">第二节 电报通信分析</w:t>
      </w:r>
    </w:p>
    <w:p>
      <w:pPr>
        <w:spacing w:after="150"/>
      </w:pPr>
      <w:r>
        <w:rPr/>
        <w:t xml:space="preserve">一、电报通信特点分析</w:t>
      </w:r>
    </w:p>
    <w:p>
      <w:pPr>
        <w:spacing w:after="150"/>
      </w:pPr>
      <w:r>
        <w:rPr/>
        <w:t xml:space="preserve">二、电报通信应用市场分析</w:t>
      </w:r>
    </w:p>
    <w:p>
      <w:pPr>
        <w:spacing w:after="150"/>
      </w:pPr>
      <w:r>
        <w:rPr/>
        <w:t xml:space="preserve">三、电报通信优劣势分析</w:t>
      </w:r>
    </w:p>
    <w:p>
      <w:pPr>
        <w:spacing w:after="150"/>
      </w:pPr>
      <w:r>
        <w:rPr/>
        <w:t xml:space="preserve">四、电报通信市场规模分析</w:t>
      </w:r>
    </w:p>
    <w:p>
      <w:pPr>
        <w:spacing w:after="150"/>
      </w:pPr>
      <w:r>
        <w:rPr/>
        <w:t xml:space="preserve">五、电报通信发展前景分析</w:t>
      </w:r>
    </w:p>
    <w:p>
      <w:pPr>
        <w:spacing w:after="150"/>
      </w:pPr>
      <w:r>
        <w:rPr/>
        <w:t xml:space="preserve">第三节 数据通信分析</w:t>
      </w:r>
    </w:p>
    <w:p>
      <w:pPr>
        <w:spacing w:after="150"/>
      </w:pPr>
      <w:r>
        <w:rPr/>
        <w:t xml:space="preserve">一、数据通信特点分析</w:t>
      </w:r>
    </w:p>
    <w:p>
      <w:pPr>
        <w:spacing w:after="150"/>
      </w:pPr>
      <w:r>
        <w:rPr/>
        <w:t xml:space="preserve">二、数据通信应用市场分析</w:t>
      </w:r>
    </w:p>
    <w:p>
      <w:pPr>
        <w:spacing w:after="150"/>
      </w:pPr>
      <w:r>
        <w:rPr/>
        <w:t xml:space="preserve">三、数据通信优劣势分析</w:t>
      </w:r>
    </w:p>
    <w:p>
      <w:pPr>
        <w:spacing w:after="150"/>
      </w:pPr>
      <w:r>
        <w:rPr/>
        <w:t xml:space="preserve">四、数据通信市场规模分析</w:t>
      </w:r>
    </w:p>
    <w:p>
      <w:pPr>
        <w:spacing w:after="150"/>
      </w:pPr>
      <w:r>
        <w:rPr/>
        <w:t xml:space="preserve">五、数据通信发展前景分析</w:t>
      </w:r>
    </w:p>
    <w:p>
      <w:pPr>
        <w:spacing w:after="150"/>
      </w:pPr>
      <w:r>
        <w:rPr/>
        <w:t xml:space="preserve">第四节 图像通信分析</w:t>
      </w:r>
    </w:p>
    <w:p>
      <w:pPr>
        <w:spacing w:after="150"/>
      </w:pPr>
      <w:r>
        <w:rPr/>
        <w:t xml:space="preserve">一、图像通信特点分析</w:t>
      </w:r>
    </w:p>
    <w:p>
      <w:pPr>
        <w:spacing w:after="150"/>
      </w:pPr>
      <w:r>
        <w:rPr/>
        <w:t xml:space="preserve">二、图像通信应用市场分析</w:t>
      </w:r>
    </w:p>
    <w:p>
      <w:pPr>
        <w:spacing w:after="150"/>
      </w:pPr>
      <w:r>
        <w:rPr/>
        <w:t xml:space="preserve">三、图像通信优劣势分析</w:t>
      </w:r>
    </w:p>
    <w:p>
      <w:pPr>
        <w:spacing w:after="150"/>
      </w:pPr>
      <w:r>
        <w:rPr/>
        <w:t xml:space="preserve">四、图像通信市场规模分析</w:t>
      </w:r>
    </w:p>
    <w:p>
      <w:pPr>
        <w:spacing w:after="150"/>
      </w:pPr>
      <w:r>
        <w:rPr/>
        <w:t xml:space="preserve">五、图像通信发展前景分析</w:t>
      </w:r>
    </w:p>
    <w:p>
      <w:pPr>
        <w:spacing w:after="150"/>
      </w:pPr>
      <w:r>
        <w:rPr>
          <w:b w:val="1"/>
          <w:bCs w:val="1"/>
        </w:rPr>
        <w:t xml:space="preserve">第七章 中国军事通信行业市场竞争与需求分析</w:t>
      </w:r>
    </w:p>
    <w:p>
      <w:pPr>
        <w:spacing w:after="150"/>
      </w:pPr>
      <w:r>
        <w:rPr/>
        <w:t xml:space="preserve">第一节 军事通信行业竞争五力分析</w:t>
      </w:r>
    </w:p>
    <w:p>
      <w:pPr>
        <w:spacing w:after="150"/>
      </w:pPr>
      <w:r>
        <w:rPr/>
        <w:t xml:space="preserve">一、军事通信行业上游议价能力</w:t>
      </w:r>
    </w:p>
    <w:p>
      <w:pPr>
        <w:spacing w:after="150"/>
      </w:pPr>
      <w:r>
        <w:rPr/>
        <w:t xml:space="preserve">二、军事通信行业下游议价能力</w:t>
      </w:r>
    </w:p>
    <w:p>
      <w:pPr>
        <w:spacing w:after="150"/>
      </w:pPr>
      <w:r>
        <w:rPr/>
        <w:t xml:space="preserve">三、军事通信行业新进入者威胁</w:t>
      </w:r>
    </w:p>
    <w:p>
      <w:pPr>
        <w:spacing w:after="150"/>
      </w:pPr>
      <w:r>
        <w:rPr/>
        <w:t xml:space="preserve">四、军事通信行业替代产品威胁</w:t>
      </w:r>
    </w:p>
    <w:p>
      <w:pPr>
        <w:spacing w:after="150"/>
      </w:pPr>
      <w:r>
        <w:rPr/>
        <w:t xml:space="preserve">五、军事通信行业行业内部竞争</w:t>
      </w:r>
    </w:p>
    <w:p>
      <w:pPr>
        <w:spacing w:after="150"/>
      </w:pPr>
      <w:r>
        <w:rPr/>
        <w:t xml:space="preserve">第二节 中国军事通信行业竞争格局分析</w:t>
      </w:r>
    </w:p>
    <w:p>
      <w:pPr>
        <w:spacing w:after="150"/>
      </w:pPr>
      <w:r>
        <w:rPr/>
        <w:t xml:space="preserve">一、军事通信行业竞争格局</w:t>
      </w:r>
    </w:p>
    <w:p>
      <w:pPr>
        <w:spacing w:after="150"/>
      </w:pPr>
      <w:r>
        <w:rPr/>
        <w:t xml:space="preserve">二、军事通信行业竞争策略</w:t>
      </w:r>
    </w:p>
    <w:p>
      <w:pPr>
        <w:spacing w:after="150"/>
      </w:pPr>
      <w:r>
        <w:rPr/>
        <w:t xml:space="preserve">第三节 中国军事通信行业区域市场分析</w:t>
      </w:r>
    </w:p>
    <w:p>
      <w:pPr>
        <w:spacing w:after="150"/>
      </w:pPr>
      <w:r>
        <w:rPr/>
        <w:t xml:space="preserve">一、中国军事通信行业区域市场概况</w:t>
      </w:r>
    </w:p>
    <w:p>
      <w:pPr>
        <w:spacing w:after="150"/>
      </w:pPr>
      <w:r>
        <w:rPr/>
        <w:t xml:space="preserve">二、中部战区军事通信行业需求分析</w:t>
      </w:r>
    </w:p>
    <w:p>
      <w:pPr>
        <w:spacing w:after="150"/>
      </w:pPr>
      <w:r>
        <w:rPr/>
        <w:t xml:space="preserve">三、东部战区军事通信行业需求分析</w:t>
      </w:r>
    </w:p>
    <w:p>
      <w:pPr>
        <w:spacing w:after="150"/>
      </w:pPr>
      <w:r>
        <w:rPr/>
        <w:t xml:space="preserve">四、南部战区军事通信行业需求分析</w:t>
      </w:r>
    </w:p>
    <w:p>
      <w:pPr>
        <w:spacing w:after="150"/>
      </w:pPr>
      <w:r>
        <w:rPr/>
        <w:t xml:space="preserve">五、西部战区军事通信行业需求分析</w:t>
      </w:r>
    </w:p>
    <w:p>
      <w:pPr>
        <w:spacing w:after="150"/>
      </w:pPr>
      <w:r>
        <w:rPr/>
        <w:t xml:space="preserve">六、北部战区军事通信行业需求分析</w:t>
      </w:r>
    </w:p>
    <w:p>
      <w:pPr>
        <w:spacing w:after="150"/>
      </w:pPr>
      <w:r>
        <w:rPr>
          <w:b w:val="1"/>
          <w:bCs w:val="1"/>
        </w:rPr>
        <w:t xml:space="preserve">第八章 中国军事通信行业领先企业经营分析</w:t>
      </w:r>
    </w:p>
    <w:p>
      <w:pPr>
        <w:spacing w:after="150"/>
      </w:pPr>
      <w:r>
        <w:rPr/>
        <w:t xml:space="preserve">第一节 天津七一二通信广播股份有限公司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第二节 广州海格通信集团股份有限公司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第三节 上海瀚讯信息技术股份有限公司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第四节 广州杰赛科技股份有限公司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第五节 大唐移动通信设备有限公司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第六节 陕西烽火电子股份有限公司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第七节 广州广哈通信股份有限公司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第八节 航天通信控股集团股份有限公司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第九节 江苏欣达通信科技股份有限公司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t xml:space="preserve">第十节 武汉中原电子信息有限公司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四、企业竞争优势分析</w:t>
      </w:r>
    </w:p>
    <w:p>
      <w:pPr>
        <w:spacing w:after="150"/>
      </w:pPr>
      <w:r>
        <w:rPr/>
        <w:t xml:space="preserve">五、企业发展动向</w:t>
      </w:r>
    </w:p>
    <w:p>
      <w:pPr>
        <w:spacing w:after="150"/>
      </w:pPr>
      <w:r>
        <w:rPr>
          <w:b w:val="1"/>
          <w:bCs w:val="1"/>
        </w:rPr>
        <w:t xml:space="preserve">第九章 中国军事通信行业发展前景展望</w:t>
      </w:r>
    </w:p>
    <w:p>
      <w:pPr>
        <w:spacing w:after="150"/>
      </w:pPr>
      <w:r>
        <w:rPr/>
        <w:t xml:space="preserve">第一节 中国军事通信行业发展预测</w:t>
      </w:r>
    </w:p>
    <w:p>
      <w:pPr>
        <w:spacing w:after="150"/>
      </w:pPr>
      <w:r>
        <w:rPr/>
        <w:t xml:space="preserve">一、我国在量子通信技术取得的重大进步</w:t>
      </w:r>
    </w:p>
    <w:p>
      <w:pPr>
        <w:spacing w:after="150"/>
      </w:pPr>
      <w:r>
        <w:rPr/>
        <w:t xml:space="preserve">二、军事通信行业市场规模预测</w:t>
      </w:r>
    </w:p>
    <w:p>
      <w:pPr>
        <w:spacing w:after="150"/>
      </w:pPr>
      <w:r>
        <w:rPr/>
        <w:t xml:space="preserve">三、军事通信行业市场供需预测</w:t>
      </w:r>
    </w:p>
    <w:p>
      <w:pPr>
        <w:spacing w:after="150"/>
      </w:pPr>
      <w:r>
        <w:rPr/>
        <w:t xml:space="preserve">第二节 中国军事通信行业发展前景</w:t>
      </w:r>
    </w:p>
    <w:p>
      <w:pPr>
        <w:spacing w:after="150"/>
      </w:pPr>
      <w:r>
        <w:rPr/>
        <w:t xml:space="preserve">一、军事通信行业发展前景</w:t>
      </w:r>
    </w:p>
    <w:p>
      <w:pPr>
        <w:spacing w:after="150"/>
      </w:pPr>
      <w:r>
        <w:rPr/>
        <w:t xml:space="preserve">二、军事通信行业发展趋势</w:t>
      </w:r>
    </w:p>
    <w:p>
      <w:pPr>
        <w:spacing w:after="150"/>
      </w:pPr>
      <w:r>
        <w:rPr/>
        <w:t xml:space="preserve">第三节 中国军事通信行业存在的问题及对策</w:t>
      </w:r>
    </w:p>
    <w:p>
      <w:pPr>
        <w:spacing w:after="150"/>
      </w:pPr>
      <w:r>
        <w:rPr/>
        <w:t xml:space="preserve">一、军事通信行业存在的问题</w:t>
      </w:r>
    </w:p>
    <w:p>
      <w:pPr>
        <w:spacing w:after="150"/>
      </w:pPr>
      <w:r>
        <w:rPr/>
        <w:t xml:space="preserve">二、军事通信行业发展的对策</w:t>
      </w:r>
    </w:p>
    <w:p>
      <w:pPr>
        <w:spacing w:after="150"/>
      </w:pPr>
      <w:r>
        <w:rPr>
          <w:b w:val="1"/>
          <w:bCs w:val="1"/>
        </w:rPr>
        <w:t xml:space="preserve">第十章 中国军事通信行业投资机会与风险防范</w:t>
      </w:r>
    </w:p>
    <w:p>
      <w:pPr>
        <w:spacing w:after="150"/>
      </w:pPr>
      <w:r>
        <w:rPr/>
        <w:t xml:space="preserve">第一节 军事通信行业投资特性分析</w:t>
      </w:r>
    </w:p>
    <w:p>
      <w:pPr>
        <w:spacing w:after="150"/>
      </w:pPr>
      <w:r>
        <w:rPr/>
        <w:t xml:space="preserve">一、军事通信行业进入壁垒分析</w:t>
      </w:r>
    </w:p>
    <w:p>
      <w:pPr>
        <w:spacing w:after="150"/>
      </w:pPr>
      <w:r>
        <w:rPr/>
        <w:t xml:space="preserve">二、军事通信行业投资风险分析</w:t>
      </w:r>
    </w:p>
    <w:p>
      <w:pPr>
        <w:spacing w:after="150"/>
      </w:pPr>
      <w:r>
        <w:rPr/>
        <w:t xml:space="preserve">三、军事通信行业投资潜力分析</w:t>
      </w:r>
    </w:p>
    <w:p>
      <w:pPr>
        <w:spacing w:after="150"/>
      </w:pPr>
      <w:r>
        <w:rPr/>
        <w:t xml:space="preserve">第二节 军事通信行业投融资情况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三、重点领域投资规模</w:t>
      </w:r>
    </w:p>
    <w:p>
      <w:pPr>
        <w:spacing w:after="150"/>
      </w:pPr>
      <w:r>
        <w:rPr/>
        <w:t xml:space="preserve">四、行业投资现状分析</w:t>
      </w:r>
    </w:p>
    <w:p>
      <w:pPr>
        <w:spacing w:after="150"/>
      </w:pPr>
      <w:r>
        <w:rPr/>
        <w:t xml:space="preserve">第三节 2024-2029年军事通信行业投资机会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四、军事通信行业投资机遇</w:t>
      </w:r>
    </w:p>
    <w:p>
      <w:pPr>
        <w:spacing w:after="150"/>
      </w:pPr>
      <w:r>
        <w:rPr/>
        <w:t xml:space="preserve">第四节 2024-2029年军事通信行业投资风险及防范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中国军事通信行业投资建议</w:t>
      </w:r>
    </w:p>
    <w:p>
      <w:pPr>
        <w:spacing w:after="150"/>
      </w:pPr>
      <w:r>
        <w:rPr/>
        <w:t xml:space="preserve">一、军事通信行业主要投资建议</w:t>
      </w:r>
    </w:p>
    <w:p>
      <w:pPr>
        <w:spacing w:after="150"/>
      </w:pPr>
      <w:r>
        <w:rPr/>
        <w:t xml:space="preserve">二、中国军事通信企业融资分析</w:t>
      </w:r>
    </w:p>
    <w:p>
      <w:pPr>
        <w:spacing w:after="150"/>
      </w:pPr>
      <w:r>
        <w:rPr>
          <w:b w:val="1"/>
          <w:bCs w:val="1"/>
        </w:rPr>
        <w:t xml:space="preserve">第十一章 军事通信行业发展战略研究</w:t>
      </w:r>
    </w:p>
    <w:p>
      <w:pPr>
        <w:spacing w:after="150"/>
      </w:pPr>
      <w:r>
        <w:rPr/>
        <w:t xml:space="preserve">第一节 军事通信行业发展战略研究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对中国军事通信品牌的战略思考</w:t>
      </w:r>
    </w:p>
    <w:p>
      <w:pPr>
        <w:spacing w:after="150"/>
      </w:pPr>
      <w:r>
        <w:rPr/>
        <w:t xml:space="preserve">一、军事通信品牌的重要性</w:t>
      </w:r>
    </w:p>
    <w:p>
      <w:pPr>
        <w:spacing w:after="150"/>
      </w:pPr>
      <w:r>
        <w:rPr/>
        <w:t xml:space="preserve">二、军事通信实施品牌战略的意义</w:t>
      </w:r>
    </w:p>
    <w:p>
      <w:pPr>
        <w:spacing w:after="150"/>
      </w:pPr>
      <w:r>
        <w:rPr/>
        <w:t xml:space="preserve">三、军事通信企业品牌的现状分析</w:t>
      </w:r>
    </w:p>
    <w:p>
      <w:pPr>
        <w:spacing w:after="150"/>
      </w:pPr>
      <w:r>
        <w:rPr/>
        <w:t xml:space="preserve">四、中国军事通信企业的品牌战略</w:t>
      </w:r>
    </w:p>
    <w:p>
      <w:pPr>
        <w:spacing w:after="150"/>
      </w:pPr>
      <w:r>
        <w:rPr/>
        <w:t xml:space="preserve">五、军事通信品牌战略管理的策略</w:t>
      </w:r>
    </w:p>
    <w:p>
      <w:pPr>
        <w:spacing w:after="150"/>
      </w:pPr>
      <w:r>
        <w:rPr/>
        <w:t xml:space="preserve">第三节 军事通信经营策略分析</w:t>
      </w:r>
    </w:p>
    <w:p>
      <w:pPr>
        <w:spacing w:after="150"/>
      </w:pPr>
      <w:r>
        <w:rPr/>
        <w:t xml:space="preserve">一、军事通信市场细分策略</w:t>
      </w:r>
    </w:p>
    <w:p>
      <w:pPr>
        <w:spacing w:after="150"/>
      </w:pPr>
      <w:r>
        <w:rPr/>
        <w:t xml:space="preserve">二、军事通信市场创新策略</w:t>
      </w:r>
    </w:p>
    <w:p>
      <w:pPr>
        <w:spacing w:after="150"/>
      </w:pPr>
      <w:r>
        <w:rPr/>
        <w:t xml:space="preserve">三、品牌定位与品类规划</w:t>
      </w:r>
    </w:p>
    <w:p>
      <w:pPr>
        <w:spacing w:after="150"/>
      </w:pPr>
      <w:r>
        <w:rPr/>
        <w:t xml:space="preserve">四、军事通信新产品差异化战略</w:t>
      </w:r>
    </w:p>
    <w:p>
      <w:pPr>
        <w:spacing w:after="150"/>
      </w:pPr>
      <w:r>
        <w:rPr/>
        <w:t xml:space="preserve">第四节 军事通信行业投资战略研究</w:t>
      </w:r>
    </w:p>
    <w:p>
      <w:pPr>
        <w:spacing w:after="150"/>
      </w:pPr>
      <w:r>
        <w:rPr/>
        <w:t xml:space="preserve">一、2024-2029年军事通信行业投资战略</w:t>
      </w:r>
    </w:p>
    <w:p>
      <w:pPr>
        <w:spacing w:after="150"/>
      </w:pPr>
      <w:r>
        <w:rPr/>
        <w:t xml:space="preserve">二、2024-2029年细分行业投资战略</w:t>
      </w:r>
    </w:p>
    <w:p>
      <w:pPr>
        <w:spacing w:after="150"/>
      </w:pPr>
      <w:r>
        <w:rPr>
          <w:b w:val="1"/>
          <w:bCs w:val="1"/>
        </w:rPr>
        <w:t xml:space="preserve">第十二章 军事通信行业研究总结</w:t>
      </w:r>
    </w:p>
    <w:p>
      <w:pPr>
        <w:spacing w:after="150"/>
      </w:pPr>
      <w:r>
        <w:rPr/>
        <w:t xml:space="preserve">第一节 军事通信行业研究总结</w:t>
      </w:r>
    </w:p>
    <w:p>
      <w:pPr>
        <w:spacing w:after="150"/>
      </w:pPr>
      <w:r>
        <w:rPr/>
        <w:t xml:space="preserve">第二节 军事通信行业研究建议</w:t>
      </w:r>
    </w:p>
    <w:p>
      <w:pPr>
        <w:spacing w:after="150"/>
      </w:pPr>
      <w:r>
        <w:rPr>
          <w:b w:val="1"/>
          <w:bCs w:val="1"/>
        </w:rPr>
        <w:t xml:space="preserve">图表目录</w:t>
      </w:r>
    </w:p>
    <w:p>
      <w:pPr>
        <w:spacing w:after="150"/>
      </w:pPr>
      <w:r>
        <w:rPr/>
        <w:t xml:space="preserve">图表：军事通信行业生命周期</w:t>
      </w:r>
    </w:p>
    <w:p>
      <w:pPr>
        <w:spacing w:after="150"/>
      </w:pPr>
      <w:r>
        <w:rPr/>
        <w:t xml:space="preserve">图表：军事通信行业产业链结构</w:t>
      </w:r>
    </w:p>
    <w:p>
      <w:pPr>
        <w:spacing w:after="150"/>
      </w:pPr>
      <w:r>
        <w:rPr/>
        <w:t xml:space="preserve">图表：2019-2023年全球军事通信行业市场规模</w:t>
      </w:r>
    </w:p>
    <w:p>
      <w:pPr>
        <w:spacing w:after="150"/>
      </w:pPr>
      <w:r>
        <w:rPr/>
        <w:t xml:space="preserve">图表：2019-2023年中国军事通信行业市场规模</w:t>
      </w:r>
    </w:p>
    <w:p>
      <w:pPr>
        <w:spacing w:after="150"/>
      </w:pPr>
      <w:r>
        <w:rPr/>
        <w:t xml:space="preserve">图表：2019-2023年军事通信行业重要数据指标比较</w:t>
      </w:r>
    </w:p>
    <w:p>
      <w:pPr>
        <w:spacing w:after="150"/>
      </w:pPr>
      <w:r>
        <w:rPr/>
        <w:t xml:space="preserve">图表：2019-2023年中国军事通信市场占全球份额比较</w:t>
      </w:r>
    </w:p>
    <w:p>
      <w:pPr>
        <w:spacing w:after="150"/>
      </w:pPr>
      <w:r>
        <w:rPr/>
        <w:t xml:space="preserve">图表：2019-2023年军事通信行业工业总产值</w:t>
      </w:r>
    </w:p>
    <w:p>
      <w:pPr>
        <w:spacing w:after="150"/>
      </w:pPr>
      <w:r>
        <w:rPr/>
        <w:t xml:space="preserve">图表：2019-2023年军事通信行业销售收入</w:t>
      </w:r>
    </w:p>
    <w:p>
      <w:pPr>
        <w:spacing w:after="150"/>
      </w:pPr>
      <w:r>
        <w:rPr/>
        <w:t xml:space="preserve">图表：2019-2023年军事通信行业利润总额</w:t>
      </w:r>
    </w:p>
    <w:p>
      <w:pPr>
        <w:spacing w:after="150"/>
      </w:pPr>
      <w:r>
        <w:rPr/>
        <w:t xml:space="preserve">图表：2019-2023年军事通信行业资产总计</w:t>
      </w:r>
    </w:p>
    <w:p>
      <w:pPr>
        <w:spacing w:after="150"/>
      </w:pPr>
      <w:r>
        <w:rPr/>
        <w:t xml:space="preserve">图表：2019-2023年军事通信行业负债总计</w:t>
      </w:r>
    </w:p>
    <w:p>
      <w:pPr>
        <w:spacing w:after="150"/>
      </w:pPr>
      <w:r>
        <w:rPr/>
        <w:t xml:space="preserve">图表：2019-2023年军事通信行业竞争力分析</w:t>
      </w:r>
    </w:p>
    <w:p>
      <w:pPr>
        <w:spacing w:after="150"/>
      </w:pPr>
      <w:r>
        <w:rPr/>
        <w:t xml:space="preserve">图表：2019-2023年军事通信市场价格走势</w:t>
      </w:r>
    </w:p>
    <w:p>
      <w:pPr>
        <w:spacing w:after="150"/>
      </w:pPr>
      <w:r>
        <w:rPr/>
        <w:t xml:space="preserve">图表：2019-2023年军事通信行业主营业务收入</w:t>
      </w:r>
    </w:p>
    <w:p>
      <w:pPr>
        <w:spacing w:after="150"/>
      </w:pPr>
      <w:r>
        <w:rPr/>
        <w:t xml:space="preserve">图表：2019-2023年军事通信行业主营业务成本</w:t>
      </w:r>
    </w:p>
    <w:p>
      <w:pPr>
        <w:spacing w:after="150"/>
      </w:pPr>
      <w:r>
        <w:rPr/>
        <w:t xml:space="preserve">图表：2019-2023年军事通信行业销售费用分析</w:t>
      </w:r>
    </w:p>
    <w:p>
      <w:pPr>
        <w:spacing w:after="150"/>
      </w:pPr>
      <w:r>
        <w:rPr/>
        <w:t xml:space="preserve">图表：2019-2023年军事通信行业管理费用分析</w:t>
      </w:r>
    </w:p>
    <w:p>
      <w:pPr>
        <w:spacing w:after="150"/>
      </w:pPr>
      <w:r>
        <w:rPr/>
        <w:t xml:space="preserve">图表：2019-2023年军事通信行业财务费用分析</w:t>
      </w:r>
    </w:p>
    <w:p>
      <w:pPr>
        <w:spacing w:after="150"/>
      </w:pPr>
      <w:r>
        <w:rPr/>
        <w:t xml:space="preserve">图表：2019-2023年军事通信行业销售毛利率分析</w:t>
      </w:r>
    </w:p>
    <w:p>
      <w:pPr>
        <w:spacing w:after="150"/>
      </w:pPr>
      <w:r>
        <w:rPr/>
        <w:t xml:space="preserve">图表：2019-2023年军事通信行业销售利润率分析</w:t>
      </w:r>
    </w:p>
    <w:p>
      <w:pPr>
        <w:spacing w:after="150"/>
      </w:pPr>
      <w:r>
        <w:rPr/>
        <w:t xml:space="preserve">图表：2019-2023年军事通信装备产能分析</w:t>
      </w:r>
    </w:p>
    <w:p>
      <w:pPr>
        <w:spacing w:after="150"/>
      </w:pPr>
      <w:r>
        <w:rPr/>
        <w:t xml:space="preserve">图表：2019-2023年军事通信装备产值分析</w:t>
      </w:r>
    </w:p>
    <w:p>
      <w:pPr>
        <w:spacing w:after="150"/>
      </w:pPr>
      <w:r>
        <w:rPr/>
        <w:t xml:space="preserve">图表：2019-2023年军事通信行业需求分析</w:t>
      </w:r>
    </w:p>
    <w:p>
      <w:pPr>
        <w:spacing w:after="150"/>
      </w:pPr>
      <w:r>
        <w:rPr/>
        <w:t xml:space="preserve">图表：2019-2023年军事通信行业进口数据</w:t>
      </w:r>
    </w:p>
    <w:p>
      <w:pPr>
        <w:spacing w:after="150"/>
      </w:pPr>
      <w:r>
        <w:rPr/>
        <w:t xml:space="preserve">图表：2019-2023年军事通信行业出口数据</w:t>
      </w:r>
    </w:p>
    <w:p>
      <w:pPr>
        <w:spacing w:after="150"/>
      </w:pPr>
      <w:r>
        <w:rPr/>
        <w:t xml:space="preserve">图表：2019-2023年军事通信行业集中度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中国军事通信行业发展分析及发展趋势与投资前景预测研究报告(2024-2029版)</dc:title>
  <dc:description>中国军事通信行业发展分析及发展趋势与投资前景预测研究报告(2024-2029版)</dc:description>
  <dc:subject>中国军事通信行业发展分析及发展趋势与投资前景预测研究报告(2024-2029版)</dc:subject>
  <cp:keywords>研究报告</cp:keywords>
  <cp:category>研究报告</cp:category>
  <cp:lastModifiedBy>北京中道泰和信息咨询有限公司</cp:lastModifiedBy>
  <dcterms:created xsi:type="dcterms:W3CDTF">2024-01-29T12:24:30+08:00</dcterms:created>
  <dcterms:modified xsi:type="dcterms:W3CDTF">2024-01-29T12:24:30+08:00</dcterms:modified>
</cp:coreProperties>
</file>

<file path=docProps/custom.xml><?xml version="1.0" encoding="utf-8"?>
<Properties xmlns="http://schemas.openxmlformats.org/officeDocument/2006/custom-properties" xmlns:vt="http://schemas.openxmlformats.org/officeDocument/2006/docPropsVTypes"/>
</file>