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中国玻璃微珠行业市场发展分析及发展趋势与投资前景研究报告(2025-2030版)</w:t>
      </w:r>
    </w:p>
    <w:p>
      <w:pPr>
        <w:spacing w:after="150"/>
      </w:pPr>
      <w:r>
        <w:rPr>
          <w:b w:val="1"/>
          <w:bCs w:val="1"/>
        </w:rPr>
        <w:t xml:space="preserve">报告简介</w:t>
      </w:r>
    </w:p>
    <w:p>
      <w:pPr>
        <w:spacing w:after="150"/>
      </w:pPr>
      <w:r>
        <w:rPr/>
        <w:t xml:space="preserve">中道泰和通过对玻璃微珠行业长期跟踪监测，分析玻璃微珠行业需求、供给、经营特性、获取能力、产业链和价值链等多方面的内容，整合行业、市场、企业、用户等多层面数据和信息资源，为客户提供深度的玻璃微珠行业研究报告，以专业的研究方法帮助客户深入的了解玻璃微珠行业，发现投资价值和投资机会，规避经营风险，提高管理和运营能力。玻璃微珠行业报告是从事玻璃微珠行业投资之前，对玻璃微珠行业相关各种因素进行具体调查、研究、分析，评估项目可行性、效果效益程度，提出建设性意见建议对策等，为玻璃微珠行业投资决策者和主管机关审批的研究性报告。以阐述对玻璃微珠行业的理论认识为主要内容，重在研究玻璃微珠行业本质及规律性认识的研究。玻璃微珠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玻璃微珠专业研究单位等公布和提供的大量资料。对我国玻璃微珠的行业现状、市场各类经营指标的情况、重点企业状况、区域市场发展情况等内容进行详细的阐述和深入的分析，着重对玻璃微珠业务的发展进行详尽深入的分析，并根据玻璃微珠行业的政策经济发展环境对玻璃微珠行业潜在的风险和防范建议进行分析。最后提出研究者对玻璃微珠行业的研究观点，以供投资决策者参考。</w:t>
      </w:r>
    </w:p>
    <w:p>
      <w:pPr>
        <w:spacing w:after="150"/>
      </w:pPr>
      <w:r>
        <w:rPr>
          <w:b w:val="1"/>
          <w:bCs w:val="1"/>
        </w:rPr>
        <w:t xml:space="preserve">报告目录</w:t>
      </w:r>
    </w:p>
    <w:p>
      <w:pPr>
        <w:spacing w:before="75" w:after="0"/>
      </w:pPr>
      <w:r>
        <w:rPr>
          <w:b w:val="1"/>
          <w:bCs w:val="1"/>
        </w:rPr>
        <w:t xml:space="preserve">第一章 玻璃微珠行业发展概述</w:t>
      </w:r>
    </w:p>
    <w:p>
      <w:pPr>
        <w:spacing w:before="75" w:after="0"/>
      </w:pPr>
      <w:r>
        <w:rPr/>
        <w:t xml:space="preserve">第一节 玻璃微珠定义及分类</w:t>
      </w:r>
    </w:p>
    <w:p>
      <w:pPr>
        <w:spacing w:before="75" w:after="0"/>
      </w:pPr>
      <w:r>
        <w:rPr/>
        <w:t xml:space="preserve">一、玻璃微珠的定义</w:t>
      </w:r>
    </w:p>
    <w:p>
      <w:pPr>
        <w:spacing w:before="75" w:after="0"/>
      </w:pPr>
      <w:r>
        <w:rPr/>
        <w:t xml:space="preserve">二、玻璃微珠的种类</w:t>
      </w:r>
    </w:p>
    <w:p>
      <w:pPr>
        <w:spacing w:before="75" w:after="0"/>
      </w:pPr>
      <w:r>
        <w:rPr/>
        <w:t xml:space="preserve">三、玻璃微珠的特性</w:t>
      </w:r>
    </w:p>
    <w:p>
      <w:pPr>
        <w:spacing w:before="75" w:after="0"/>
      </w:pPr>
      <w:r>
        <w:rPr/>
        <w:t xml:space="preserve">第二节 玻璃微珠产业链分析</w:t>
      </w:r>
    </w:p>
    <w:p>
      <w:pPr>
        <w:spacing w:before="75" w:after="0"/>
      </w:pPr>
      <w:r>
        <w:rPr/>
        <w:t xml:space="preserve">一、行业经济特性</w:t>
      </w:r>
    </w:p>
    <w:p>
      <w:pPr>
        <w:spacing w:before="75" w:after="0"/>
      </w:pPr>
      <w:r>
        <w:rPr/>
        <w:t xml:space="preserve">二、主要细分行业</w:t>
      </w:r>
    </w:p>
    <w:p>
      <w:pPr>
        <w:spacing w:before="75" w:after="0"/>
      </w:pPr>
      <w:r>
        <w:rPr/>
        <w:t xml:space="preserve">三、产业链结构分析</w:t>
      </w:r>
    </w:p>
    <w:p>
      <w:pPr>
        <w:spacing w:before="75" w:after="0"/>
      </w:pPr>
      <w:r>
        <w:rPr>
          <w:b w:val="1"/>
          <w:bCs w:val="1"/>
        </w:rPr>
        <w:t xml:space="preserve">第二章 全球玻璃微珠市场发展分析</w:t>
      </w:r>
    </w:p>
    <w:p>
      <w:pPr>
        <w:spacing w:before="75" w:after="0"/>
      </w:pPr>
      <w:r>
        <w:rPr/>
        <w:t xml:space="preserve">第一节 2020-2025年全球玻璃微珠市场分析</w:t>
      </w:r>
    </w:p>
    <w:p>
      <w:pPr>
        <w:spacing w:before="75" w:after="0"/>
      </w:pPr>
      <w:r>
        <w:rPr/>
        <w:t xml:space="preserve">第二节 2020-2025年中外玻璃微珠市场对比</w:t>
      </w:r>
    </w:p>
    <w:p>
      <w:pPr>
        <w:spacing w:before="75" w:after="0"/>
      </w:pPr>
      <w:r>
        <w:rPr>
          <w:b w:val="1"/>
          <w:bCs w:val="1"/>
        </w:rPr>
        <w:t xml:space="preserve">第三章 我国玻璃微珠行业发展现状</w:t>
      </w:r>
    </w:p>
    <w:p>
      <w:pPr>
        <w:spacing w:before="75" w:after="0"/>
      </w:pPr>
      <w:r>
        <w:rPr/>
        <w:t xml:space="preserve">第一节 我国玻璃微珠行业发展现状</w:t>
      </w:r>
    </w:p>
    <w:p>
      <w:pPr>
        <w:spacing w:before="75" w:after="0"/>
      </w:pPr>
      <w:r>
        <w:rPr/>
        <w:t xml:space="preserve">一、玻璃微珠行业品牌发展现状</w:t>
      </w:r>
    </w:p>
    <w:p>
      <w:pPr>
        <w:spacing w:before="75" w:after="0"/>
      </w:pPr>
      <w:r>
        <w:rPr/>
        <w:t xml:space="preserve">二、玻璃微珠行业消费市场现状</w:t>
      </w:r>
    </w:p>
    <w:p>
      <w:pPr>
        <w:spacing w:before="75" w:after="0"/>
      </w:pPr>
      <w:r>
        <w:rPr/>
        <w:t xml:space="preserve">三、我国玻璃微珠市场走向分析</w:t>
      </w:r>
    </w:p>
    <w:p>
      <w:pPr>
        <w:spacing w:before="75" w:after="0"/>
      </w:pPr>
      <w:r>
        <w:rPr/>
        <w:t xml:space="preserve">第二节 2020-2025年玻璃微珠行业发展情况分析</w:t>
      </w:r>
    </w:p>
    <w:p>
      <w:pPr>
        <w:spacing w:before="75" w:after="0"/>
      </w:pPr>
      <w:r>
        <w:rPr/>
        <w:t xml:space="preserve">一、2020-2025年玻璃微珠行业发展情况分析</w:t>
      </w:r>
    </w:p>
    <w:p>
      <w:pPr>
        <w:spacing w:before="75" w:after="0"/>
      </w:pPr>
      <w:r>
        <w:rPr/>
        <w:t xml:space="preserve">二、2020-2025年玻璃微珠行业发展特点分析</w:t>
      </w:r>
    </w:p>
    <w:p>
      <w:pPr>
        <w:spacing w:before="75" w:after="0"/>
      </w:pPr>
      <w:r>
        <w:rPr/>
        <w:t xml:space="preserve">第三节 2020-2025年玻璃微珠行业运行分析</w:t>
      </w:r>
    </w:p>
    <w:p>
      <w:pPr>
        <w:spacing w:before="75" w:after="0"/>
      </w:pPr>
      <w:r>
        <w:rPr/>
        <w:t xml:space="preserve">一、2020-2025年玻璃微珠行业产销运行分析</w:t>
      </w:r>
    </w:p>
    <w:p>
      <w:pPr>
        <w:spacing w:before="75" w:after="0"/>
      </w:pPr>
      <w:r>
        <w:rPr/>
        <w:t xml:space="preserve">二、2020-2025年玻璃微珠行业利润情况分析</w:t>
      </w:r>
    </w:p>
    <w:p>
      <w:pPr>
        <w:spacing w:before="75" w:after="0"/>
      </w:pPr>
      <w:r>
        <w:rPr/>
        <w:t xml:space="preserve">三、2020-2025年玻璃微珠行业发展周期分析</w:t>
      </w:r>
    </w:p>
    <w:p>
      <w:pPr>
        <w:spacing w:before="75" w:after="0"/>
      </w:pPr>
      <w:r>
        <w:rPr/>
        <w:t xml:space="preserve">四、2025-2030年玻璃微珠行业发展机遇分析</w:t>
      </w:r>
    </w:p>
    <w:p>
      <w:pPr>
        <w:spacing w:before="75" w:after="0"/>
      </w:pPr>
      <w:r>
        <w:rPr/>
        <w:t xml:space="preserve">五、2025-2030年玻璃微珠行业利润增速预测</w:t>
      </w:r>
    </w:p>
    <w:p>
      <w:pPr>
        <w:spacing w:before="75" w:after="0"/>
      </w:pPr>
      <w:r>
        <w:rPr/>
        <w:t xml:space="preserve">第四节 对中国玻璃微珠市场的分析及思考</w:t>
      </w:r>
    </w:p>
    <w:p>
      <w:pPr>
        <w:spacing w:before="75" w:after="0"/>
      </w:pPr>
      <w:r>
        <w:rPr/>
        <w:t xml:space="preserve">一、玻璃微珠市场特点</w:t>
      </w:r>
    </w:p>
    <w:p>
      <w:pPr>
        <w:spacing w:before="75" w:after="0"/>
      </w:pPr>
      <w:r>
        <w:rPr/>
        <w:t xml:space="preserve">二、玻璃微珠市场分析</w:t>
      </w:r>
    </w:p>
    <w:p>
      <w:pPr>
        <w:spacing w:before="75" w:after="0"/>
      </w:pPr>
      <w:r>
        <w:rPr/>
        <w:t xml:space="preserve">三、玻璃微珠市场变化的方向</w:t>
      </w:r>
    </w:p>
    <w:p>
      <w:pPr>
        <w:spacing w:before="75" w:after="0"/>
      </w:pPr>
      <w:r>
        <w:rPr/>
        <w:t xml:space="preserve">四、中国玻璃微珠产业发展的新思路</w:t>
      </w:r>
    </w:p>
    <w:p>
      <w:pPr>
        <w:spacing w:before="75" w:after="0"/>
      </w:pPr>
      <w:r>
        <w:rPr/>
        <w:t xml:space="preserve">五、中国玻璃微珠产业发展的思考</w:t>
      </w:r>
    </w:p>
    <w:p>
      <w:pPr>
        <w:spacing w:before="75" w:after="0"/>
      </w:pPr>
      <w:r>
        <w:rPr>
          <w:b w:val="1"/>
          <w:bCs w:val="1"/>
        </w:rPr>
        <w:t xml:space="preserve">第四章 我国玻璃微珠市场发展研究</w:t>
      </w:r>
    </w:p>
    <w:p>
      <w:pPr>
        <w:spacing w:before="75" w:after="0"/>
      </w:pPr>
      <w:r>
        <w:rPr/>
        <w:t xml:space="preserve">第一节 2020-2025年我国玻璃微珠市场发展研究</w:t>
      </w:r>
    </w:p>
    <w:p>
      <w:pPr>
        <w:spacing w:before="75" w:after="0"/>
      </w:pPr>
      <w:r>
        <w:rPr/>
        <w:t xml:space="preserve">第二节 2020-2025年我国玻璃微珠市场情况</w:t>
      </w:r>
    </w:p>
    <w:p>
      <w:pPr>
        <w:spacing w:before="75" w:after="0"/>
      </w:pPr>
      <w:r>
        <w:rPr/>
        <w:t xml:space="preserve">一、我国玻璃微珠产销情况</w:t>
      </w:r>
    </w:p>
    <w:p>
      <w:pPr>
        <w:spacing w:before="75" w:after="0"/>
      </w:pPr>
      <w:r>
        <w:rPr/>
        <w:t xml:space="preserve">二、2020-2025年我国玻璃微珠市场价格情况</w:t>
      </w:r>
    </w:p>
    <w:p>
      <w:pPr>
        <w:spacing w:before="75" w:after="0"/>
      </w:pPr>
      <w:r>
        <w:rPr/>
        <w:t xml:space="preserve">三、2020-2025年我国玻璃微珠市场发展情况</w:t>
      </w:r>
    </w:p>
    <w:p>
      <w:pPr>
        <w:spacing w:before="75" w:after="0"/>
      </w:pPr>
      <w:r>
        <w:rPr/>
        <w:t xml:space="preserve">四、2020-2025年我国玻璃微珠市场新品趋势</w:t>
      </w:r>
    </w:p>
    <w:p>
      <w:pPr>
        <w:spacing w:before="75" w:after="0"/>
      </w:pPr>
      <w:r>
        <w:rPr/>
        <w:t xml:space="preserve">第三节 2020-2025年我国玻璃微珠市场结构和价格走势分析</w:t>
      </w:r>
    </w:p>
    <w:p>
      <w:pPr>
        <w:spacing w:before="75" w:after="0"/>
      </w:pPr>
      <w:r>
        <w:rPr/>
        <w:t xml:space="preserve">一、2020-2025年我国玻璃微珠市场结构和价格走势概述</w:t>
      </w:r>
    </w:p>
    <w:p>
      <w:pPr>
        <w:spacing w:before="75" w:after="0"/>
      </w:pPr>
      <w:r>
        <w:rPr/>
        <w:t xml:space="preserve">二、2020-2025年我国玻璃微珠市场结构分析</w:t>
      </w:r>
    </w:p>
    <w:p>
      <w:pPr>
        <w:spacing w:before="75" w:after="0"/>
      </w:pPr>
      <w:r>
        <w:rPr/>
        <w:t xml:space="preserve">三、2020-2025年我国玻璃微珠市场价格走势分析</w:t>
      </w:r>
    </w:p>
    <w:p>
      <w:pPr>
        <w:spacing w:before="75" w:after="0"/>
      </w:pPr>
      <w:r>
        <w:rPr>
          <w:b w:val="1"/>
          <w:bCs w:val="1"/>
        </w:rPr>
        <w:t xml:space="preserve">第五章 我国玻璃微珠行业进出口分析</w:t>
      </w:r>
    </w:p>
    <w:p>
      <w:pPr>
        <w:spacing w:before="75" w:after="0"/>
      </w:pPr>
      <w:r>
        <w:rPr/>
        <w:t xml:space="preserve">第一节 我国玻璃微珠行业进口分析</w:t>
      </w:r>
    </w:p>
    <w:p>
      <w:pPr>
        <w:spacing w:before="75" w:after="0"/>
      </w:pPr>
      <w:r>
        <w:rPr/>
        <w:t xml:space="preserve">第二节 我国玻璃微珠行业出口分析</w:t>
      </w:r>
    </w:p>
    <w:p>
      <w:pPr>
        <w:spacing w:before="75" w:after="0"/>
      </w:pPr>
      <w:r>
        <w:rPr/>
        <w:t xml:space="preserve">第三节 我国玻璃微珠进出口预测</w:t>
      </w:r>
    </w:p>
    <w:p>
      <w:pPr>
        <w:spacing w:before="75" w:after="0"/>
      </w:pPr>
      <w:r>
        <w:rPr/>
        <w:t xml:space="preserve">一、2025-2030年玻璃微珠进口预测</w:t>
      </w:r>
    </w:p>
    <w:p>
      <w:pPr>
        <w:spacing w:before="75" w:after="0"/>
      </w:pPr>
      <w:r>
        <w:rPr/>
        <w:t xml:space="preserve">二、2025-2030年玻璃微珠出口预测</w:t>
      </w:r>
    </w:p>
    <w:p>
      <w:pPr>
        <w:spacing w:before="75" w:after="0"/>
      </w:pPr>
      <w:r>
        <w:rPr>
          <w:b w:val="1"/>
          <w:bCs w:val="1"/>
        </w:rPr>
        <w:t xml:space="preserve">第六章 玻璃微珠行业上下游产业分析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四、行业市场发展对玻璃微珠行业的影响</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四、行业市场发展对玻璃微珠行业的影响</w:t>
      </w:r>
    </w:p>
    <w:p>
      <w:pPr>
        <w:spacing w:before="75" w:after="0"/>
      </w:pPr>
      <w:r>
        <w:rPr>
          <w:b w:val="1"/>
          <w:bCs w:val="1"/>
        </w:rPr>
        <w:t xml:space="preserve">第七章 重点玻璃微珠企业竞争分析</w:t>
      </w:r>
    </w:p>
    <w:p>
      <w:pPr>
        <w:spacing w:before="75" w:after="0"/>
      </w:pPr>
      <w:r>
        <w:rPr/>
        <w:t xml:space="preserve">第一节 中钢集团马鞍山矿山研究院</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(一)企业的偿债能力分析</w:t>
      </w:r>
    </w:p>
    <w:p>
      <w:pPr>
        <w:spacing w:before="75" w:after="0"/>
      </w:pPr>
      <w:r>
        <w:rPr/>
        <w:t xml:space="preserve">(二)企业运营能力分析</w:t>
      </w:r>
    </w:p>
    <w:p>
      <w:pPr>
        <w:spacing w:before="75" w:after="0"/>
      </w:pPr>
      <w:r>
        <w:rPr/>
        <w:t xml:space="preserve">(三)企业盈利能力分析</w:t>
      </w:r>
    </w:p>
    <w:p>
      <w:pPr>
        <w:spacing w:before="75" w:after="0"/>
      </w:pPr>
      <w:r>
        <w:rPr/>
        <w:t xml:space="preserve">四、2025-2030年发展战略</w:t>
      </w:r>
    </w:p>
    <w:p>
      <w:pPr>
        <w:spacing w:before="75" w:after="0"/>
      </w:pPr>
      <w:r>
        <w:rPr/>
        <w:t xml:space="preserve">第二节 廊坊市万达玻璃微珠有限公司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(一)企业的偿债能力分析</w:t>
      </w:r>
    </w:p>
    <w:p>
      <w:pPr>
        <w:spacing w:before="75" w:after="0"/>
      </w:pPr>
      <w:r>
        <w:rPr/>
        <w:t xml:space="preserve">(二)企业运营能力分析</w:t>
      </w:r>
    </w:p>
    <w:p>
      <w:pPr>
        <w:spacing w:before="75" w:after="0"/>
      </w:pPr>
      <w:r>
        <w:rPr/>
        <w:t xml:space="preserve">(三)企业盈利能力分析</w:t>
      </w:r>
    </w:p>
    <w:p>
      <w:pPr>
        <w:spacing w:before="75" w:after="0"/>
      </w:pPr>
      <w:r>
        <w:rPr/>
        <w:t xml:space="preserve">四、2025-2030年发展战略</w:t>
      </w:r>
    </w:p>
    <w:p>
      <w:pPr>
        <w:spacing w:before="75" w:after="0"/>
      </w:pPr>
      <w:r>
        <w:rPr/>
        <w:t xml:space="preserve">第三节 秦皇岛市玻璃微珠厂</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(一)企业的偿债能力分析</w:t>
      </w:r>
    </w:p>
    <w:p>
      <w:pPr>
        <w:spacing w:before="75" w:after="0"/>
      </w:pPr>
      <w:r>
        <w:rPr/>
        <w:t xml:space="preserve">(二)企业运营能力分析</w:t>
      </w:r>
    </w:p>
    <w:p>
      <w:pPr>
        <w:spacing w:before="75" w:after="0"/>
      </w:pPr>
      <w:r>
        <w:rPr/>
        <w:t xml:space="preserve">(三)企业盈利能力分析</w:t>
      </w:r>
    </w:p>
    <w:p>
      <w:pPr>
        <w:spacing w:before="75" w:after="0"/>
      </w:pPr>
      <w:r>
        <w:rPr/>
        <w:t xml:space="preserve">四、2025-2030年发展战略</w:t>
      </w:r>
    </w:p>
    <w:p>
      <w:pPr>
        <w:spacing w:before="75" w:after="0"/>
      </w:pPr>
      <w:r>
        <w:rPr/>
        <w:t xml:space="preserve">第四节 浙江通达实业有限公司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(一)企业的偿债能力分析</w:t>
      </w:r>
    </w:p>
    <w:p>
      <w:pPr>
        <w:spacing w:before="75" w:after="0"/>
      </w:pPr>
      <w:r>
        <w:rPr/>
        <w:t xml:space="preserve">(二)企业运营能力分析</w:t>
      </w:r>
    </w:p>
    <w:p>
      <w:pPr>
        <w:spacing w:before="75" w:after="0"/>
      </w:pPr>
      <w:r>
        <w:rPr/>
        <w:t xml:space="preserve">(三)企业盈利能力分析</w:t>
      </w:r>
    </w:p>
    <w:p>
      <w:pPr>
        <w:spacing w:before="75" w:after="0"/>
      </w:pPr>
      <w:r>
        <w:rPr/>
        <w:t xml:space="preserve">四、2025-2030年发展战略</w:t>
      </w:r>
    </w:p>
    <w:p>
      <w:pPr>
        <w:spacing w:before="75" w:after="0"/>
      </w:pPr>
      <w:r>
        <w:rPr>
          <w:b w:val="1"/>
          <w:bCs w:val="1"/>
        </w:rPr>
        <w:t xml:space="preserve">第八章 未来玻璃微珠行业发展预测</w:t>
      </w:r>
    </w:p>
    <w:p>
      <w:pPr>
        <w:spacing w:before="75" w:after="0"/>
      </w:pPr>
      <w:r>
        <w:rPr/>
        <w:t xml:space="preserve">第一节 未来玻璃微珠需求与消费预测</w:t>
      </w:r>
    </w:p>
    <w:p>
      <w:pPr>
        <w:spacing w:before="75" w:after="0"/>
      </w:pPr>
      <w:r>
        <w:rPr/>
        <w:t xml:space="preserve">一、2025-2030年玻璃微珠产品消费预测</w:t>
      </w:r>
    </w:p>
    <w:p>
      <w:pPr>
        <w:spacing w:before="75" w:after="0"/>
      </w:pPr>
      <w:r>
        <w:rPr/>
        <w:t xml:space="preserve">二、2025-2030年玻璃微珠市场规模预测</w:t>
      </w:r>
    </w:p>
    <w:p>
      <w:pPr>
        <w:spacing w:before="75" w:after="0"/>
      </w:pPr>
      <w:r>
        <w:rPr/>
        <w:t xml:space="preserve">三、2025-2030年玻璃微珠行业总产值预测</w:t>
      </w:r>
    </w:p>
    <w:p>
      <w:pPr>
        <w:spacing w:before="75" w:after="0"/>
      </w:pPr>
      <w:r>
        <w:rPr/>
        <w:t xml:space="preserve">四、2025-2030年玻璃微珠行业销售收入预测</w:t>
      </w:r>
    </w:p>
    <w:p>
      <w:pPr>
        <w:spacing w:before="75" w:after="0"/>
      </w:pPr>
      <w:r>
        <w:rPr/>
        <w:t xml:space="preserve">第二节 2025-2030年中国玻璃微珠行业供需预测</w:t>
      </w:r>
    </w:p>
    <w:p>
      <w:pPr>
        <w:spacing w:before="75" w:after="0"/>
      </w:pPr>
      <w:r>
        <w:rPr/>
        <w:t xml:space="preserve">一、2025-2030年中国玻璃微珠供给预测</w:t>
      </w:r>
    </w:p>
    <w:p>
      <w:pPr>
        <w:spacing w:before="75" w:after="0"/>
      </w:pPr>
      <w:r>
        <w:rPr/>
        <w:t xml:space="preserve">二、2025-2030年中国玻璃微珠产量预测</w:t>
      </w:r>
    </w:p>
    <w:p>
      <w:pPr>
        <w:spacing w:before="75" w:after="0"/>
      </w:pPr>
      <w:r>
        <w:rPr/>
        <w:t xml:space="preserve">三、2025-2030年中国玻璃微珠需求预测</w:t>
      </w:r>
    </w:p>
    <w:p>
      <w:pPr>
        <w:spacing w:before="75" w:after="0"/>
      </w:pPr>
      <w:r>
        <w:rPr/>
        <w:t xml:space="preserve">四、2025-2030年中国玻璃微珠产品价格预测</w:t>
      </w:r>
    </w:p>
    <w:p>
      <w:pPr>
        <w:spacing w:before="75" w:after="0"/>
      </w:pPr>
      <w:r>
        <w:rPr/>
        <w:t xml:space="preserve">五、2025-2030年主要玻璃微珠产品进出口预测</w:t>
      </w:r>
    </w:p>
    <w:p>
      <w:pPr>
        <w:spacing w:before="75" w:after="0"/>
      </w:pPr>
      <w:r>
        <w:rPr>
          <w:b w:val="1"/>
          <w:bCs w:val="1"/>
        </w:rPr>
        <w:t xml:space="preserve">第九章 玻璃微珠行业投资机会与风险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玻璃微珠行业投资效益分析</w:t>
      </w:r>
    </w:p>
    <w:p>
      <w:pPr>
        <w:spacing w:before="75" w:after="0"/>
      </w:pPr>
      <w:r>
        <w:rPr/>
        <w:t xml:space="preserve">一、2020-2025年玻璃微珠行业投资状况分析</w:t>
      </w:r>
    </w:p>
    <w:p>
      <w:pPr>
        <w:spacing w:before="75" w:after="0"/>
      </w:pPr>
      <w:r>
        <w:rPr/>
        <w:t xml:space="preserve">二、2025-2030年玻璃微珠行业投资效益分析</w:t>
      </w:r>
    </w:p>
    <w:p>
      <w:pPr>
        <w:spacing w:before="75" w:after="0"/>
      </w:pPr>
      <w:r>
        <w:rPr/>
        <w:t xml:space="preserve">三、2025-2030年玻璃微珠行业投资趋势预测</w:t>
      </w:r>
    </w:p>
    <w:p>
      <w:pPr>
        <w:spacing w:before="75" w:after="0"/>
      </w:pPr>
      <w:r>
        <w:rPr/>
        <w:t xml:space="preserve">四、2025-2030年玻璃微珠行业的投资方向</w:t>
      </w:r>
    </w:p>
    <w:p>
      <w:pPr>
        <w:spacing w:before="75" w:after="0"/>
      </w:pPr>
      <w:r>
        <w:rPr/>
        <w:t xml:space="preserve">五、2025-2030年玻璃微珠行业投资的建议</w:t>
      </w:r>
    </w:p>
    <w:p>
      <w:pPr>
        <w:spacing w:before="75" w:after="0"/>
      </w:pPr>
      <w:r>
        <w:rPr/>
        <w:t xml:space="preserve">第三节 玻璃微珠行业投资风险及控制策略分析</w:t>
      </w:r>
    </w:p>
    <w:p>
      <w:pPr>
        <w:spacing w:before="75" w:after="0"/>
      </w:pPr>
      <w:r>
        <w:rPr/>
        <w:t xml:space="preserve">一、2025-2030年玻璃微珠行业市场风险及控制策略</w:t>
      </w:r>
    </w:p>
    <w:p>
      <w:pPr>
        <w:spacing w:before="75" w:after="0"/>
      </w:pPr>
      <w:r>
        <w:rPr/>
        <w:t xml:space="preserve">二、2025-2030年玻璃微珠行业政策风险及控制策略</w:t>
      </w:r>
    </w:p>
    <w:p>
      <w:pPr>
        <w:spacing w:before="75" w:after="0"/>
      </w:pPr>
      <w:r>
        <w:rPr/>
        <w:t xml:space="preserve">三、2025-2030年玻璃微珠行业经营风险及控制策略</w:t>
      </w:r>
    </w:p>
    <w:p>
      <w:pPr>
        <w:spacing w:before="75" w:after="0"/>
      </w:pPr>
      <w:r>
        <w:rPr/>
        <w:t xml:space="preserve">四、2025-2030年玻璃微珠行业技术风险及控制策略</w:t>
      </w:r>
    </w:p>
    <w:p>
      <w:pPr>
        <w:spacing w:before="75" w:after="0"/>
      </w:pPr>
      <w:r>
        <w:rPr/>
        <w:t xml:space="preserve">第四节 投资建议</w:t>
      </w:r>
    </w:p>
    <w:p>
      <w:pPr>
        <w:spacing w:before="75" w:after="0"/>
      </w:pPr>
      <w:r>
        <w:rPr>
          <w:b w:val="1"/>
          <w:bCs w:val="1"/>
        </w:rPr>
        <w:t xml:space="preserve">图表目录</w:t>
      </w:r>
    </w:p>
    <w:p>
      <w:pPr>
        <w:spacing w:before="75" w:after="0"/>
      </w:pPr>
      <w:r>
        <w:rPr/>
        <w:t xml:space="preserve">图表：2020-2025年玻璃微珠行业产销运行分析</w:t>
      </w:r>
    </w:p>
    <w:p>
      <w:pPr>
        <w:spacing w:before="75" w:after="0"/>
      </w:pPr>
      <w:r>
        <w:rPr/>
        <w:t xml:space="preserve">图表：2020-2025年我国玻璃微珠行业利润总额及增长情况</w:t>
      </w:r>
    </w:p>
    <w:p>
      <w:pPr>
        <w:spacing w:before="75" w:after="0"/>
      </w:pPr>
      <w:r>
        <w:rPr/>
        <w:t xml:space="preserve">图表：2020-2025年我国玻璃微珠行业利润总额及增长对比</w:t>
      </w:r>
    </w:p>
    <w:p>
      <w:pPr>
        <w:spacing w:before="75" w:after="0"/>
      </w:pPr>
      <w:r>
        <w:rPr/>
        <w:t xml:space="preserve">图表：2025-2030年我国玻璃微珠行业利润总额预测图</w:t>
      </w:r>
    </w:p>
    <w:p>
      <w:pPr>
        <w:spacing w:before="75" w:after="0"/>
      </w:pPr>
      <w:r>
        <w:rPr/>
        <w:t xml:space="preserve">图表：2020-2025年我国玻璃微珠行业工业总产值及增长情况</w:t>
      </w:r>
    </w:p>
    <w:p>
      <w:pPr>
        <w:spacing w:before="75" w:after="0"/>
      </w:pPr>
      <w:r>
        <w:rPr/>
        <w:t xml:space="preserve">图表：2020-2025年我国玻璃微珠行业工业总产值及增长对比</w:t>
      </w:r>
    </w:p>
    <w:p>
      <w:pPr>
        <w:spacing w:before="75" w:after="0"/>
      </w:pPr>
      <w:r>
        <w:rPr/>
        <w:t xml:space="preserve">图表：2020-2025年我国玻璃微珠行业进口额及增长情况</w:t>
      </w:r>
    </w:p>
    <w:p>
      <w:pPr>
        <w:spacing w:before="75" w:after="0"/>
      </w:pPr>
      <w:r>
        <w:rPr/>
        <w:t xml:space="preserve">图表：2020-2025年我国玻璃微珠行业进口额及增长对比</w:t>
      </w:r>
    </w:p>
    <w:p>
      <w:pPr>
        <w:spacing w:before="75" w:after="0"/>
      </w:pPr>
      <w:r>
        <w:rPr/>
        <w:t xml:space="preserve">图表：2020-2025年我国玻璃微珠行业出口额及增长情况</w:t>
      </w:r>
    </w:p>
    <w:p>
      <w:pPr>
        <w:spacing w:before="75" w:after="0"/>
      </w:pPr>
      <w:r>
        <w:rPr/>
        <w:t xml:space="preserve">图表：2020-2025年我国玻璃微珠行业出口额及增长对比</w:t>
      </w:r>
    </w:p>
    <w:p>
      <w:pPr>
        <w:spacing w:before="75" w:after="0"/>
      </w:pPr>
      <w:r>
        <w:rPr/>
        <w:t xml:space="preserve">图表：2025-2030年我国玻璃微珠行业进口额预测图</w:t>
      </w:r>
    </w:p>
    <w:p>
      <w:pPr>
        <w:spacing w:before="75" w:after="0"/>
      </w:pPr>
      <w:r>
        <w:rPr/>
        <w:t xml:space="preserve">图表：2025-2030年我国玻璃微珠行业出口额预测图</w:t>
      </w:r>
    </w:p>
    <w:p>
      <w:pPr>
        <w:spacing w:before="75" w:after="0"/>
      </w:pPr>
      <w:r>
        <w:rPr/>
        <w:t xml:space="preserve">图表：全球复合材料消费分布</w:t>
      </w:r>
    </w:p>
    <w:p>
      <w:pPr>
        <w:spacing w:before="75" w:after="0"/>
      </w:pPr>
      <w:r>
        <w:rPr/>
        <w:t xml:space="preserve">图表：中国复合材料消费分布</w:t>
      </w:r>
    </w:p>
    <w:p>
      <w:pPr>
        <w:spacing w:before="75" w:after="0"/>
      </w:pPr>
      <w:r>
        <w:rPr/>
        <w:t xml:space="preserve">图表：近3年中钢集团马鞍山矿山研究院资产负债率变化情况</w:t>
      </w:r>
    </w:p>
    <w:p>
      <w:pPr>
        <w:spacing w:before="75" w:after="0"/>
      </w:pPr>
      <w:r>
        <w:rPr/>
        <w:t xml:space="preserve">图表：近3年中钢集团马鞍山矿山研究院产权比率变化情况</w:t>
      </w:r>
    </w:p>
    <w:p>
      <w:pPr>
        <w:spacing w:before="75" w:after="0"/>
      </w:pPr>
      <w:r>
        <w:rPr/>
        <w:t xml:space="preserve">图表：近3年中钢集团马鞍山矿山研究院已获利息倍数变化情况</w:t>
      </w:r>
    </w:p>
    <w:p>
      <w:pPr>
        <w:spacing w:before="75" w:after="0"/>
      </w:pPr>
      <w:r>
        <w:rPr/>
        <w:t xml:space="preserve">图表：近3年中钢集团马鞍山矿山研究院固定资产周转次数情况</w:t>
      </w:r>
    </w:p>
    <w:p>
      <w:pPr>
        <w:spacing w:before="75" w:after="0"/>
      </w:pPr>
      <w:r>
        <w:rPr/>
        <w:t xml:space="preserve">图表：近3年中钢集团马鞍山矿山研究院流动资产周转次数变化情况</w:t>
      </w:r>
    </w:p>
    <w:p>
      <w:pPr>
        <w:spacing w:before="75" w:after="0"/>
      </w:pPr>
      <w:r>
        <w:rPr/>
        <w:t xml:space="preserve">图表：近3年中钢集团马鞍山矿山研究院总资产周转次数变化情况</w:t>
      </w:r>
    </w:p>
    <w:p>
      <w:pPr>
        <w:spacing w:before="75" w:after="0"/>
      </w:pPr>
      <w:r>
        <w:rPr/>
        <w:t xml:space="preserve">图表：近3年中钢集团马鞍山矿山研究院销售毛利率变化情况</w:t>
      </w:r>
    </w:p>
    <w:p>
      <w:pPr>
        <w:spacing w:before="75" w:after="0"/>
      </w:pPr>
      <w:r>
        <w:rPr/>
        <w:t xml:space="preserve">图表：近3年廊坊市万达玻璃微珠有限公司资产负债率变化情况</w:t>
      </w:r>
    </w:p>
    <w:p>
      <w:pPr>
        <w:spacing w:before="75" w:after="0"/>
      </w:pPr>
      <w:r>
        <w:rPr/>
        <w:t xml:space="preserve">图表：近3年廊坊市万达玻璃微珠有限公司产权比率变化情况</w:t>
      </w:r>
    </w:p>
    <w:p>
      <w:pPr>
        <w:spacing w:before="75" w:after="0"/>
      </w:pPr>
      <w:r>
        <w:rPr/>
        <w:t xml:space="preserve">图表：近3年廊坊市万达玻璃微珠有限公司已获利息倍数变化情况</w:t>
      </w:r>
    </w:p>
    <w:p>
      <w:pPr>
        <w:spacing w:before="75" w:after="0"/>
      </w:pPr>
      <w:r>
        <w:rPr/>
        <w:t xml:space="preserve">图表：近3年廊坊市万达玻璃微珠有限公司固定资产周转次数情况</w:t>
      </w:r>
    </w:p>
    <w:p>
      <w:pPr>
        <w:spacing w:before="75" w:after="0"/>
      </w:pPr>
      <w:r>
        <w:rPr/>
        <w:t xml:space="preserve">图表：近3年廊坊市万达玻璃微珠有限公司流动资产周转次数变化情况</w:t>
      </w:r>
    </w:p>
    <w:p>
      <w:pPr>
        <w:spacing w:before="75" w:after="0"/>
      </w:pPr>
      <w:r>
        <w:rPr/>
        <w:t xml:space="preserve">图表：近3年廊坊市万达玻璃微珠有限公司总资产周转次数变化情况</w:t>
      </w:r>
    </w:p>
    <w:p>
      <w:pPr>
        <w:spacing w:before="75" w:after="0"/>
      </w:pPr>
      <w:r>
        <w:rPr/>
        <w:t xml:space="preserve">图表：近3年廊坊市万达玻璃微珠有限公司销售毛利率变化情况</w:t>
      </w:r>
    </w:p>
    <w:p>
      <w:pPr>
        <w:spacing w:before="75" w:after="0"/>
      </w:pPr>
      <w:r>
        <w:rPr/>
        <w:t xml:space="preserve">图表：近3年秦皇岛市玻璃微珠厂资产负债率变化情况</w:t>
      </w:r>
    </w:p>
    <w:p>
      <w:pPr>
        <w:spacing w:before="75" w:after="0"/>
      </w:pPr>
      <w:r>
        <w:rPr/>
        <w:t xml:space="preserve">图表：近3年秦皇岛市玻璃微珠厂产权比率变化情况</w:t>
      </w:r>
    </w:p>
    <w:p>
      <w:pPr>
        <w:spacing w:before="75" w:after="0"/>
      </w:pPr>
      <w:r>
        <w:rPr/>
        <w:t xml:space="preserve">图表：近3年秦皇岛市玻璃微珠厂已获利息倍数变化情况</w:t>
      </w:r>
    </w:p>
    <w:p>
      <w:pPr>
        <w:spacing w:before="75" w:after="0"/>
      </w:pPr>
      <w:r>
        <w:rPr/>
        <w:t xml:space="preserve">图表：近3年秦皇岛市玻璃微珠厂固定资产周转次数情况</w:t>
      </w:r>
    </w:p>
    <w:p>
      <w:pPr>
        <w:spacing w:before="75" w:after="0"/>
      </w:pPr>
      <w:r>
        <w:rPr/>
        <w:t xml:space="preserve">图表：近3年秦皇岛市玻璃微珠厂流动资产周转次数变化情况</w:t>
      </w:r>
    </w:p>
    <w:p>
      <w:pPr>
        <w:spacing w:before="75" w:after="0"/>
      </w:pPr>
      <w:r>
        <w:rPr/>
        <w:t xml:space="preserve">图表：近3年秦皇岛市玻璃微珠厂总资产周转次数变化情况</w:t>
      </w:r>
    </w:p>
    <w:p>
      <w:pPr>
        <w:spacing w:before="75" w:after="0"/>
      </w:pPr>
      <w:r>
        <w:rPr/>
        <w:t xml:space="preserve">图表：近3年秦皇岛市玻璃微珠厂销售毛利率变化情况</w:t>
      </w:r>
    </w:p>
    <w:p>
      <w:pPr>
        <w:spacing w:before="75" w:after="0"/>
      </w:pPr>
      <w:r>
        <w:rPr/>
        <w:t xml:space="preserve">图表：近3年浙江通达实业有限公司资产负债率变化情况</w:t>
      </w:r>
    </w:p>
    <w:p>
      <w:pPr>
        <w:spacing w:before="75" w:after="0"/>
      </w:pPr>
      <w:r>
        <w:rPr/>
        <w:t xml:space="preserve">图表：近3年浙江通达实业有限公司产权比率变化情况</w:t>
      </w:r>
    </w:p>
    <w:p>
      <w:pPr>
        <w:spacing w:before="75" w:after="0"/>
      </w:pPr>
      <w:r>
        <w:rPr/>
        <w:t xml:space="preserve">图表：近3年浙江通达实业有限公司已获利息倍数变化情况</w:t>
      </w:r>
    </w:p>
    <w:p>
      <w:pPr>
        <w:spacing w:before="75" w:after="0"/>
      </w:pPr>
      <w:r>
        <w:rPr/>
        <w:t xml:space="preserve">图表：近3年浙江通达实业有限公司固定资产周转次数情况</w:t>
      </w:r>
    </w:p>
    <w:p>
      <w:pPr>
        <w:spacing w:before="75" w:after="0"/>
      </w:pPr>
      <w:r>
        <w:rPr/>
        <w:t xml:space="preserve">图表：近3年浙江通达实业有限公司流动资产周转次数变化情况</w:t>
      </w:r>
    </w:p>
    <w:p>
      <w:pPr>
        <w:spacing w:before="75" w:after="0"/>
      </w:pPr>
      <w:r>
        <w:rPr/>
        <w:t xml:space="preserve">图表：近3年浙江通达实业有限公司总资产周转次数变化情况</w:t>
      </w:r>
    </w:p>
    <w:p>
      <w:pPr>
        <w:spacing w:before="75" w:after="0"/>
      </w:pPr>
      <w:r>
        <w:rPr/>
        <w:t xml:space="preserve">图表：近3年浙江通达实业有限公司销售毛利率变化情况</w:t>
      </w:r>
    </w:p>
    <w:p>
      <w:pPr>
        <w:spacing w:before="75" w:after="0"/>
      </w:pPr>
      <w:r>
        <w:rPr/>
        <w:t xml:space="preserve">图表：标准人造大理石配方和含有空心玻璃微珠的人造大理石配方的密度比较</w:t>
      </w:r>
    </w:p>
    <w:p>
      <w:pPr>
        <w:spacing w:before="75" w:after="0"/>
      </w:pPr>
      <w:r>
        <w:rPr/>
        <w:t xml:space="preserve">图表：含有空心玻璃微珠的腻子配方</w:t>
      </w:r>
    </w:p>
    <w:p>
      <w:pPr>
        <w:spacing w:before="75" w:after="0"/>
      </w:pPr>
      <w:r>
        <w:rPr/>
        <w:t xml:space="preserve">图表：2025-2030年我国玻璃微珠行业工业总产值预测图</w:t>
      </w:r>
    </w:p>
    <w:p>
      <w:pPr>
        <w:spacing w:before="75" w:after="0"/>
      </w:pPr>
      <w:r>
        <w:rPr/>
        <w:t xml:space="preserve">图表：2025-2030年我国玻璃微珠行业销售收入预测图</w:t>
      </w:r>
    </w:p>
    <w:p>
      <w:pPr>
        <w:spacing w:before="75" w:after="0"/>
      </w:pPr>
      <w:r>
        <w:rPr/>
        <w:t xml:space="preserve">图表：2025-2030年我国玻璃微珠行业需求预测图</w:t>
      </w:r>
    </w:p>
    <w:p>
      <w:pPr>
        <w:spacing w:before="75" w:after="0"/>
      </w:pPr>
      <w:r>
        <w:rPr/>
        <w:t xml:space="preserve">图表：2020-2025年我国玻璃微珠行业投资收益率及增长情况</w:t>
      </w:r>
    </w:p>
    <w:p>
      <w:pPr>
        <w:spacing w:before="75" w:after="0"/>
      </w:pPr>
      <w:r>
        <w:rPr/>
        <w:t xml:space="preserve">图表：2020-2025年我国玻璃微珠行业投资收益率及增长对比图</w:t>
      </w:r>
    </w:p>
    <w:p>
      <w:pPr>
        <w:spacing w:before="75" w:after="0"/>
      </w:pPr>
      <w:r>
        <w:rPr/>
        <w:t xml:space="preserve">图表：2020-2025年我国玻璃微珠行业资产合计及增长情况</w:t>
      </w:r>
    </w:p>
    <w:p>
      <w:pPr>
        <w:spacing w:before="75" w:after="0"/>
      </w:pPr>
      <w:r>
        <w:rPr/>
        <w:t xml:space="preserve">图表：2020-2025年我国玻璃微珠行业资产合计及增长对比</w:t>
      </w:r>
    </w:p>
    <w:p>
      <w:pPr>
        <w:spacing w:before="75" w:after="0"/>
      </w:pPr>
      <w:r>
        <w:rPr/>
        <w:t xml:space="preserve">图表：2025-2030年我国玻璃微珠行业资产合计预测图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本文地址：https://www.51baogao.cn/baogao/20210810/221253.shtml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0/221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中国玻璃微珠行业市场发展分析及发展趋势与投资前景研究报告(2025-2030版)</dc:title>
  <dc:description>中国玻璃微珠行业市场发展分析及发展趋势与投资前景研究报告(2025-2030版)</dc:description>
  <dc:subject>中国玻璃微珠行业市场发展分析及发展趋势与投资前景研究报告(2025-2030版)</dc:subject>
  <cp:keywords>研究报告</cp:keywords>
  <cp:category>研究报告</cp:category>
  <cp:lastModifiedBy>北京中道泰和信息咨询有限公司</cp:lastModifiedBy>
  <dcterms:created xsi:type="dcterms:W3CDTF">2025-02-03T02:49:27+08:00</dcterms:created>
  <dcterms:modified xsi:type="dcterms:W3CDTF">2025-02-03T02:49:27+08:00</dcterms:modified>
</cp:coreProperties>
</file>

<file path=docProps/custom.xml><?xml version="1.0" encoding="utf-8"?>
<Properties xmlns="http://schemas.openxmlformats.org/officeDocument/2006/custom-properties" xmlns:vt="http://schemas.openxmlformats.org/officeDocument/2006/docPropsVTypes"/>
</file>