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中国地漏行业市场发展分析及发展趋势与投资前景研究报告(2024-2029版)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地漏，是连接排水管道系统与室内地面的重要接口，作为住宅中排水系统的重要部件，它的性能好坏直接影响室内空气的质量，对卫浴间的异味控制非常重要。</w:t>
      </w:r>
    </w:p>
    <w:p>
      <w:pPr>
        <w:spacing w:after="150"/>
      </w:pPr>
      <w:r>
        <w:rPr/>
        <w:t xml:space="preserve">用一个密封垫片，一边用销子固定，加一个铅块，利用重力偏心原理来密封。这种结构刚开始是横式的，后来又演化出立式的、立式带水封的。排水时，垫片在水压作用下打开，排水结束后，垫片在铅块重力作用下闭合。</w:t>
      </w:r>
    </w:p>
    <w:p>
      <w:pPr>
        <w:spacing w:after="150"/>
      </w:pPr>
      <w:r>
        <w:rPr/>
        <w:t xml:space="preserve">用弹簧拉伸密封芯下端的密封垫来密封。地漏内无水或水少时，密封垫被弹簧向上拉伸，封闭管道，当地漏内的水达到一定高度，水的重力超过弹簧弹力时，弹簧被水向下压迫，密封垫打开，自动排水。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地漏行业发展概述</w:t>
      </w:r>
    </w:p>
    <w:p>
      <w:pPr>
        <w:spacing w:after="150"/>
      </w:pPr>
      <w:r>
        <w:rPr/>
        <w:t xml:space="preserve">第一节 地漏行业的概念</w:t>
      </w:r>
    </w:p>
    <w:p>
      <w:pPr>
        <w:spacing w:after="150"/>
      </w:pPr>
      <w:r>
        <w:rPr/>
        <w:t xml:space="preserve">一、地漏行业的定义</w:t>
      </w:r>
    </w:p>
    <w:p>
      <w:pPr>
        <w:spacing w:after="150"/>
      </w:pPr>
      <w:r>
        <w:rPr/>
        <w:t xml:space="preserve">二、地漏行业的特点</w:t>
      </w:r>
    </w:p>
    <w:p>
      <w:pPr>
        <w:spacing w:after="150"/>
      </w:pPr>
      <w:r>
        <w:rPr/>
        <w:t xml:space="preserve">第二节 地漏行业发展历程分析</w:t>
      </w:r>
    </w:p>
    <w:p>
      <w:pPr>
        <w:spacing w:after="150"/>
      </w:pPr>
      <w:r>
        <w:rPr/>
        <w:t xml:space="preserve">第三节 地漏行业特征分析</w:t>
      </w:r>
    </w:p>
    <w:p>
      <w:pPr>
        <w:spacing w:after="150"/>
      </w:pPr>
      <w:r>
        <w:rPr/>
        <w:t xml:space="preserve">一、地漏作用分析</w:t>
      </w:r>
    </w:p>
    <w:p>
      <w:pPr>
        <w:spacing w:after="150"/>
      </w:pPr>
      <w:r>
        <w:rPr/>
        <w:t xml:space="preserve">二、地漏行业在国民经济中的地位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中国地漏行业运行环境分析</w:t>
      </w:r>
    </w:p>
    <w:p>
      <w:pPr>
        <w:spacing w:after="150"/>
      </w:pPr>
      <w:r>
        <w:rPr/>
        <w:t xml:space="preserve">第一节 地漏行业政治法律环境分析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地漏行业经济环境分析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地漏行业社会环境分析</w:t>
      </w:r>
    </w:p>
    <w:p>
      <w:pPr>
        <w:spacing w:after="150"/>
      </w:pPr>
      <w:r>
        <w:rPr/>
        <w:t xml:space="preserve">一、地漏产业社会环境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三、地漏产业发展对社会发展的影响</w:t>
      </w:r>
    </w:p>
    <w:p>
      <w:pPr>
        <w:spacing w:after="150"/>
      </w:pPr>
      <w:r>
        <w:rPr/>
        <w:t xml:space="preserve">第四节 地漏行业技术环境分析</w:t>
      </w:r>
    </w:p>
    <w:p>
      <w:pPr>
        <w:spacing w:after="150"/>
      </w:pPr>
      <w:r>
        <w:rPr/>
        <w:t xml:space="preserve">一、地漏技术分析</w:t>
      </w:r>
    </w:p>
    <w:p>
      <w:pPr>
        <w:spacing w:after="150"/>
      </w:pPr>
      <w:r>
        <w:rPr/>
        <w:t xml:space="preserve">二、地漏技术发展水平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中国地漏行业产业链分析</w:t>
      </w:r>
    </w:p>
    <w:p>
      <w:pPr>
        <w:spacing w:after="150"/>
      </w:pPr>
      <w:r>
        <w:rPr/>
        <w:t xml:space="preserve">第一节 地漏行业产业链分析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地漏上游行业分析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三、上游供给对地漏行业的影响</w:t>
      </w:r>
    </w:p>
    <w:p>
      <w:pPr>
        <w:spacing w:after="150"/>
      </w:pPr>
      <w:r>
        <w:rPr/>
        <w:t xml:space="preserve">第三节 地漏下游行业分析</w:t>
      </w:r>
    </w:p>
    <w:p>
      <w:pPr>
        <w:spacing w:after="150"/>
      </w:pPr>
      <w:r>
        <w:rPr/>
        <w:t xml:space="preserve">一、下游行业发展现状</w:t>
      </w:r>
    </w:p>
    <w:p>
      <w:pPr>
        <w:spacing w:after="150"/>
      </w:pPr>
      <w:r>
        <w:rPr/>
        <w:t xml:space="preserve">二、下游行业发展趋势</w:t>
      </w:r>
    </w:p>
    <w:p>
      <w:pPr>
        <w:spacing w:after="150"/>
      </w:pPr>
      <w:r>
        <w:rPr/>
        <w:t xml:space="preserve">三、下游供给对地漏行业的影响</w:t>
      </w:r>
    </w:p>
    <w:p>
      <w:pPr>
        <w:spacing w:after="150"/>
      </w:pPr>
      <w:r>
        <w:rPr>
          <w:b w:val="1"/>
          <w:bCs w:val="1"/>
        </w:rPr>
        <w:t xml:space="preserve">第四章 市场分析</w:t>
      </w:r>
    </w:p>
    <w:p>
      <w:pPr>
        <w:spacing w:after="150"/>
      </w:pPr>
      <w:r>
        <w:rPr/>
        <w:t xml:space="preserve">第一节 市场需求概述</w:t>
      </w:r>
    </w:p>
    <w:p>
      <w:pPr>
        <w:spacing w:after="150"/>
      </w:pPr>
      <w:r>
        <w:rPr/>
        <w:t xml:space="preserve">第二节 市场规模</w:t>
      </w:r>
    </w:p>
    <w:p>
      <w:pPr>
        <w:spacing w:after="150"/>
      </w:pPr>
      <w:r>
        <w:rPr/>
        <w:t xml:space="preserve">一、2019-2023年中国地漏行业市场规模及增速</w:t>
      </w:r>
    </w:p>
    <w:p>
      <w:pPr>
        <w:spacing w:after="150"/>
      </w:pPr>
      <w:r>
        <w:rPr/>
        <w:t xml:space="preserve">二、地漏行业市场饱和度</w:t>
      </w:r>
    </w:p>
    <w:p>
      <w:pPr>
        <w:spacing w:after="150"/>
      </w:pPr>
      <w:r>
        <w:rPr/>
        <w:t xml:space="preserve">三、影响地漏市场规模的因素</w:t>
      </w:r>
    </w:p>
    <w:p>
      <w:pPr>
        <w:spacing w:after="150"/>
      </w:pPr>
      <w:r>
        <w:rPr/>
        <w:t xml:space="preserve">四、地漏行业市场潜力</w:t>
      </w:r>
    </w:p>
    <w:p>
      <w:pPr>
        <w:spacing w:after="150"/>
      </w:pPr>
      <w:r>
        <w:rPr/>
        <w:t xml:space="preserve">五、2024-2029年中国地漏市场规模及增速预测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一、地漏行业所处生命周期</w:t>
      </w:r>
    </w:p>
    <w:p>
      <w:pPr>
        <w:spacing w:after="150"/>
      </w:pPr>
      <w:r>
        <w:rPr/>
        <w:t xml:space="preserve">二、技术变革与行业革新对地漏行业的影响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第五章 中国地漏市场竞争分析</w:t>
      </w:r>
    </w:p>
    <w:p>
      <w:pPr>
        <w:spacing w:after="150"/>
      </w:pPr>
      <w:r>
        <w:rPr/>
        <w:t xml:space="preserve">第一节 地漏发展现状分析</w:t>
      </w:r>
    </w:p>
    <w:p>
      <w:pPr>
        <w:spacing w:after="150"/>
      </w:pPr>
      <w:r>
        <w:rPr/>
        <w:t xml:space="preserve">第二节 地漏市场竞争现状分析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地漏行业发展驱动因素分析</w:t>
      </w:r>
    </w:p>
    <w:p>
      <w:pPr>
        <w:spacing w:after="150"/>
      </w:pPr>
      <w:r>
        <w:rPr/>
        <w:t xml:space="preserve">一、地漏行业的长期增长性</w:t>
      </w:r>
    </w:p>
    <w:p>
      <w:pPr>
        <w:spacing w:after="150"/>
      </w:pPr>
      <w:r>
        <w:rPr/>
        <w:t xml:space="preserve">二、政府地漏政策的变动</w:t>
      </w:r>
    </w:p>
    <w:p>
      <w:pPr>
        <w:spacing w:after="150"/>
      </w:pPr>
      <w:r>
        <w:rPr/>
        <w:t xml:space="preserve">三、地漏全球化影响</w:t>
      </w:r>
    </w:p>
    <w:p>
      <w:pPr>
        <w:spacing w:after="150"/>
      </w:pPr>
      <w:r>
        <w:rPr>
          <w:b w:val="1"/>
          <w:bCs w:val="1"/>
        </w:rPr>
        <w:t xml:space="preserve">第六章 地漏主要生产厂商发展概况</w:t>
      </w:r>
    </w:p>
    <w:p>
      <w:pPr>
        <w:spacing w:after="150"/>
      </w:pPr>
      <w:r>
        <w:rPr/>
        <w:t xml:space="preserve">第一节 九牧厨卫股份有限公司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北京润德鸿图科技发展有限公司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摩恩(上海)厨卫有限公司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卡贝科技股份有限公司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科勒(中国)投资有限公司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伟星集团有限公司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菲时特集团股份有限公司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埃美柯集团有限公司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佛山市顺德区乐华陶瓷洁具有限公司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第十节 帝朗卫浴(广州)有限公司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第七章 地漏企业竞争策略分析</w:t>
      </w:r>
    </w:p>
    <w:p>
      <w:pPr>
        <w:spacing w:after="150"/>
      </w:pPr>
      <w:r>
        <w:rPr/>
        <w:t xml:space="preserve">第一节 地漏市场竞争策略分析</w:t>
      </w:r>
    </w:p>
    <w:p>
      <w:pPr>
        <w:spacing w:after="150"/>
      </w:pPr>
      <w:r>
        <w:rPr/>
        <w:t xml:space="preserve">一、2024-2029年中国地漏市场增长潜力分析</w:t>
      </w:r>
    </w:p>
    <w:p>
      <w:pPr>
        <w:spacing w:after="150"/>
      </w:pPr>
      <w:r>
        <w:rPr/>
        <w:t xml:space="preserve">二、现有地漏产品竞争策略分析</w:t>
      </w:r>
    </w:p>
    <w:p>
      <w:pPr>
        <w:spacing w:after="150"/>
      </w:pPr>
      <w:r>
        <w:rPr/>
        <w:t xml:space="preserve">三、潜力地漏品种竞争策略选择</w:t>
      </w:r>
    </w:p>
    <w:p>
      <w:pPr>
        <w:spacing w:after="150"/>
      </w:pPr>
      <w:r>
        <w:rPr/>
        <w:t xml:space="preserve">第二节 2024-2029年中国地漏企业竞争策略分析</w:t>
      </w:r>
    </w:p>
    <w:p>
      <w:pPr>
        <w:spacing w:after="150"/>
      </w:pPr>
      <w:r>
        <w:rPr/>
        <w:t xml:space="preserve">一、2024-2029年我国地漏市场竞争趋势</w:t>
      </w:r>
    </w:p>
    <w:p>
      <w:pPr>
        <w:spacing w:after="150"/>
      </w:pPr>
      <w:r>
        <w:rPr/>
        <w:t xml:space="preserve">二、2024-2029年地漏行业竞争格局展望</w:t>
      </w:r>
    </w:p>
    <w:p>
      <w:pPr>
        <w:spacing w:after="150"/>
      </w:pPr>
      <w:r>
        <w:rPr/>
        <w:t xml:space="preserve">三、2024-2029年地漏行业竞争策略分析</w:t>
      </w:r>
    </w:p>
    <w:p>
      <w:pPr>
        <w:spacing w:after="150"/>
      </w:pPr>
      <w:r>
        <w:rPr/>
        <w:t xml:space="preserve">第三节 2024-2029年中国地漏行业发展趋势分析</w:t>
      </w:r>
    </w:p>
    <w:p>
      <w:pPr>
        <w:spacing w:after="150"/>
      </w:pPr>
      <w:r>
        <w:rPr/>
        <w:t xml:space="preserve">一、2024-2029年中国地漏技术发展趋势分析</w:t>
      </w:r>
    </w:p>
    <w:p>
      <w:pPr>
        <w:spacing w:after="150"/>
      </w:pPr>
      <w:r>
        <w:rPr/>
        <w:t xml:space="preserve">二、2024-2029年中国地漏产品发展趋势分析</w:t>
      </w:r>
    </w:p>
    <w:p>
      <w:pPr>
        <w:spacing w:after="150"/>
      </w:pPr>
      <w:r>
        <w:rPr/>
        <w:t xml:space="preserve">三、2024-2029年中国地漏行业竞争格局展望</w:t>
      </w:r>
    </w:p>
    <w:p>
      <w:pPr>
        <w:spacing w:after="150"/>
      </w:pPr>
      <w:r>
        <w:rPr/>
        <w:t xml:space="preserve">第四节 2024-2029年我国地漏市场趋势分析</w:t>
      </w:r>
    </w:p>
    <w:p>
      <w:pPr>
        <w:spacing w:after="150"/>
      </w:pPr>
      <w:r>
        <w:rPr/>
        <w:t xml:space="preserve">一、2024-2029年我国地漏发展趋势分析</w:t>
      </w:r>
    </w:p>
    <w:p>
      <w:pPr>
        <w:spacing w:after="150"/>
      </w:pPr>
      <w:r>
        <w:rPr/>
        <w:t xml:space="preserve">二、2024-2029年我国地漏市场发展空间</w:t>
      </w:r>
    </w:p>
    <w:p>
      <w:pPr>
        <w:spacing w:after="150"/>
      </w:pPr>
      <w:r>
        <w:rPr/>
        <w:t xml:space="preserve">三、2024-2029年我国地漏产业政策趋向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第八章 2024-2029年中国地漏行业发展前景预测分析</w:t>
      </w:r>
    </w:p>
    <w:p>
      <w:pPr>
        <w:spacing w:after="150"/>
      </w:pPr>
      <w:r>
        <w:rPr/>
        <w:t xml:space="preserve">第一节 2024-2029年中国地漏产品发展趋势预测分析</w:t>
      </w:r>
    </w:p>
    <w:p>
      <w:pPr>
        <w:spacing w:after="150"/>
      </w:pPr>
      <w:r>
        <w:rPr/>
        <w:t xml:space="preserve">一、地漏制造行业预测分析</w:t>
      </w:r>
    </w:p>
    <w:p>
      <w:pPr>
        <w:spacing w:after="150"/>
      </w:pPr>
      <w:r>
        <w:rPr/>
        <w:t xml:space="preserve">二、地漏技术方向分析</w:t>
      </w:r>
    </w:p>
    <w:p>
      <w:pPr>
        <w:spacing w:after="150"/>
      </w:pPr>
      <w:r>
        <w:rPr/>
        <w:t xml:space="preserve">三、地漏竞争格局预测分析</w:t>
      </w:r>
    </w:p>
    <w:p>
      <w:pPr>
        <w:spacing w:after="150"/>
      </w:pPr>
      <w:r>
        <w:rPr/>
        <w:t xml:space="preserve">第二节 2024-2029年中国地漏行业市场发展前景预测分析</w:t>
      </w:r>
    </w:p>
    <w:p>
      <w:pPr>
        <w:spacing w:after="150"/>
      </w:pPr>
      <w:r>
        <w:rPr/>
        <w:t xml:space="preserve">一、地漏供给预测分析</w:t>
      </w:r>
    </w:p>
    <w:p>
      <w:pPr>
        <w:spacing w:after="150"/>
      </w:pPr>
      <w:r>
        <w:rPr/>
        <w:t xml:space="preserve">二、地漏需求预测分析</w:t>
      </w:r>
    </w:p>
    <w:p>
      <w:pPr>
        <w:spacing w:after="150"/>
      </w:pPr>
      <w:r>
        <w:rPr/>
        <w:t xml:space="preserve">三、地漏市场进出口预测分析</w:t>
      </w:r>
    </w:p>
    <w:p>
      <w:pPr>
        <w:spacing w:after="150"/>
      </w:pPr>
      <w:r>
        <w:rPr/>
        <w:t xml:space="preserve">第三节 2024-2029年中国地漏行业市场盈利能力预测分析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2024-2029年中国地漏行业投资前景分析</w:t>
      </w:r>
    </w:p>
    <w:p>
      <w:pPr>
        <w:spacing w:after="150"/>
      </w:pPr>
      <w:r>
        <w:rPr/>
        <w:t xml:space="preserve">第一节 地漏市场发展前景</w:t>
      </w:r>
    </w:p>
    <w:p>
      <w:pPr>
        <w:spacing w:after="150"/>
      </w:pPr>
      <w:r>
        <w:rPr/>
        <w:t xml:space="preserve">一、地漏市场发展前景展望</w:t>
      </w:r>
    </w:p>
    <w:p>
      <w:pPr>
        <w:spacing w:after="150"/>
      </w:pPr>
      <w:r>
        <w:rPr/>
        <w:t xml:space="preserve">二、地漏细分行业发展前景分析</w:t>
      </w:r>
    </w:p>
    <w:p>
      <w:pPr>
        <w:spacing w:after="150"/>
      </w:pPr>
      <w:r>
        <w:rPr/>
        <w:t xml:space="preserve">第二节 地漏行业供需预测</w:t>
      </w:r>
    </w:p>
    <w:p>
      <w:pPr>
        <w:spacing w:after="150"/>
      </w:pPr>
      <w:r>
        <w:rPr/>
        <w:t xml:space="preserve">一、地漏行业供给预测</w:t>
      </w:r>
    </w:p>
    <w:p>
      <w:pPr>
        <w:spacing w:after="150"/>
      </w:pPr>
      <w:r>
        <w:rPr/>
        <w:t xml:space="preserve">二、地漏行业需求预测</w:t>
      </w:r>
    </w:p>
    <w:p>
      <w:pPr>
        <w:spacing w:after="150"/>
      </w:pPr>
      <w:r>
        <w:rPr/>
        <w:t xml:space="preserve">三、地漏供需平衡预测</w:t>
      </w:r>
    </w:p>
    <w:p>
      <w:pPr>
        <w:spacing w:after="150"/>
      </w:pPr>
      <w:r>
        <w:rPr>
          <w:b w:val="1"/>
          <w:bCs w:val="1"/>
        </w:rPr>
        <w:t xml:space="preserve">第十章 地漏行业投资战略研究</w:t>
      </w:r>
    </w:p>
    <w:p>
      <w:pPr>
        <w:spacing w:after="150"/>
      </w:pPr>
      <w:r>
        <w:rPr/>
        <w:t xml:space="preserve">第一节 地漏行业发展战略研究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2024-2029年地漏行业投资战略</w:t>
      </w:r>
    </w:p>
    <w:p>
      <w:pPr>
        <w:spacing w:after="150"/>
      </w:pPr>
      <w:r>
        <w:rPr>
          <w:b w:val="1"/>
          <w:bCs w:val="1"/>
        </w:rPr>
        <w:t xml:space="preserve">第十一章 2024-2029年中国地漏产业投资机会与风险研究</w:t>
      </w:r>
    </w:p>
    <w:p>
      <w:pPr>
        <w:spacing w:after="150"/>
      </w:pPr>
      <w:r>
        <w:rPr/>
        <w:t xml:space="preserve">第一节 2024-2029年中国地漏产业投资机会分析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中国地漏产业投资风险分析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图表：2019-2023年我国地漏行业重点企业资产总计对比</w:t>
      </w:r>
    </w:p>
    <w:p>
      <w:pPr>
        <w:spacing w:after="150"/>
      </w:pPr>
      <w:r>
        <w:rPr/>
        <w:t xml:space="preserve">图表：2019-2023年我国地漏行业重点企业从业人员对比</w:t>
      </w:r>
    </w:p>
    <w:p>
      <w:pPr>
        <w:spacing w:after="150"/>
      </w:pPr>
      <w:r>
        <w:rPr/>
        <w:t xml:space="preserve">图表：2019-2023年我国地漏行业重点企业全年营业收入对比</w:t>
      </w:r>
    </w:p>
    <w:p>
      <w:pPr>
        <w:spacing w:after="150"/>
      </w:pPr>
      <w:r>
        <w:rPr/>
        <w:t xml:space="preserve">图表：2019-2023年我国地漏行业重点企业利润总额对比</w:t>
      </w:r>
    </w:p>
    <w:p>
      <w:pPr>
        <w:spacing w:after="150"/>
      </w:pPr>
      <w:r>
        <w:rPr/>
        <w:t xml:space="preserve">图表：2019-2023年我国地漏行业重点企业综合竞争力对比</w:t>
      </w:r>
    </w:p>
    <w:p>
      <w:pPr>
        <w:spacing w:after="150"/>
      </w:pPr>
      <w:r>
        <w:rPr/>
        <w:t xml:space="preserve">图表：2019-2023年我国地漏行业成长性</w:t>
      </w:r>
    </w:p>
    <w:p>
      <w:pPr>
        <w:spacing w:after="150"/>
      </w:pPr>
      <w:r>
        <w:rPr/>
        <w:t xml:space="preserve">图表：2019-2023年我国地漏行业经营能力</w:t>
      </w:r>
    </w:p>
    <w:p>
      <w:pPr>
        <w:spacing w:after="150"/>
      </w:pPr>
      <w:r>
        <w:rPr/>
        <w:t xml:space="preserve">图表：2019-2023年我国地漏行业盈利能力</w:t>
      </w:r>
    </w:p>
    <w:p>
      <w:pPr>
        <w:spacing w:after="150"/>
      </w:pPr>
      <w:r>
        <w:rPr/>
        <w:t xml:space="preserve">图表：2019-2023年我国地漏行业偿债能力</w:t>
      </w:r>
    </w:p>
    <w:p>
      <w:pPr>
        <w:spacing w:after="150"/>
      </w:pPr>
      <w:r>
        <w:rPr/>
        <w:t xml:space="preserve">图表：2019-2023年我国地漏行业不同规模企业工业总产值</w:t>
      </w:r>
    </w:p>
    <w:p>
      <w:pPr>
        <w:spacing w:after="150"/>
      </w:pPr>
      <w:r>
        <w:rPr/>
        <w:t xml:space="preserve">图表：2019-2023年我国地漏行业不同所有制企业工业总产值</w:t>
      </w:r>
    </w:p>
    <w:p>
      <w:pPr>
        <w:spacing w:after="150"/>
      </w:pPr>
      <w:r>
        <w:rPr/>
        <w:t xml:space="preserve">图表：2019-2023年我国地漏行业不同规模企业总销售收入</w:t>
      </w:r>
    </w:p>
    <w:p>
      <w:pPr>
        <w:spacing w:after="150"/>
      </w:pPr>
      <w:r>
        <w:rPr/>
        <w:t xml:space="preserve">图表：2019-2023年我国地漏行业不同所有制企业总销售收入</w:t>
      </w:r>
    </w:p>
    <w:p>
      <w:pPr>
        <w:spacing w:after="150"/>
      </w:pPr>
      <w:r>
        <w:rPr/>
        <w:t xml:space="preserve">图表：2019-2023年我国地漏行业不同规模企业销售成本比较</w:t>
      </w:r>
    </w:p>
    <w:p>
      <w:pPr>
        <w:spacing w:after="150"/>
      </w:pPr>
      <w:r>
        <w:rPr/>
        <w:t xml:space="preserve">图表：2019-2023年我国地漏行业不同所有制企业销售成本比较</w:t>
      </w:r>
    </w:p>
    <w:p>
      <w:pPr>
        <w:spacing w:after="150"/>
      </w:pPr>
      <w:r>
        <w:rPr/>
        <w:t xml:space="preserve">图表：2019-2023年我国地漏行业不同规模企业利润总额比较</w:t>
      </w:r>
    </w:p>
    <w:p>
      <w:pPr>
        <w:spacing w:after="150"/>
      </w:pPr>
      <w:r>
        <w:rPr/>
        <w:t xml:space="preserve">图表：2019-2023年我国地漏行业不同所有制企业利润总额比较</w:t>
      </w:r>
    </w:p>
    <w:p>
      <w:pPr>
        <w:spacing w:after="150"/>
      </w:pPr>
      <w:r>
        <w:rPr/>
        <w:t xml:space="preserve">图表：2024-2029年我国地漏行业供给预测</w:t>
      </w:r>
    </w:p>
    <w:p>
      <w:pPr>
        <w:spacing w:after="150"/>
      </w:pPr>
      <w:r>
        <w:rPr/>
        <w:t xml:space="preserve">图表：2024-2029年我国地漏行业产量预测</w:t>
      </w:r>
    </w:p>
    <w:p>
      <w:pPr>
        <w:spacing w:after="150"/>
      </w:pPr>
      <w:r>
        <w:rPr/>
        <w:t xml:space="preserve">图表：2024-2029年我国地漏行业需求预测</w:t>
      </w:r>
    </w:p>
    <w:p>
      <w:pPr>
        <w:spacing w:after="150"/>
      </w:pPr>
      <w:r>
        <w:rPr/>
        <w:t xml:space="preserve">图表：2024-2029年我国地漏行业供需平衡预测</w:t>
      </w:r>
    </w:p>
    <w:p>
      <w:pPr>
        <w:spacing w:after="150"/>
      </w:pPr>
      <w:r>
        <w:rPr/>
        <w:t xml:space="preserve">图表：2024-2029年我国地漏行业产品价格预测</w:t>
      </w:r>
    </w:p>
    <w:p>
      <w:pPr>
        <w:spacing w:after="150"/>
      </w:pPr>
      <w:r>
        <w:rPr/>
        <w:t xml:space="preserve">图表：2024-2029年我国地漏产品消费预测</w:t>
      </w:r>
    </w:p>
    <w:p>
      <w:pPr>
        <w:spacing w:after="150"/>
      </w:pPr>
      <w:r>
        <w:rPr/>
        <w:t xml:space="preserve">图表：2024-2029年我国地漏市场规模预测</w:t>
      </w:r>
    </w:p>
    <w:p>
      <w:pPr>
        <w:spacing w:after="150"/>
      </w:pPr>
      <w:r>
        <w:rPr/>
        <w:t xml:space="preserve">图表：2024-2029年我国地漏行业总产值预测</w:t>
      </w:r>
    </w:p>
    <w:p>
      <w:pPr>
        <w:spacing w:after="150"/>
      </w:pPr>
      <w:r>
        <w:rPr/>
        <w:t xml:space="preserve">图表：2024-2029年我国地漏行业销售收入预测</w:t>
      </w:r>
    </w:p>
    <w:p>
      <w:pPr>
        <w:spacing w:after="150"/>
      </w:pPr>
      <w:r>
        <w:rPr/>
        <w:t xml:space="preserve">图表：2024-2029年我国地漏行业总资产预测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本文地址：https://www.51baogao.cn/baogao/20210811/221424.shtml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1/221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中国地漏行业市场发展分析及发展趋势与投资前景研究报告(2024-2029版)</dc:title>
  <dc:description>中国地漏行业市场发展分析及发展趋势与投资前景研究报告(2024-2029版)</dc:description>
  <dc:subject>中国地漏行业市场发展分析及发展趋势与投资前景研究报告(2024-2029版)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2024-01-29T11:59:54+08:00</dcterms:created>
  <dcterms:modified xsi:type="dcterms:W3CDTF">2024-01-29T11:59:54+08:00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