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中国自动灭火抑爆市场投资策略研究报告(2024-2029版)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灭火抑爆行业竞争的不断加剧，大型企业间并购整合与资本运作日趋频繁，国内外优秀的自动灭火抑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灭火抑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灭火抑爆行业的市场走向和发展趋势。</w:t>
      </w:r>
    </w:p>
    <w:p>
      <w:pPr>
        <w:spacing w:after="150"/>
      </w:pPr>
      <w:r>
        <w:rPr/>
        <w:t xml:space="preserve">本报告专业!权威!报告根据自动灭火抑爆行业的发展轨迹及多年的实践经验，对中国自动灭火抑爆行业的内外部环境、行业发展现状、产业链发展状况、市场供需、竞争格局、标杆企业、发展趋势、机会风险、发展策略与投资建议等进行了分析，并重点分析了我国自动灭火抑爆行业将面临的机遇与挑战，对自动灭火抑爆行业未来的发展趋势及前景作出审慎分析与预测。是自动灭火抑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自动灭火抑爆相关概述</w:t>
      </w:r>
    </w:p>
    <w:p>
      <w:pPr>
        <w:spacing w:after="150"/>
      </w:pPr>
      <w:r>
        <w:rPr/>
        <w:t xml:space="preserve">第一节 自动灭火抑爆产品简述</w:t>
      </w:r>
    </w:p>
    <w:p>
      <w:pPr>
        <w:spacing w:after="150"/>
      </w:pPr>
      <w:r>
        <w:rPr/>
        <w:t xml:space="preserve">第二节 自动灭火抑爆产品阐述</w:t>
      </w:r>
    </w:p>
    <w:p>
      <w:pPr>
        <w:spacing w:after="150"/>
      </w:pPr>
      <w:r>
        <w:rPr/>
        <w:t xml:space="preserve">第三节 自动灭火抑爆产品和同类产品区别</w:t>
      </w:r>
    </w:p>
    <w:p>
      <w:pPr>
        <w:spacing w:after="150"/>
      </w:pPr>
      <w:r>
        <w:rPr>
          <w:b w:val="1"/>
          <w:bCs w:val="1"/>
        </w:rPr>
        <w:t xml:space="preserve">第二章 2022年自动灭火抑爆行业整体运营状况分析</w:t>
      </w:r>
    </w:p>
    <w:p>
      <w:pPr>
        <w:spacing w:after="150"/>
      </w:pPr>
      <w:r>
        <w:rPr/>
        <w:t xml:space="preserve">第一节 2022年自动灭火抑爆产品市场环境浅析</w:t>
      </w:r>
    </w:p>
    <w:p>
      <w:pPr>
        <w:spacing w:after="150"/>
      </w:pPr>
      <w:r>
        <w:rPr/>
        <w:t xml:space="preserve">第二节 2022年世界自动灭火抑爆行业市场发展格局</w:t>
      </w:r>
    </w:p>
    <w:p>
      <w:pPr>
        <w:spacing w:after="150"/>
      </w:pPr>
      <w:r>
        <w:rPr/>
        <w:t xml:space="preserve">第三节 2022年世界自动灭火抑爆品牌主要国家分析</w:t>
      </w:r>
    </w:p>
    <w:p>
      <w:pPr>
        <w:spacing w:after="150"/>
      </w:pPr>
      <w:r>
        <w:rPr/>
        <w:t xml:space="preserve">第四节 2024-2029年世界自动灭火抑爆行业发展趋势分析</w:t>
      </w:r>
    </w:p>
    <w:p>
      <w:pPr>
        <w:spacing w:after="150"/>
      </w:pPr>
      <w:r>
        <w:rPr>
          <w:b w:val="1"/>
          <w:bCs w:val="1"/>
        </w:rPr>
        <w:t xml:space="preserve">第三章 2022年中国自动灭火抑爆行业运行环境解析</w:t>
      </w:r>
    </w:p>
    <w:p>
      <w:pPr>
        <w:spacing w:after="150"/>
      </w:pPr>
      <w:r>
        <w:rPr/>
        <w:t xml:space="preserve">第一节 2022年中国宏观经济环境分析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第二节 2022年中国自动灭火抑爆市场政策环境分析</w:t>
      </w:r>
    </w:p>
    <w:p>
      <w:pPr>
        <w:spacing w:after="150"/>
      </w:pPr>
      <w:r>
        <w:rPr/>
        <w:t xml:space="preserve">第三节 2022年中国自动灭火抑爆市场技术环境分析</w:t>
      </w:r>
    </w:p>
    <w:p>
      <w:pPr>
        <w:spacing w:after="150"/>
      </w:pPr>
      <w:r>
        <w:rPr/>
        <w:t xml:space="preserve">第四节 2022年中国自动灭火抑爆市场社会环境分析</w:t>
      </w:r>
    </w:p>
    <w:p>
      <w:pPr>
        <w:spacing w:after="150"/>
      </w:pPr>
      <w:r>
        <w:rPr>
          <w:b w:val="1"/>
          <w:bCs w:val="1"/>
        </w:rPr>
        <w:t xml:space="preserve">第四章 中国自动灭火抑爆产业发展形态分析</w:t>
      </w:r>
    </w:p>
    <w:p>
      <w:pPr>
        <w:spacing w:after="150"/>
      </w:pPr>
      <w:r>
        <w:rPr/>
        <w:t xml:space="preserve">第一节 国内自动灭火抑爆行业发展演变</w:t>
      </w:r>
    </w:p>
    <w:p>
      <w:pPr>
        <w:spacing w:after="150"/>
      </w:pPr>
      <w:r>
        <w:rPr/>
        <w:t xml:space="preserve">第二节 中国自动灭火抑爆产业发展总况</w:t>
      </w:r>
    </w:p>
    <w:p>
      <w:pPr>
        <w:spacing w:after="150"/>
      </w:pPr>
      <w:r>
        <w:rPr/>
        <w:t xml:space="preserve">第三节 2019-2023年中国自动灭火抑爆产业数据监测分析</w:t>
      </w:r>
    </w:p>
    <w:p>
      <w:pPr>
        <w:spacing w:after="150"/>
      </w:pPr>
      <w:r>
        <w:rPr/>
        <w:t xml:space="preserve">一、2019-2023年中国自动灭火抑爆产业规模分析</w:t>
      </w:r>
    </w:p>
    <w:p>
      <w:pPr>
        <w:spacing w:after="150"/>
      </w:pPr>
      <w:r>
        <w:rPr/>
        <w:t xml:space="preserve">二、2022年中国自动灭火抑爆产业结构分析</w:t>
      </w:r>
    </w:p>
    <w:p>
      <w:pPr>
        <w:spacing w:after="150"/>
      </w:pPr>
      <w:r>
        <w:rPr/>
        <w:t xml:space="preserve">三、2019-2023年中国自动灭火抑爆产业产值分析</w:t>
      </w:r>
    </w:p>
    <w:p>
      <w:pPr>
        <w:spacing w:after="150"/>
      </w:pPr>
      <w:r>
        <w:rPr/>
        <w:t xml:space="preserve">四、2019-2023年中国自动灭火抑爆产业成本费用分析</w:t>
      </w:r>
    </w:p>
    <w:p>
      <w:pPr>
        <w:spacing w:after="150"/>
      </w:pPr>
      <w:r>
        <w:rPr/>
        <w:t xml:space="preserve">五、2019-2023年中国自动灭火抑爆产业盈利能力分析</w:t>
      </w:r>
    </w:p>
    <w:p>
      <w:pPr>
        <w:spacing w:after="150"/>
      </w:pPr>
      <w:r>
        <w:rPr/>
        <w:t xml:space="preserve">第四节 国际企业进入中国自动灭火抑爆市场的途径、优劣势、及前景分析</w:t>
      </w:r>
    </w:p>
    <w:p>
      <w:pPr>
        <w:spacing w:after="150"/>
      </w:pPr>
      <w:r>
        <w:rPr/>
        <w:t xml:space="preserve">一、国际企业进入中国自动灭火抑爆市场的途径</w:t>
      </w:r>
    </w:p>
    <w:p>
      <w:pPr>
        <w:spacing w:after="150"/>
      </w:pPr>
      <w:r>
        <w:rPr/>
        <w:t xml:space="preserve">二、外企进入我国自动灭火抑爆市场带来的影响</w:t>
      </w:r>
    </w:p>
    <w:p>
      <w:pPr>
        <w:spacing w:after="150"/>
      </w:pPr>
      <w:r>
        <w:rPr/>
        <w:t xml:space="preserve">三、外资自动灭火抑爆企业在我国自动灭火抑爆市场前景分析</w:t>
      </w:r>
    </w:p>
    <w:p>
      <w:pPr>
        <w:spacing w:after="150"/>
      </w:pPr>
      <w:r>
        <w:rPr/>
        <w:t xml:space="preserve">第五节 2022年中国自动灭火抑爆装备产业市场发展分析</w:t>
      </w:r>
    </w:p>
    <w:p>
      <w:pPr>
        <w:spacing w:after="150"/>
      </w:pPr>
      <w:r>
        <w:rPr/>
        <w:t xml:space="preserve">第六节 2019-2023年中国自动灭火抑爆市场发展存在问题</w:t>
      </w:r>
    </w:p>
    <w:p>
      <w:pPr>
        <w:spacing w:after="150"/>
      </w:pPr>
      <w:r>
        <w:rPr/>
        <w:t xml:space="preserve">一、产品问题</w:t>
      </w:r>
    </w:p>
    <w:p>
      <w:pPr>
        <w:spacing w:after="150"/>
      </w:pPr>
      <w:r>
        <w:rPr/>
        <w:t xml:space="preserve">二、服务问题</w:t>
      </w:r>
    </w:p>
    <w:p>
      <w:pPr>
        <w:spacing w:after="150"/>
      </w:pPr>
      <w:r>
        <w:rPr/>
        <w:t xml:space="preserve">三、标准规范存在差距</w:t>
      </w:r>
    </w:p>
    <w:p>
      <w:pPr>
        <w:spacing w:after="150"/>
      </w:pPr>
      <w:r>
        <w:rPr>
          <w:b w:val="1"/>
          <w:bCs w:val="1"/>
        </w:rPr>
        <w:t xml:space="preserve">第五章 2022年中国自动灭火抑爆行业市场运行态势剖析</w:t>
      </w:r>
    </w:p>
    <w:p>
      <w:pPr>
        <w:spacing w:after="150"/>
      </w:pPr>
      <w:r>
        <w:rPr/>
        <w:t xml:space="preserve">第一节 2022年中国自动灭火抑爆产业最新资讯透析</w:t>
      </w:r>
    </w:p>
    <w:p>
      <w:pPr>
        <w:spacing w:after="150"/>
      </w:pPr>
      <w:r>
        <w:rPr/>
        <w:t xml:space="preserve">第二节 2022年中国自动灭火抑爆市场应用动态分析</w:t>
      </w:r>
    </w:p>
    <w:p>
      <w:pPr>
        <w:spacing w:after="150"/>
      </w:pPr>
      <w:r>
        <w:rPr/>
        <w:t xml:space="preserve">第三节 2022年中国自动灭火抑爆产业存在的凸出问题分析</w:t>
      </w:r>
    </w:p>
    <w:p>
      <w:pPr>
        <w:spacing w:after="150"/>
      </w:pPr>
      <w:r>
        <w:rPr>
          <w:b w:val="1"/>
          <w:bCs w:val="1"/>
        </w:rPr>
        <w:t xml:space="preserve">第六章 2019-2023年中国自动灭火抑爆制造行业数据监测分析</w:t>
      </w:r>
    </w:p>
    <w:p>
      <w:pPr>
        <w:spacing w:after="150"/>
      </w:pPr>
      <w:r>
        <w:rPr/>
        <w:t xml:space="preserve">第一节 2019-2023年中国自动灭火抑爆制造行业规模分析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2022年中国自动灭火抑爆制造行业结构分析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2019-2023年中国自动灭火抑爆制造行业产值分析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2019-2023年中国自动灭火抑爆制造行业成本费用分析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2019-2023年中国自动灭火抑爆制造行业盈利能力分析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2022年中国自动灭火抑爆产品应用情况分析</w:t>
      </w:r>
    </w:p>
    <w:p>
      <w:pPr>
        <w:spacing w:after="150"/>
      </w:pPr>
      <w:r>
        <w:rPr/>
        <w:t xml:space="preserve">第一节 自动灭火抑爆产品应用探讨</w:t>
      </w:r>
    </w:p>
    <w:p>
      <w:pPr>
        <w:spacing w:after="150"/>
      </w:pPr>
      <w:r>
        <w:rPr/>
        <w:t xml:space="preserve">第二节 自动灭火抑爆技术发展探析</w:t>
      </w:r>
    </w:p>
    <w:p>
      <w:pPr>
        <w:spacing w:after="150"/>
      </w:pPr>
      <w:r>
        <w:rPr/>
        <w:t xml:space="preserve">第三节 自动灭火抑爆产品设计浅析</w:t>
      </w:r>
    </w:p>
    <w:p>
      <w:pPr>
        <w:spacing w:after="150"/>
      </w:pPr>
      <w:r>
        <w:rPr>
          <w:b w:val="1"/>
          <w:bCs w:val="1"/>
        </w:rPr>
        <w:t xml:space="preserve">第八章 2022年中国自动灭火抑爆产品的应用透析</w:t>
      </w:r>
    </w:p>
    <w:p>
      <w:pPr>
        <w:spacing w:after="150"/>
      </w:pPr>
      <w:r>
        <w:rPr>
          <w:b w:val="1"/>
          <w:bCs w:val="1"/>
        </w:rPr>
        <w:t xml:space="preserve">第九章 2022年中国自动灭火抑爆产品存在的问题探讨</w:t>
      </w:r>
    </w:p>
    <w:p>
      <w:pPr>
        <w:spacing w:after="150"/>
      </w:pPr>
      <w:r>
        <w:rPr>
          <w:b w:val="1"/>
          <w:bCs w:val="1"/>
        </w:rPr>
        <w:t xml:space="preserve">第十章 2019-2023年中国自动灭火抑爆相关产品进出口数据监测</w:t>
      </w:r>
    </w:p>
    <w:p>
      <w:pPr>
        <w:spacing w:after="150"/>
      </w:pPr>
      <w:r>
        <w:rPr/>
        <w:t xml:space="preserve">第一节 2019-2023年中国自动灭火抑爆产品出口数据分析</w:t>
      </w:r>
    </w:p>
    <w:p>
      <w:pPr>
        <w:spacing w:after="150"/>
      </w:pPr>
      <w:r>
        <w:rPr/>
        <w:t xml:space="preserve">一、自动灭火抑爆产品出口数量分析</w:t>
      </w:r>
    </w:p>
    <w:p>
      <w:pPr>
        <w:spacing w:after="150"/>
      </w:pPr>
      <w:r>
        <w:rPr/>
        <w:t xml:space="preserve">二、自动灭火抑爆产品出口金额分析</w:t>
      </w:r>
    </w:p>
    <w:p>
      <w:pPr>
        <w:spacing w:after="150"/>
      </w:pPr>
      <w:r>
        <w:rPr/>
        <w:t xml:space="preserve">三、自动灭火抑爆产品出口国家及地区分析</w:t>
      </w:r>
    </w:p>
    <w:p>
      <w:pPr>
        <w:spacing w:after="150"/>
      </w:pPr>
      <w:r>
        <w:rPr/>
        <w:t xml:space="preserve">第二节 2019-2023年中国自动灭火抑爆产品出口数据分析</w:t>
      </w:r>
    </w:p>
    <w:p>
      <w:pPr>
        <w:spacing w:after="150"/>
      </w:pPr>
      <w:r>
        <w:rPr/>
        <w:t xml:space="preserve">一、自动灭火抑爆产品出口数量分析</w:t>
      </w:r>
    </w:p>
    <w:p>
      <w:pPr>
        <w:spacing w:after="150"/>
      </w:pPr>
      <w:r>
        <w:rPr/>
        <w:t xml:space="preserve">二、自动灭火抑爆产品出口金额分析</w:t>
      </w:r>
    </w:p>
    <w:p>
      <w:pPr>
        <w:spacing w:after="150"/>
      </w:pPr>
      <w:r>
        <w:rPr/>
        <w:t xml:space="preserve">三、自动灭火抑爆产品出口国家及地区分析</w:t>
      </w:r>
    </w:p>
    <w:p>
      <w:pPr>
        <w:spacing w:after="150"/>
      </w:pPr>
      <w:r>
        <w:rPr/>
        <w:t xml:space="preserve">第三节 2019-2023年中国自动灭火抑爆产品进出口数据分析</w:t>
      </w:r>
    </w:p>
    <w:p>
      <w:pPr>
        <w:spacing w:after="150"/>
      </w:pPr>
      <w:r>
        <w:rPr/>
        <w:t xml:space="preserve">一、自动灭火抑爆产品进出口数量分析</w:t>
      </w:r>
    </w:p>
    <w:p>
      <w:pPr>
        <w:spacing w:after="150"/>
      </w:pPr>
      <w:r>
        <w:rPr/>
        <w:t xml:space="preserve">二、自动灭火抑爆产品进出口金额分析</w:t>
      </w:r>
    </w:p>
    <w:p>
      <w:pPr>
        <w:spacing w:after="150"/>
      </w:pPr>
      <w:r>
        <w:rPr/>
        <w:t xml:space="preserve">三、自动灭火抑爆产品进出口国家及地区分析</w:t>
      </w:r>
    </w:p>
    <w:p>
      <w:pPr>
        <w:spacing w:after="150"/>
      </w:pPr>
      <w:r>
        <w:rPr>
          <w:b w:val="1"/>
          <w:bCs w:val="1"/>
        </w:rPr>
        <w:t xml:space="preserve">第十一章 2022年中国自动灭火抑爆重点应用透析—通讯基站自动灭火抑爆</w:t>
      </w:r>
    </w:p>
    <w:p>
      <w:pPr>
        <w:spacing w:after="150"/>
      </w:pPr>
      <w:r>
        <w:rPr/>
        <w:t xml:space="preserve">第一节 通讯基站相关概述</w:t>
      </w:r>
    </w:p>
    <w:p>
      <w:pPr>
        <w:spacing w:after="150"/>
      </w:pPr>
      <w:r>
        <w:rPr/>
        <w:t xml:space="preserve">第二节 2022年中国移动通讯行业基站自动灭火抑爆的现状</w:t>
      </w:r>
    </w:p>
    <w:p>
      <w:pPr>
        <w:spacing w:after="150"/>
      </w:pPr>
      <w:r>
        <w:rPr/>
        <w:t xml:space="preserve">第三节 移动基站自动灭火的要求</w:t>
      </w:r>
    </w:p>
    <w:p>
      <w:pPr>
        <w:spacing w:after="150"/>
      </w:pPr>
      <w:r>
        <w:rPr/>
        <w:t xml:space="preserve">第四节 移动通讯行业基站自动灭火抑爆构想</w:t>
      </w:r>
    </w:p>
    <w:p>
      <w:pPr>
        <w:spacing w:after="150"/>
      </w:pPr>
      <w:r>
        <w:rPr>
          <w:b w:val="1"/>
          <w:bCs w:val="1"/>
        </w:rPr>
        <w:t xml:space="preserve">第十二章 2022年中国自动灭火抑爆市场竞争格局透析</w:t>
      </w:r>
    </w:p>
    <w:p>
      <w:pPr>
        <w:spacing w:after="150"/>
      </w:pPr>
      <w:r>
        <w:rPr/>
        <w:t xml:space="preserve">第一节 2022年中国自动灭火抑爆产业竞争现状分析</w:t>
      </w:r>
    </w:p>
    <w:p>
      <w:pPr>
        <w:spacing w:after="150"/>
      </w:pPr>
      <w:r>
        <w:rPr/>
        <w:t xml:space="preserve">第二节 2022年中国自动灭火抑爆产业拟在建项目分析</w:t>
      </w:r>
    </w:p>
    <w:p>
      <w:pPr>
        <w:spacing w:after="150"/>
      </w:pPr>
      <w:r>
        <w:rPr/>
        <w:t xml:space="preserve">第三节 2022年中国超细干粉国内市场竞争分析</w:t>
      </w:r>
    </w:p>
    <w:p>
      <w:pPr>
        <w:spacing w:after="150"/>
      </w:pPr>
      <w:r>
        <w:rPr/>
        <w:t xml:space="preserve">第四节 2024-2029年中国自动灭火抑爆行业竞争趋势分析</w:t>
      </w:r>
    </w:p>
    <w:p>
      <w:pPr>
        <w:spacing w:after="150"/>
      </w:pPr>
      <w:r>
        <w:rPr>
          <w:b w:val="1"/>
          <w:bCs w:val="1"/>
        </w:rPr>
        <w:t xml:space="preserve">第十三章 2022年中国自动灭火抑爆典型企业竞争力及关键性数据分析</w:t>
      </w:r>
    </w:p>
    <w:p>
      <w:pPr>
        <w:spacing w:after="150"/>
      </w:pPr>
      <w:r>
        <w:rPr>
          <w:b w:val="1"/>
          <w:bCs w:val="1"/>
        </w:rPr>
        <w:t xml:space="preserve">第十四章 2024-2029年中国自动灭火抑爆行业发展趋势与前景展望</w:t>
      </w:r>
    </w:p>
    <w:p>
      <w:pPr>
        <w:spacing w:after="150"/>
      </w:pPr>
      <w:r>
        <w:rPr/>
        <w:t xml:space="preserve">第一节 2024-2029年中国自动灭火抑爆行业发展前景分析</w:t>
      </w:r>
    </w:p>
    <w:p>
      <w:pPr>
        <w:spacing w:after="150"/>
      </w:pPr>
      <w:r>
        <w:rPr/>
        <w:t xml:space="preserve">第二节 2024-2029年中国自动灭火抑爆行业发展趋势分析</w:t>
      </w:r>
    </w:p>
    <w:p>
      <w:pPr>
        <w:spacing w:after="150"/>
      </w:pPr>
      <w:r>
        <w:rPr/>
        <w:t xml:space="preserve">第三节 2024-2029年中国自动灭火抑爆行业市场预测分析</w:t>
      </w:r>
    </w:p>
    <w:p>
      <w:pPr>
        <w:spacing w:after="150"/>
      </w:pPr>
      <w:r>
        <w:rPr/>
        <w:t xml:space="preserve">第四节 2024-2029年中国自动灭火抑爆市场盈利预测分析</w:t>
      </w:r>
    </w:p>
    <w:p>
      <w:pPr>
        <w:spacing w:after="150"/>
      </w:pPr>
      <w:r>
        <w:rPr>
          <w:b w:val="1"/>
          <w:bCs w:val="1"/>
        </w:rPr>
        <w:t xml:space="preserve">第十五章 2024-2029年中国自动灭火抑爆行业投资前景预测</w:t>
      </w:r>
    </w:p>
    <w:p>
      <w:pPr>
        <w:spacing w:after="150"/>
      </w:pPr>
      <w:r>
        <w:rPr/>
        <w:t xml:space="preserve">第一节 2022年中国自动灭火抑爆投资环境分析</w:t>
      </w:r>
    </w:p>
    <w:p>
      <w:pPr>
        <w:spacing w:after="150"/>
      </w:pPr>
      <w:r>
        <w:rPr/>
        <w:t xml:space="preserve">第二节 2024-2029年中国自动灭火抑爆行业投资机会分析</w:t>
      </w:r>
    </w:p>
    <w:p>
      <w:pPr>
        <w:spacing w:after="150"/>
      </w:pPr>
      <w:r>
        <w:rPr/>
        <w:t xml:space="preserve">第三节 2024-2029年中国自动灭火抑爆行业投资风险预警</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四、其它风险</w:t>
      </w:r>
    </w:p>
    <w:p>
      <w:pPr>
        <w:spacing w:after="150"/>
      </w:pPr>
      <w:r>
        <w:rPr>
          <w:b w:val="1"/>
          <w:bCs w:val="1"/>
        </w:rPr>
        <w:t xml:space="preserve">图表目录</w:t>
      </w:r>
    </w:p>
    <w:p>
      <w:pPr>
        <w:spacing w:after="150"/>
      </w:pPr>
      <w:r>
        <w:rPr/>
        <w:t xml:space="preserve">图表：2019-2023年我国自动灭火抑爆制造行业企业数量增长趋势图</w:t>
      </w:r>
    </w:p>
    <w:p>
      <w:pPr>
        <w:spacing w:after="150"/>
      </w:pPr>
      <w:r>
        <w:rPr/>
        <w:t xml:space="preserve">图表：2019-2023年我国自动灭火抑爆制造行业亏损企业数量增长趋势图</w:t>
      </w:r>
    </w:p>
    <w:p>
      <w:pPr>
        <w:spacing w:after="150"/>
      </w:pPr>
      <w:r>
        <w:rPr/>
        <w:t xml:space="preserve">图表：2019-2023年我国自动灭火抑爆制造行业从业人数增长趋势图</w:t>
      </w:r>
    </w:p>
    <w:p>
      <w:pPr>
        <w:spacing w:after="150"/>
      </w:pPr>
      <w:r>
        <w:rPr/>
        <w:t xml:space="preserve">图表：2019-2023年我国自动灭火抑爆制造行业资产规模增长趋势图</w:t>
      </w:r>
    </w:p>
    <w:p>
      <w:pPr>
        <w:spacing w:after="150"/>
      </w:pPr>
      <w:r>
        <w:rPr/>
        <w:t xml:space="preserve">图表：2022年我国自动灭火抑爆制造行业不同类型企业数量分布图</w:t>
      </w:r>
    </w:p>
    <w:p>
      <w:pPr>
        <w:spacing w:after="150"/>
      </w:pPr>
      <w:r>
        <w:rPr/>
        <w:t xml:space="preserve">图表：2022年我国自动灭火抑爆制造行业不同所有制企业数量分布图</w:t>
      </w:r>
    </w:p>
    <w:p>
      <w:pPr>
        <w:spacing w:after="150"/>
      </w:pPr>
      <w:r>
        <w:rPr/>
        <w:t xml:space="preserve">图表：2022年我国自动灭火抑爆制造行业不同类型企业销售收入分布图</w:t>
      </w:r>
    </w:p>
    <w:p>
      <w:pPr>
        <w:spacing w:after="150"/>
      </w:pPr>
      <w:r>
        <w:rPr/>
        <w:t xml:space="preserve">图表：2022年我国自动灭火抑爆制造行业不同所有制企业销售收入分布图</w:t>
      </w:r>
    </w:p>
    <w:p>
      <w:pPr>
        <w:spacing w:after="150"/>
      </w:pPr>
      <w:r>
        <w:rPr/>
        <w:t xml:space="preserve">图表：2019-2023年我国自动灭火抑爆制造行业产成品增长趋势图</w:t>
      </w:r>
    </w:p>
    <w:p>
      <w:pPr>
        <w:spacing w:after="150"/>
      </w:pPr>
      <w:r>
        <w:rPr/>
        <w:t xml:space="preserve">图表：2019-2023年我国自动灭火抑爆制造行业工业销售产值增长趋势图</w:t>
      </w:r>
    </w:p>
    <w:p>
      <w:pPr>
        <w:spacing w:after="150"/>
      </w:pPr>
      <w:r>
        <w:rPr/>
        <w:t xml:space="preserve">图表：2019-2023年我国自动灭火抑爆制造行业出口交货值增长趋势图</w:t>
      </w:r>
    </w:p>
    <w:p>
      <w:pPr>
        <w:spacing w:after="150"/>
      </w:pPr>
      <w:r>
        <w:rPr/>
        <w:t xml:space="preserve">图表：2019-2023年我国自动灭火抑爆制造行业销售成本增长趋势图</w:t>
      </w:r>
    </w:p>
    <w:p>
      <w:pPr>
        <w:spacing w:after="150"/>
      </w:pPr>
      <w:r>
        <w:rPr/>
        <w:t xml:space="preserve">图表：2019-2023年我国自动灭火抑爆制造行业费用使用统计图</w:t>
      </w:r>
    </w:p>
    <w:p>
      <w:pPr>
        <w:spacing w:after="150"/>
      </w:pPr>
      <w:r>
        <w:rPr/>
        <w:t xml:space="preserve">图表：2019-2023年我国自动灭火抑爆制造行业主要盈利指标统计图</w:t>
      </w:r>
    </w:p>
    <w:p>
      <w:pPr>
        <w:spacing w:after="150"/>
      </w:pPr>
      <w:r>
        <w:rPr/>
        <w:t xml:space="preserve">图表：2019-2023年我国自动灭火抑爆制造行业主要盈利指标增长趋势图</w:t>
      </w:r>
    </w:p>
    <w:p>
      <w:pPr>
        <w:spacing w:after="150"/>
      </w:pPr>
      <w:r>
        <w:rPr/>
        <w:t xml:space="preserve">图表：2019-2023年中国自动灭火抑爆产品出口数量分析</w:t>
      </w:r>
    </w:p>
    <w:p>
      <w:pPr>
        <w:spacing w:after="150"/>
      </w:pPr>
      <w:r>
        <w:rPr/>
        <w:t xml:space="preserve">图表：2019-2023年中国自动灭火抑爆产品出口金额分析</w:t>
      </w:r>
    </w:p>
    <w:p>
      <w:pPr>
        <w:spacing w:after="150"/>
      </w:pPr>
      <w:r>
        <w:rPr/>
        <w:t xml:space="preserve">图表：2019-2023年中国自动灭火抑爆产品出口平均单价分析</w:t>
      </w:r>
    </w:p>
    <w:p>
      <w:pPr>
        <w:spacing w:after="150"/>
      </w:pPr>
      <w:r>
        <w:rPr/>
        <w:t xml:space="preserve">图表：2019-2023年中国自动灭火抑爆产品出口国家及地区分析</w:t>
      </w:r>
    </w:p>
    <w:p>
      <w:pPr>
        <w:spacing w:after="150"/>
      </w:pPr>
      <w:r>
        <w:rPr/>
        <w:t xml:space="preserve">图表：2019-2023年中国自动灭火抑爆产品出口数量分析</w:t>
      </w:r>
    </w:p>
    <w:p>
      <w:pPr>
        <w:spacing w:after="150"/>
      </w:pPr>
      <w:r>
        <w:rPr/>
        <w:t xml:space="preserve">图表：2019-2023年中国自动灭火抑爆产品出口金额分析</w:t>
      </w:r>
    </w:p>
    <w:p>
      <w:pPr>
        <w:spacing w:after="150"/>
      </w:pPr>
      <w:r>
        <w:rPr/>
        <w:t xml:space="preserve">图表：2019-2023年中国自动灭火抑爆产品出口平均单价分析</w:t>
      </w:r>
    </w:p>
    <w:p>
      <w:pPr>
        <w:spacing w:after="150"/>
      </w:pPr>
      <w:r>
        <w:rPr/>
        <w:t xml:space="preserve">图表：2019-2023年中国自动灭火抑爆产品出口国家及地区分析</w:t>
      </w:r>
    </w:p>
    <w:p>
      <w:pPr>
        <w:spacing w:after="150"/>
      </w:pPr>
      <w:r>
        <w:rPr/>
        <w:t xml:space="preserve">图表：2019-2023年中国自动灭火抑爆产品进出口数量分析</w:t>
      </w:r>
    </w:p>
    <w:p>
      <w:pPr>
        <w:spacing w:after="150"/>
      </w:pPr>
      <w:r>
        <w:rPr/>
        <w:t xml:space="preserve">图表：2019-2023年中国自动灭火抑爆产品进出口金额分析</w:t>
      </w:r>
    </w:p>
    <w:p>
      <w:pPr>
        <w:spacing w:after="150"/>
      </w:pPr>
      <w:r>
        <w:rPr/>
        <w:t xml:space="preserve">图表：2019-2023年中国自动灭火抑爆产品进出口平均单价分析</w:t>
      </w:r>
    </w:p>
    <w:p>
      <w:pPr>
        <w:spacing w:after="150"/>
      </w:pPr>
      <w:r>
        <w:rPr/>
        <w:t xml:space="preserve">图表：2019-2023年中国自动灭火抑爆产品进出口国家及地区分析</w:t>
      </w:r>
    </w:p>
    <w:p>
      <w:pPr>
        <w:spacing w:after="150"/>
      </w:pPr>
      <w:r>
        <w:rPr/>
        <w:t xml:space="preserve">图表：2024-2029年中国自动灭火抑爆行业市场预测分析</w:t>
      </w:r>
    </w:p>
    <w:p>
      <w:pPr>
        <w:spacing w:after="150"/>
      </w:pPr>
      <w:r>
        <w:rPr/>
        <w:t xml:space="preserve">图表：2024-2029年中国自动灭火抑爆市场盈利预测分析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中国自动灭火抑爆市场投资策略研究报告(2024-2029版)</dc:title>
  <dc:description>中国自动灭火抑爆市场投资策略研究报告(2024-2029版)</dc:description>
  <dc:subject>中国自动灭火抑爆市场投资策略研究报告(2024-2029版)</dc:subject>
  <cp:keywords>研究报告</cp:keywords>
  <cp:category>研究报告</cp:category>
  <cp:lastModifiedBy>北京中道泰和信息咨询有限公司</cp:lastModifiedBy>
  <dcterms:created xsi:type="dcterms:W3CDTF">2024-01-29T11:45:15+08:00</dcterms:created>
  <dcterms:modified xsi:type="dcterms:W3CDTF">2024-01-29T11:45:15+08:00</dcterms:modified>
</cp:coreProperties>
</file>

<file path=docProps/custom.xml><?xml version="1.0" encoding="utf-8"?>
<Properties xmlns="http://schemas.openxmlformats.org/officeDocument/2006/custom-properties" xmlns:vt="http://schemas.openxmlformats.org/officeDocument/2006/docPropsVTypes"/>
</file>