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中国建筑节能行业市场发展分析及发展趋势与投资前景研究报告(2024-2029版)</w:t>
      </w:r>
    </w:p>
    <w:p>
      <w:pPr>
        <w:spacing w:after="150"/>
      </w:pPr>
      <w:r>
        <w:rPr>
          <w:b w:val="1"/>
          <w:bCs w:val="1"/>
        </w:rPr>
        <w:t xml:space="preserve">报告简介</w:t>
      </w:r>
    </w:p>
    <w:p>
      <w:pPr>
        <w:spacing w:after="150"/>
      </w:pPr>
      <w:r>
        <w:rPr/>
        <w:t xml:space="preserve">建筑节能具体指在建筑物的规划、设计、新建(改建、扩建)、改造和使用过程中，执行节能标准，采用节能型的技术、工艺、设备、材料和产品，提高保温隔热性能和采暖供热、空调制冷制热系统效率，加强建筑物用能系统的运行管理，利用可再生能源，在保证室内热环境质量的前提下，增大室内外能量交换热阻，以减少供热系统、空调制冷制热、照明、热水供应因大量热消耗而产生的能耗。</w:t>
      </w:r>
    </w:p>
    <w:p>
      <w:pPr>
        <w:spacing w:after="150"/>
      </w:pPr>
      <w:r>
        <w:rPr/>
        <w:t xml:space="preserve">在国家大力推行节能减排事业时，节能市场的大门逐渐开启。巨大的市场规模激发了企业的创造力。越来越多的智能化企业涌入其中，展开了一场节能淘金之旅。我国节能环保服务业以合同能源管理为主要模式，而合同能源管理项目近年来发展势头迅猛，节能环保服务业行业发展前景十分广阔。</w:t>
      </w:r>
    </w:p>
    <w:p>
      <w:pPr>
        <w:spacing w:after="150"/>
      </w:pPr>
      <w:r>
        <w:rPr/>
        <w:t xml:space="preserve">随着节能产业的战略地位日益提高，节能标准日趋严格，下游服务对象往往要求“一体化”“一站式”“多领域”服务，需要有一个“集成商”整合产业链，包括节能技术研发—节能器件制造—节能设备配套—节能工程总承包—节能工程咨询与设计等。</w:t>
      </w:r>
    </w:p>
    <w:p>
      <w:pPr>
        <w:spacing w:after="150"/>
      </w:pPr>
      <w:r>
        <w:rPr/>
        <w:t xml:space="preserve">因此，在新的需求下，随着“集成商”的参与，产业链上、下游得到延伸，实现从传统的单一要素、单一环节的工程技术服务模式向 “一体化”“一站式” “多领域”的节能技术综合服务转变。“集成商”作为整合节能服务产业链发展的龙头，在跨越式发展的同时也将不断提高行业集中度。对于大型的能源企业，构建由节能服务企业、第三方测评机构(节能评估、节能监测等)和能效管理平台三部分构成的能源管理体系，也是重点发展的趋势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节能市场进行了分析研究。报告在总结中国建筑节能行业发展历程的基础上，结合新时期的各方面因素，对中国建筑节能行业的发展趋势给予了细致和审慎的预测论证。报告资料详实，图表丰富，既有深入的分析，又有直观的比较，为建筑节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建筑节能行业发展综述</w:t>
      </w:r>
    </w:p>
    <w:p>
      <w:pPr>
        <w:spacing w:after="150"/>
      </w:pPr>
      <w:r>
        <w:rPr/>
        <w:t xml:space="preserve">第一节 建筑节能行业定义及分类</w:t>
      </w:r>
    </w:p>
    <w:p>
      <w:pPr>
        <w:spacing w:after="150"/>
      </w:pPr>
      <w:r>
        <w:rPr/>
        <w:t xml:space="preserve">一、建筑节能定义</w:t>
      </w:r>
    </w:p>
    <w:p>
      <w:pPr>
        <w:spacing w:after="150"/>
      </w:pPr>
      <w:r>
        <w:rPr/>
        <w:t xml:space="preserve">二、建筑节能重要性</w:t>
      </w:r>
    </w:p>
    <w:p>
      <w:pPr>
        <w:spacing w:after="150"/>
      </w:pPr>
      <w:r>
        <w:rPr/>
        <w:t xml:space="preserve">三、建筑节能意义</w:t>
      </w:r>
    </w:p>
    <w:p>
      <w:pPr>
        <w:spacing w:after="150"/>
      </w:pPr>
      <w:r>
        <w:rPr/>
        <w:t xml:space="preserve">第二节 建筑节能主要实现途径</w:t>
      </w:r>
    </w:p>
    <w:p>
      <w:pPr>
        <w:spacing w:after="150"/>
      </w:pPr>
      <w:r>
        <w:rPr/>
        <w:t xml:space="preserve">一、提高能源使用效率</w:t>
      </w:r>
    </w:p>
    <w:p>
      <w:pPr>
        <w:spacing w:after="150"/>
      </w:pPr>
      <w:r>
        <w:rPr/>
        <w:t xml:space="preserve">二、减少建筑能量损失</w:t>
      </w:r>
    </w:p>
    <w:p>
      <w:pPr>
        <w:spacing w:after="150"/>
      </w:pPr>
      <w:r>
        <w:rPr/>
        <w:t xml:space="preserve">1、外墙节能技术</w:t>
      </w:r>
    </w:p>
    <w:p>
      <w:pPr>
        <w:spacing w:after="150"/>
      </w:pPr>
      <w:r>
        <w:rPr/>
        <w:t xml:space="preserve">2、屋顶节能技术</w:t>
      </w:r>
    </w:p>
    <w:p>
      <w:pPr>
        <w:spacing w:after="150"/>
      </w:pPr>
      <w:r>
        <w:rPr/>
        <w:t xml:space="preserve">3、门窗节能技术</w:t>
      </w:r>
    </w:p>
    <w:p>
      <w:pPr>
        <w:spacing w:after="150"/>
      </w:pPr>
      <w:r>
        <w:rPr/>
        <w:t xml:space="preserve">三、开发利用新能源</w:t>
      </w:r>
    </w:p>
    <w:p>
      <w:pPr>
        <w:spacing w:after="150"/>
      </w:pPr>
      <w:r>
        <w:rPr/>
        <w:t xml:space="preserve">第三节 建筑节能行业产业链分析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三、上游行业发展对建筑节能行业的影响</w:t>
      </w:r>
    </w:p>
    <w:p>
      <w:pPr>
        <w:spacing w:after="150"/>
      </w:pPr>
      <w:r>
        <w:rPr/>
        <w:t xml:space="preserve">四、下游行业对建筑节能行业的影响</w:t>
      </w:r>
    </w:p>
    <w:p>
      <w:pPr>
        <w:spacing w:after="150"/>
      </w:pPr>
      <w:r>
        <w:rPr/>
        <w:t xml:space="preserve">五、上下游行业影响及风险提示</w:t>
      </w:r>
    </w:p>
    <w:p>
      <w:pPr>
        <w:spacing w:after="150"/>
      </w:pPr>
      <w:r>
        <w:rPr>
          <w:b w:val="1"/>
          <w:bCs w:val="1"/>
        </w:rPr>
        <w:t xml:space="preserve">第二章 建筑节能行业市场环境及影响分析(pest)</w:t>
      </w:r>
    </w:p>
    <w:p>
      <w:pPr>
        <w:spacing w:after="150"/>
      </w:pPr>
      <w:r>
        <w:rPr/>
        <w:t xml:space="preserve">第一节 建筑节能行业政治法律环境(p)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三、建筑节能行业标准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一、建筑节能产业社会环境</w:t>
      </w:r>
    </w:p>
    <w:p>
      <w:pPr>
        <w:spacing w:after="150"/>
      </w:pPr>
      <w:r>
        <w:rPr/>
        <w:t xml:space="preserve">二、社会环境对行业的影响</w:t>
      </w:r>
    </w:p>
    <w:p>
      <w:pPr>
        <w:spacing w:after="150"/>
      </w:pPr>
      <w:r>
        <w:rPr/>
        <w:t xml:space="preserve">三、建筑节能产业发展对社会发展的影响</w:t>
      </w:r>
    </w:p>
    <w:p>
      <w:pPr>
        <w:spacing w:after="150"/>
      </w:pPr>
      <w:r>
        <w:rPr/>
        <w:t xml:space="preserve">第四节 行业技术环境分析(t)</w:t>
      </w:r>
    </w:p>
    <w:p>
      <w:pPr>
        <w:spacing w:after="150"/>
      </w:pPr>
      <w:r>
        <w:rPr/>
        <w:t xml:space="preserve">一、建筑节能技术水平分析</w:t>
      </w:r>
    </w:p>
    <w:p>
      <w:pPr>
        <w:spacing w:after="150"/>
      </w:pPr>
      <w:r>
        <w:rPr/>
        <w:t xml:space="preserve">二、建筑节能技术发展趋势分析</w:t>
      </w:r>
    </w:p>
    <w:p>
      <w:pPr>
        <w:spacing w:after="150"/>
      </w:pPr>
      <w:r>
        <w:rPr/>
        <w:t xml:space="preserve">三、技术环境对行业的影响</w:t>
      </w:r>
    </w:p>
    <w:p>
      <w:pPr>
        <w:spacing w:after="150"/>
      </w:pPr>
      <w:r>
        <w:rPr>
          <w:b w:val="1"/>
          <w:bCs w:val="1"/>
        </w:rPr>
        <w:t xml:space="preserve">第三章 国际建筑节能行业发展分析及经验借鉴</w:t>
      </w:r>
    </w:p>
    <w:p>
      <w:pPr>
        <w:spacing w:after="150"/>
      </w:pPr>
      <w:r>
        <w:rPr/>
        <w:t xml:space="preserve">第一节 全球建筑节能市场总体情况分析</w:t>
      </w:r>
    </w:p>
    <w:p>
      <w:pPr>
        <w:spacing w:after="150"/>
      </w:pPr>
      <w:r>
        <w:rPr/>
        <w:t xml:space="preserve">一、全球建筑节能行业的发展概况</w:t>
      </w:r>
    </w:p>
    <w:p>
      <w:pPr>
        <w:spacing w:after="150"/>
      </w:pPr>
      <w:r>
        <w:rPr/>
        <w:t xml:space="preserve">二、全球建筑节能市场运行现状</w:t>
      </w:r>
    </w:p>
    <w:p>
      <w:pPr>
        <w:spacing w:after="150"/>
      </w:pPr>
      <w:r>
        <w:rPr/>
        <w:t xml:space="preserve">三、全球建筑节能行业竞争格局</w:t>
      </w:r>
    </w:p>
    <w:p>
      <w:pPr>
        <w:spacing w:after="150"/>
      </w:pPr>
      <w:r>
        <w:rPr/>
        <w:t xml:space="preserve">四、全球建筑节能市场区域分布</w:t>
      </w:r>
    </w:p>
    <w:p>
      <w:pPr>
        <w:spacing w:after="150"/>
      </w:pPr>
      <w:r>
        <w:rPr/>
        <w:t xml:space="preserve">第二节 全球主要国家市场分析</w:t>
      </w:r>
    </w:p>
    <w:p>
      <w:pPr>
        <w:spacing w:after="150"/>
      </w:pPr>
      <w:r>
        <w:rPr/>
        <w:t xml:space="preserve">一、欧洲建筑节能市场分析</w:t>
      </w:r>
    </w:p>
    <w:p>
      <w:pPr>
        <w:spacing w:after="150"/>
      </w:pPr>
      <w:r>
        <w:rPr/>
        <w:t xml:space="preserve">1、欧洲建筑节能行业发展概况</w:t>
      </w:r>
    </w:p>
    <w:p>
      <w:pPr>
        <w:spacing w:after="150"/>
      </w:pPr>
      <w:r>
        <w:rPr/>
        <w:t xml:space="preserve">2、欧洲建筑节能技术发展水平</w:t>
      </w:r>
    </w:p>
    <w:p>
      <w:pPr>
        <w:spacing w:after="150"/>
      </w:pPr>
      <w:r>
        <w:rPr/>
        <w:t xml:space="preserve">3、欧洲建筑节能主要措施分析</w:t>
      </w:r>
    </w:p>
    <w:p>
      <w:pPr>
        <w:spacing w:after="150"/>
      </w:pPr>
      <w:r>
        <w:rPr/>
        <w:t xml:space="preserve">4、欧洲建筑节能行业发展趋势</w:t>
      </w:r>
    </w:p>
    <w:p>
      <w:pPr>
        <w:spacing w:after="150"/>
      </w:pPr>
      <w:r>
        <w:rPr/>
        <w:t xml:space="preserve">二、美国建筑节能市场分析</w:t>
      </w:r>
    </w:p>
    <w:p>
      <w:pPr>
        <w:spacing w:after="150"/>
      </w:pPr>
      <w:r>
        <w:rPr/>
        <w:t xml:space="preserve">1、美国建筑节能行业发展概况</w:t>
      </w:r>
    </w:p>
    <w:p>
      <w:pPr>
        <w:spacing w:after="150"/>
      </w:pPr>
      <w:r>
        <w:rPr/>
        <w:t xml:space="preserve">2、美国建筑节能技术发展水平</w:t>
      </w:r>
    </w:p>
    <w:p>
      <w:pPr>
        <w:spacing w:after="150"/>
      </w:pPr>
      <w:r>
        <w:rPr/>
        <w:t xml:space="preserve">3、美国建筑节能主要措施分析</w:t>
      </w:r>
    </w:p>
    <w:p>
      <w:pPr>
        <w:spacing w:after="150"/>
      </w:pPr>
      <w:r>
        <w:rPr/>
        <w:t xml:space="preserve">4、美国建筑节能行业发展趋势</w:t>
      </w:r>
    </w:p>
    <w:p>
      <w:pPr>
        <w:spacing w:after="150"/>
      </w:pPr>
      <w:r>
        <w:rPr/>
        <w:t xml:space="preserve">三、日本建筑节能市场分析</w:t>
      </w:r>
    </w:p>
    <w:p>
      <w:pPr>
        <w:spacing w:after="150"/>
      </w:pPr>
      <w:r>
        <w:rPr/>
        <w:t xml:space="preserve">1、日本建筑节能行业发展概况</w:t>
      </w:r>
    </w:p>
    <w:p>
      <w:pPr>
        <w:spacing w:after="150"/>
      </w:pPr>
      <w:r>
        <w:rPr/>
        <w:t xml:space="preserve">2、日本建筑节能技术发展水平</w:t>
      </w:r>
    </w:p>
    <w:p>
      <w:pPr>
        <w:spacing w:after="150"/>
      </w:pPr>
      <w:r>
        <w:rPr/>
        <w:t xml:space="preserve">3、日本建筑节能主要措施分析</w:t>
      </w:r>
    </w:p>
    <w:p>
      <w:pPr>
        <w:spacing w:after="150"/>
      </w:pPr>
      <w:r>
        <w:rPr/>
        <w:t xml:space="preserve">4、日本建筑节能行业发展趋势</w:t>
      </w:r>
    </w:p>
    <w:p>
      <w:pPr>
        <w:spacing w:after="150"/>
      </w:pPr>
      <w:r>
        <w:rPr/>
        <w:t xml:space="preserve">第三节 建筑节能行业国际发展经验借鉴</w:t>
      </w:r>
    </w:p>
    <w:p>
      <w:pPr>
        <w:spacing w:after="150"/>
      </w:pPr>
      <w:r>
        <w:rPr/>
        <w:t xml:space="preserve">一、技术发展借鉴</w:t>
      </w:r>
    </w:p>
    <w:p>
      <w:pPr>
        <w:spacing w:after="150"/>
      </w:pPr>
      <w:r>
        <w:rPr/>
        <w:t xml:space="preserve">二、节能措施借鉴</w:t>
      </w:r>
    </w:p>
    <w:p>
      <w:pPr>
        <w:spacing w:after="150"/>
      </w:pPr>
      <w:r>
        <w:rPr/>
        <w:t xml:space="preserve">三、发展模式借鉴</w:t>
      </w:r>
    </w:p>
    <w:p>
      <w:pPr>
        <w:spacing w:after="150"/>
      </w:pPr>
      <w:r>
        <w:rPr>
          <w:b w:val="1"/>
          <w:bCs w:val="1"/>
        </w:rPr>
        <w:t xml:space="preserve">第四章 中国建筑节能行业运行现状分析</w:t>
      </w:r>
    </w:p>
    <w:p>
      <w:pPr>
        <w:spacing w:after="150"/>
      </w:pPr>
      <w:r>
        <w:rPr/>
        <w:t xml:space="preserve">第一节 中国建筑节能行业发展状况分析</w:t>
      </w:r>
    </w:p>
    <w:p>
      <w:pPr>
        <w:spacing w:after="150"/>
      </w:pPr>
      <w:r>
        <w:rPr/>
        <w:t xml:space="preserve">一、行业发展背景</w:t>
      </w:r>
    </w:p>
    <w:p>
      <w:pPr>
        <w:spacing w:after="150"/>
      </w:pPr>
      <w:r>
        <w:rPr/>
        <w:t xml:space="preserve">二、行业发展概况及特点</w:t>
      </w:r>
    </w:p>
    <w:p>
      <w:pPr>
        <w:spacing w:after="150"/>
      </w:pPr>
      <w:r>
        <w:rPr/>
        <w:t xml:space="preserve">1、起步晚，与发达国家差距大</w:t>
      </w:r>
    </w:p>
    <w:p>
      <w:pPr>
        <w:spacing w:after="150"/>
      </w:pPr>
      <w:r>
        <w:rPr/>
        <w:t xml:space="preserve">2、总体发展不均衡</w:t>
      </w:r>
    </w:p>
    <w:p>
      <w:pPr>
        <w:spacing w:after="150"/>
      </w:pPr>
      <w:r>
        <w:rPr/>
        <w:t xml:space="preserve">3、节能材料的生产、认证相对滞后</w:t>
      </w:r>
    </w:p>
    <w:p>
      <w:pPr>
        <w:spacing w:after="150"/>
      </w:pPr>
      <w:r>
        <w:rPr/>
        <w:t xml:space="preserve">4、建筑节能法规建设薄弱，缺乏有效激励政策</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2019-2023年建筑节能行业运行现状分析</w:t>
      </w:r>
    </w:p>
    <w:p>
      <w:pPr>
        <w:spacing w:after="150"/>
      </w:pPr>
      <w:r>
        <w:rPr/>
        <w:t xml:space="preserve">一、节能服务产业产值分析</w:t>
      </w:r>
    </w:p>
    <w:p>
      <w:pPr>
        <w:spacing w:after="150"/>
      </w:pPr>
      <w:r>
        <w:rPr/>
        <w:t xml:space="preserve">二、节能服务行业投资规模分析</w:t>
      </w:r>
    </w:p>
    <w:p>
      <w:pPr>
        <w:spacing w:after="150"/>
      </w:pPr>
      <w:r>
        <w:rPr/>
        <w:t xml:space="preserve">三、节能服务行业覆盖范围分析</w:t>
      </w:r>
    </w:p>
    <w:p>
      <w:pPr>
        <w:spacing w:after="150"/>
      </w:pPr>
      <w:r>
        <w:rPr/>
        <w:t xml:space="preserve">四、节能服务行业降低能耗率分析</w:t>
      </w:r>
    </w:p>
    <w:p>
      <w:pPr>
        <w:spacing w:after="150"/>
      </w:pPr>
      <w:r>
        <w:rPr/>
        <w:t xml:space="preserve">第三节 2019-2023年中国建筑节能行业企业分析</w:t>
      </w:r>
    </w:p>
    <w:p>
      <w:pPr>
        <w:spacing w:after="150"/>
      </w:pPr>
      <w:r>
        <w:rPr/>
        <w:t xml:space="preserve">一、从事建筑节能服务的企业总数</w:t>
      </w:r>
    </w:p>
    <w:p>
      <w:pPr>
        <w:spacing w:after="150"/>
      </w:pPr>
      <w:r>
        <w:rPr/>
        <w:t xml:space="preserve">二、不同规模企业结构分析</w:t>
      </w:r>
    </w:p>
    <w:p>
      <w:pPr>
        <w:spacing w:after="150"/>
      </w:pPr>
      <w:r>
        <w:rPr/>
        <w:t xml:space="preserve">三、不同所有制企业结构分析</w:t>
      </w:r>
    </w:p>
    <w:p>
      <w:pPr>
        <w:spacing w:after="150"/>
      </w:pPr>
      <w:r>
        <w:rPr/>
        <w:t xml:space="preserve">四、建筑节能行业从业人员总数</w:t>
      </w:r>
    </w:p>
    <w:p>
      <w:pPr>
        <w:spacing w:after="150"/>
      </w:pPr>
      <w:r>
        <w:rPr/>
        <w:t xml:space="preserve">第四节 2019-2023年中国建筑节能行业财务指标总体分析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2024-2029年中国建筑节能市场供需形势分析</w:t>
      </w:r>
    </w:p>
    <w:p>
      <w:pPr>
        <w:spacing w:after="150"/>
      </w:pPr>
      <w:r>
        <w:rPr/>
        <w:t xml:space="preserve">第一节 建筑节能市场供给分析</w:t>
      </w:r>
    </w:p>
    <w:p>
      <w:pPr>
        <w:spacing w:after="150"/>
      </w:pPr>
      <w:r>
        <w:rPr/>
        <w:t xml:space="preserve">一、全国累计新建绿色建筑面积</w:t>
      </w:r>
    </w:p>
    <w:p>
      <w:pPr>
        <w:spacing w:after="150"/>
      </w:pPr>
      <w:r>
        <w:rPr/>
        <w:t xml:space="preserve">二、完成既有居住建筑供热计量及节能改造面积</w:t>
      </w:r>
    </w:p>
    <w:p>
      <w:pPr>
        <w:spacing w:after="150"/>
      </w:pPr>
      <w:r>
        <w:rPr/>
        <w:t xml:space="preserve">三、完成公共建筑节能改造面积</w:t>
      </w:r>
    </w:p>
    <w:p>
      <w:pPr>
        <w:spacing w:after="150"/>
      </w:pPr>
      <w:r>
        <w:rPr/>
        <w:t xml:space="preserve">四、城镇绿色建筑占新建建筑比重</w:t>
      </w:r>
    </w:p>
    <w:p>
      <w:pPr>
        <w:spacing w:after="150"/>
      </w:pPr>
      <w:r>
        <w:rPr/>
        <w:t xml:space="preserve">五、节能建材产能产量分析</w:t>
      </w:r>
    </w:p>
    <w:p>
      <w:pPr>
        <w:spacing w:after="150"/>
      </w:pPr>
      <w:r>
        <w:rPr/>
        <w:t xml:space="preserve">第二节 建筑节能市场需求分析</w:t>
      </w:r>
    </w:p>
    <w:p>
      <w:pPr>
        <w:spacing w:after="150"/>
      </w:pPr>
      <w:r>
        <w:rPr/>
        <w:t xml:space="preserve">一、商业营业用房与办公楼施工面积及增长分析</w:t>
      </w:r>
    </w:p>
    <w:p>
      <w:pPr>
        <w:spacing w:after="150"/>
      </w:pPr>
      <w:r>
        <w:rPr/>
        <w:t xml:space="preserve">二、商品住宅施工面积及增长分析</w:t>
      </w:r>
    </w:p>
    <w:p>
      <w:pPr>
        <w:spacing w:after="150"/>
      </w:pPr>
      <w:r>
        <w:rPr/>
        <w:t xml:space="preserve">三、中国建筑运行能耗及增长分析</w:t>
      </w:r>
    </w:p>
    <w:p>
      <w:pPr>
        <w:spacing w:after="150"/>
      </w:pPr>
      <w:r>
        <w:rPr/>
        <w:t xml:space="preserve">四、建筑运行能耗占全国能源消耗比重</w:t>
      </w:r>
    </w:p>
    <w:p>
      <w:pPr>
        <w:spacing w:after="150"/>
      </w:pPr>
      <w:r>
        <w:rPr/>
        <w:t xml:space="preserve">五、公共机构能源消耗总量</w:t>
      </w:r>
    </w:p>
    <w:p>
      <w:pPr>
        <w:spacing w:after="150"/>
      </w:pPr>
      <w:r>
        <w:rPr/>
        <w:t xml:space="preserve">六、单位建筑面积能耗</w:t>
      </w:r>
    </w:p>
    <w:p>
      <w:pPr>
        <w:spacing w:after="150"/>
      </w:pPr>
      <w:r>
        <w:rPr/>
        <w:t xml:space="preserve">第三节 建筑节能主要领域需求预测</w:t>
      </w:r>
    </w:p>
    <w:p>
      <w:pPr>
        <w:spacing w:after="150"/>
      </w:pPr>
      <w:r>
        <w:rPr/>
        <w:t xml:space="preserve">一、公共服务领域建筑节能需求分析</w:t>
      </w:r>
    </w:p>
    <w:p>
      <w:pPr>
        <w:spacing w:after="150"/>
      </w:pPr>
      <w:r>
        <w:rPr/>
        <w:t xml:space="preserve">1、国家机关建筑节能需求分析</w:t>
      </w:r>
    </w:p>
    <w:p>
      <w:pPr>
        <w:spacing w:after="150"/>
      </w:pPr>
      <w:r>
        <w:rPr/>
        <w:t xml:space="preserve">2、教育建筑节能需求分析</w:t>
      </w:r>
    </w:p>
    <w:p>
      <w:pPr>
        <w:spacing w:after="150"/>
      </w:pPr>
      <w:r>
        <w:rPr/>
        <w:t xml:space="preserve">3、医疗卫生建筑节能需求分析</w:t>
      </w:r>
    </w:p>
    <w:p>
      <w:pPr>
        <w:spacing w:after="150"/>
      </w:pPr>
      <w:r>
        <w:rPr/>
        <w:t xml:space="preserve">4、文化建筑节能需求分析</w:t>
      </w:r>
    </w:p>
    <w:p>
      <w:pPr>
        <w:spacing w:after="150"/>
      </w:pPr>
      <w:r>
        <w:rPr/>
        <w:t xml:space="preserve">5、体育建筑节能需求分析</w:t>
      </w:r>
    </w:p>
    <w:p>
      <w:pPr>
        <w:spacing w:after="150"/>
      </w:pPr>
      <w:r>
        <w:rPr/>
        <w:t xml:space="preserve">6、科技建筑节能需求分析</w:t>
      </w:r>
    </w:p>
    <w:p>
      <w:pPr>
        <w:spacing w:after="150"/>
      </w:pPr>
      <w:r>
        <w:rPr/>
        <w:t xml:space="preserve">二、居民住宅建筑节能需求分析</w:t>
      </w:r>
    </w:p>
    <w:p>
      <w:pPr>
        <w:spacing w:after="150"/>
      </w:pPr>
      <w:r>
        <w:rPr/>
        <w:t xml:space="preserve">三、商业营业用房建筑节能需求分析</w:t>
      </w:r>
    </w:p>
    <w:p>
      <w:pPr>
        <w:spacing w:after="150"/>
      </w:pPr>
      <w:r>
        <w:rPr/>
        <w:t xml:space="preserve">四、工业厂房建筑节能需求分析</w:t>
      </w:r>
    </w:p>
    <w:p>
      <w:pPr>
        <w:spacing w:after="150"/>
      </w:pPr>
      <w:r>
        <w:rPr>
          <w:b w:val="1"/>
          <w:bCs w:val="1"/>
        </w:rPr>
        <w:t xml:space="preserve">第六章 中国建筑节能细分行业及相关产业发展分析</w:t>
      </w:r>
    </w:p>
    <w:p>
      <w:pPr>
        <w:spacing w:after="150"/>
      </w:pPr>
      <w:r>
        <w:rPr/>
        <w:t xml:space="preserve">第一节 建筑材料节能发展分析</w:t>
      </w:r>
    </w:p>
    <w:p>
      <w:pPr>
        <w:spacing w:after="150"/>
      </w:pPr>
      <w:r>
        <w:rPr/>
        <w:t xml:space="preserve">一、墙体节能材料发展分析</w:t>
      </w:r>
    </w:p>
    <w:p>
      <w:pPr>
        <w:spacing w:after="150"/>
      </w:pPr>
      <w:r>
        <w:rPr/>
        <w:t xml:space="preserve">1、墙体保温主要技术分类</w:t>
      </w:r>
    </w:p>
    <w:p>
      <w:pPr>
        <w:spacing w:after="150"/>
      </w:pPr>
      <w:r>
        <w:rPr/>
        <w:t xml:space="preserve">2、外墙保温材料政策发展</w:t>
      </w:r>
    </w:p>
    <w:p>
      <w:pPr>
        <w:spacing w:after="150"/>
      </w:pPr>
      <w:r>
        <w:rPr/>
        <w:t xml:space="preserve">3、主要外墙保温材料比较</w:t>
      </w:r>
    </w:p>
    <w:p>
      <w:pPr>
        <w:spacing w:after="150"/>
      </w:pPr>
      <w:r>
        <w:rPr/>
        <w:t xml:space="preserve">4、外墙保温材料市场对比</w:t>
      </w:r>
    </w:p>
    <w:p>
      <w:pPr>
        <w:spacing w:after="150"/>
      </w:pPr>
      <w:r>
        <w:rPr/>
        <w:t xml:space="preserve">5、聚氨酯硬泡在建筑节能中的需求</w:t>
      </w:r>
    </w:p>
    <w:p>
      <w:pPr>
        <w:spacing w:after="150"/>
      </w:pPr>
      <w:r>
        <w:rPr/>
        <w:t xml:space="preserve">二、窗体节能材料发展分析</w:t>
      </w:r>
    </w:p>
    <w:p>
      <w:pPr>
        <w:spacing w:after="150"/>
      </w:pPr>
      <w:r>
        <w:rPr/>
        <w:t xml:space="preserve">1、low-e玻璃节能原理简介</w:t>
      </w:r>
    </w:p>
    <w:p>
      <w:pPr>
        <w:spacing w:after="150"/>
      </w:pPr>
      <w:r>
        <w:rPr/>
        <w:t xml:space="preserve">2、low-e玻璃使用比例分析</w:t>
      </w:r>
    </w:p>
    <w:p>
      <w:pPr>
        <w:spacing w:after="150"/>
      </w:pPr>
      <w:r>
        <w:rPr/>
        <w:t xml:space="preserve">3、low-e玻璃行业发展现状</w:t>
      </w:r>
    </w:p>
    <w:p>
      <w:pPr>
        <w:spacing w:after="150"/>
      </w:pPr>
      <w:r>
        <w:rPr/>
        <w:t xml:space="preserve">4、low-e玻璃行业竞争状况</w:t>
      </w:r>
    </w:p>
    <w:p>
      <w:pPr>
        <w:spacing w:after="150"/>
      </w:pPr>
      <w:r>
        <w:rPr/>
        <w:t xml:space="preserve">5、low-e玻璃在建筑节能中的需求</w:t>
      </w:r>
    </w:p>
    <w:p>
      <w:pPr>
        <w:spacing w:after="150"/>
      </w:pPr>
      <w:r>
        <w:rPr/>
        <w:t xml:space="preserve">第二节 新能源节能发展分析</w:t>
      </w:r>
    </w:p>
    <w:p>
      <w:pPr>
        <w:spacing w:after="150"/>
      </w:pPr>
      <w:r>
        <w:rPr/>
        <w:t xml:space="preserve">一、传统建筑光热应用</w:t>
      </w:r>
    </w:p>
    <w:p>
      <w:pPr>
        <w:spacing w:after="150"/>
      </w:pPr>
      <w:r>
        <w:rPr/>
        <w:t xml:space="preserve">1、太阳能热水器行业政策分析</w:t>
      </w:r>
    </w:p>
    <w:p>
      <w:pPr>
        <w:spacing w:after="150"/>
      </w:pPr>
      <w:r>
        <w:rPr/>
        <w:t xml:space="preserve">2、太阳能热水器行业规模分析</w:t>
      </w:r>
    </w:p>
    <w:p>
      <w:pPr>
        <w:spacing w:after="150"/>
      </w:pPr>
      <w:r>
        <w:rPr/>
        <w:t xml:space="preserve">3、太阳能热水器行业竞争分析</w:t>
      </w:r>
    </w:p>
    <w:p>
      <w:pPr>
        <w:spacing w:after="150"/>
      </w:pPr>
      <w:r>
        <w:rPr/>
        <w:t xml:space="preserve">二、光伏建筑一体化(bipv)</w:t>
      </w:r>
    </w:p>
    <w:p>
      <w:pPr>
        <w:spacing w:after="150"/>
      </w:pPr>
      <w:r>
        <w:rPr/>
        <w:t xml:space="preserve">1、光伏建筑一体化主要形式</w:t>
      </w:r>
    </w:p>
    <w:p>
      <w:pPr>
        <w:spacing w:after="150"/>
      </w:pPr>
      <w:r>
        <w:rPr/>
        <w:t xml:space="preserve">2、光伏建筑一体化政策支持</w:t>
      </w:r>
    </w:p>
    <w:p>
      <w:pPr>
        <w:spacing w:after="150"/>
      </w:pPr>
      <w:r>
        <w:rPr/>
        <w:t xml:space="preserve">3、光伏建筑一体化安装规模</w:t>
      </w:r>
    </w:p>
    <w:p>
      <w:pPr>
        <w:spacing w:after="150"/>
      </w:pPr>
      <w:r>
        <w:rPr/>
        <w:t xml:space="preserve">4、光伏建筑一体化盈利能力</w:t>
      </w:r>
    </w:p>
    <w:p>
      <w:pPr>
        <w:spacing w:after="150"/>
      </w:pPr>
      <w:r>
        <w:rPr/>
        <w:t xml:space="preserve">5、光伏建筑一体化竞争现状</w:t>
      </w:r>
    </w:p>
    <w:p>
      <w:pPr>
        <w:spacing w:after="150"/>
      </w:pPr>
      <w:r>
        <w:rPr/>
        <w:t xml:space="preserve">6、光伏建筑一体化前景展望</w:t>
      </w:r>
    </w:p>
    <w:p>
      <w:pPr>
        <w:spacing w:after="150"/>
      </w:pPr>
      <w:r>
        <w:rPr/>
        <w:t xml:space="preserve">第三节 建筑智能化发展分析</w:t>
      </w:r>
    </w:p>
    <w:p>
      <w:pPr>
        <w:spacing w:after="150"/>
      </w:pPr>
      <w:r>
        <w:rPr/>
        <w:t xml:space="preserve">一、国外智能建筑发展概况</w:t>
      </w:r>
    </w:p>
    <w:p>
      <w:pPr>
        <w:spacing w:after="150"/>
      </w:pPr>
      <w:r>
        <w:rPr/>
        <w:t xml:space="preserve">二、建筑智能化行业企业规模</w:t>
      </w:r>
    </w:p>
    <w:p>
      <w:pPr>
        <w:spacing w:after="150"/>
      </w:pPr>
      <w:r>
        <w:rPr/>
        <w:t xml:space="preserve">三、建筑智能化行业市场规模</w:t>
      </w:r>
    </w:p>
    <w:p>
      <w:pPr>
        <w:spacing w:after="150"/>
      </w:pPr>
      <w:r>
        <w:rPr/>
        <w:t xml:space="preserve">四、建筑智能化行业竞争现状</w:t>
      </w:r>
    </w:p>
    <w:p>
      <w:pPr>
        <w:spacing w:after="150"/>
      </w:pPr>
      <w:r>
        <w:rPr/>
        <w:t xml:space="preserve">五、建筑智能化行业前景展望</w:t>
      </w:r>
    </w:p>
    <w:p>
      <w:pPr>
        <w:spacing w:after="150"/>
      </w:pPr>
      <w:r>
        <w:rPr/>
        <w:t xml:space="preserve">第四节 绿色建筑发展分析</w:t>
      </w:r>
    </w:p>
    <w:p>
      <w:pPr>
        <w:spacing w:after="150"/>
      </w:pPr>
      <w:r>
        <w:rPr/>
        <w:t xml:space="preserve">一、中国绿色建筑行业发展驱动因素分析</w:t>
      </w:r>
    </w:p>
    <w:p>
      <w:pPr>
        <w:spacing w:after="150"/>
      </w:pPr>
      <w:r>
        <w:rPr/>
        <w:t xml:space="preserve">二、绿色建筑投资规模分析</w:t>
      </w:r>
    </w:p>
    <w:p>
      <w:pPr>
        <w:spacing w:after="150"/>
      </w:pPr>
      <w:r>
        <w:rPr/>
        <w:t xml:space="preserve">三、绿色建筑完成面积分析</w:t>
      </w:r>
    </w:p>
    <w:p>
      <w:pPr>
        <w:spacing w:after="150"/>
      </w:pPr>
      <w:r>
        <w:rPr/>
        <w:t xml:space="preserve">四、绿色建筑节能率分析</w:t>
      </w:r>
    </w:p>
    <w:p>
      <w:pPr>
        <w:spacing w:after="150"/>
      </w:pPr>
      <w:r>
        <w:rPr/>
        <w:t xml:space="preserve">五、绿色建筑发展趋势及前景</w:t>
      </w:r>
    </w:p>
    <w:p>
      <w:pPr>
        <w:spacing w:after="150"/>
      </w:pPr>
      <w:r>
        <w:rPr>
          <w:b w:val="1"/>
          <w:bCs w:val="1"/>
        </w:rPr>
        <w:t xml:space="preserve">第七章 建筑节能的主要方法分析</w:t>
      </w:r>
    </w:p>
    <w:p>
      <w:pPr>
        <w:spacing w:after="150"/>
      </w:pPr>
      <w:r>
        <w:rPr/>
        <w:t xml:space="preserve">第一节 利用气候条件</w:t>
      </w:r>
    </w:p>
    <w:p>
      <w:pPr>
        <w:spacing w:after="150"/>
      </w:pPr>
      <w:r>
        <w:rPr/>
        <w:t xml:space="preserve">一、合理群体规划布局</w:t>
      </w:r>
    </w:p>
    <w:p>
      <w:pPr>
        <w:spacing w:after="150"/>
      </w:pPr>
      <w:r>
        <w:rPr/>
        <w:t xml:space="preserve">二、合理红纸体形系数</w:t>
      </w:r>
    </w:p>
    <w:p>
      <w:pPr>
        <w:spacing w:after="150"/>
      </w:pPr>
      <w:r>
        <w:rPr/>
        <w:t xml:space="preserve">三、合理控制窗墙比</w:t>
      </w:r>
    </w:p>
    <w:p>
      <w:pPr>
        <w:spacing w:after="150"/>
      </w:pPr>
      <w:r>
        <w:rPr/>
        <w:t xml:space="preserve">第二节 有效隔离</w:t>
      </w:r>
    </w:p>
    <w:p>
      <w:pPr>
        <w:spacing w:after="150"/>
      </w:pPr>
      <w:r>
        <w:rPr/>
        <w:t xml:space="preserve">一、外墙的隔热保温</w:t>
      </w:r>
    </w:p>
    <w:p>
      <w:pPr>
        <w:spacing w:after="150"/>
      </w:pPr>
      <w:r>
        <w:rPr/>
        <w:t xml:space="preserve">二、玻璃门窗的隔热保温</w:t>
      </w:r>
    </w:p>
    <w:p>
      <w:pPr>
        <w:spacing w:after="150"/>
      </w:pPr>
      <w:r>
        <w:rPr/>
        <w:t xml:space="preserve">三、“可呼吸”的玻璃幕墙</w:t>
      </w:r>
    </w:p>
    <w:p>
      <w:pPr>
        <w:spacing w:after="150"/>
      </w:pPr>
      <w:r>
        <w:rPr/>
        <w:t xml:space="preserve">四、屋面的隔热保温</w:t>
      </w:r>
    </w:p>
    <w:p>
      <w:pPr>
        <w:spacing w:after="150"/>
      </w:pPr>
      <w:r>
        <w:rPr/>
        <w:t xml:space="preserve">五、自然通风</w:t>
      </w:r>
    </w:p>
    <w:p>
      <w:pPr>
        <w:spacing w:after="150"/>
      </w:pPr>
      <w:r>
        <w:rPr/>
        <w:t xml:space="preserve">第三节 环境控制技术</w:t>
      </w:r>
    </w:p>
    <w:p>
      <w:pPr>
        <w:spacing w:after="150"/>
      </w:pPr>
      <w:r>
        <w:rPr/>
        <w:t xml:space="preserve">一、太阳能技术</w:t>
      </w:r>
    </w:p>
    <w:p>
      <w:pPr>
        <w:spacing w:after="150"/>
      </w:pPr>
      <w:r>
        <w:rPr/>
        <w:t xml:space="preserve">二、地源热泵技术</w:t>
      </w:r>
    </w:p>
    <w:p>
      <w:pPr>
        <w:spacing w:after="150"/>
      </w:pPr>
      <w:r>
        <w:rPr/>
        <w:t xml:space="preserve">第四节 建设设计优化</w:t>
      </w:r>
    </w:p>
    <w:p>
      <w:pPr>
        <w:spacing w:after="150"/>
      </w:pPr>
      <w:r>
        <w:rPr/>
        <w:t xml:space="preserve">一、被动式建筑</w:t>
      </w:r>
    </w:p>
    <w:p>
      <w:pPr>
        <w:spacing w:after="150"/>
      </w:pPr>
      <w:r>
        <w:rPr/>
        <w:t xml:space="preserve">二、冷热源优化</w:t>
      </w:r>
    </w:p>
    <w:p>
      <w:pPr>
        <w:spacing w:after="150"/>
      </w:pPr>
      <w:r>
        <w:rPr/>
        <w:t xml:space="preserve">三、水系统优化</w:t>
      </w:r>
    </w:p>
    <w:p>
      <w:pPr>
        <w:spacing w:after="150"/>
      </w:pPr>
      <w:r>
        <w:rPr/>
        <w:t xml:space="preserve">四、风系统优化</w:t>
      </w:r>
    </w:p>
    <w:p>
      <w:pPr>
        <w:spacing w:after="150"/>
      </w:pPr>
      <w:r>
        <w:rPr/>
        <w:t xml:space="preserve">第五节 建筑节能途径</w:t>
      </w:r>
    </w:p>
    <w:p>
      <w:pPr>
        <w:spacing w:after="150"/>
      </w:pPr>
      <w:r>
        <w:rPr/>
        <w:t xml:space="preserve">一、墙体节能</w:t>
      </w:r>
    </w:p>
    <w:p>
      <w:pPr>
        <w:spacing w:after="150"/>
      </w:pPr>
      <w:r>
        <w:rPr/>
        <w:t xml:space="preserve">二、门窗节能</w:t>
      </w:r>
    </w:p>
    <w:p>
      <w:pPr>
        <w:spacing w:after="150"/>
      </w:pPr>
      <w:r>
        <w:rPr/>
        <w:t xml:space="preserve">三、屋面节能</w:t>
      </w:r>
    </w:p>
    <w:p>
      <w:pPr>
        <w:spacing w:after="150"/>
      </w:pPr>
      <w:r>
        <w:rPr/>
        <w:t xml:space="preserve">四、利用太阳能</w:t>
      </w:r>
    </w:p>
    <w:p>
      <w:pPr>
        <w:spacing w:after="150"/>
      </w:pPr>
      <w:r>
        <w:rPr>
          <w:b w:val="1"/>
          <w:bCs w:val="1"/>
        </w:rPr>
        <w:t xml:space="preserve">第八章 2024-2029年建筑节能行业竞争形势及策略</w:t>
      </w:r>
    </w:p>
    <w:p>
      <w:pPr>
        <w:spacing w:after="150"/>
      </w:pPr>
      <w:r>
        <w:rPr/>
        <w:t xml:space="preserve">第一节 行业总体市场竞争状况分析</w:t>
      </w:r>
    </w:p>
    <w:p>
      <w:pPr>
        <w:spacing w:after="150"/>
      </w:pPr>
      <w:r>
        <w:rPr/>
        <w:t xml:space="preserve">一、建筑节能行业竞争结构分析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二、建筑节能行业swot分析</w:t>
      </w:r>
    </w:p>
    <w:p>
      <w:pPr>
        <w:spacing w:after="150"/>
      </w:pPr>
      <w:r>
        <w:rPr/>
        <w:t xml:space="preserve">1、建筑节能行业优势分析</w:t>
      </w:r>
    </w:p>
    <w:p>
      <w:pPr>
        <w:spacing w:after="150"/>
      </w:pPr>
      <w:r>
        <w:rPr/>
        <w:t xml:space="preserve">2、建筑节能行业劣势分析</w:t>
      </w:r>
    </w:p>
    <w:p>
      <w:pPr>
        <w:spacing w:after="150"/>
      </w:pPr>
      <w:r>
        <w:rPr/>
        <w:t xml:space="preserve">3、建筑节能行业机会分析</w:t>
      </w:r>
    </w:p>
    <w:p>
      <w:pPr>
        <w:spacing w:after="150"/>
      </w:pPr>
      <w:r>
        <w:rPr/>
        <w:t xml:space="preserve">4、建筑节能行业威胁分析</w:t>
      </w:r>
    </w:p>
    <w:p>
      <w:pPr>
        <w:spacing w:after="150"/>
      </w:pPr>
      <w:r>
        <w:rPr/>
        <w:t xml:space="preserve">第二节 建筑节能行业竞争格局分析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建筑节能行业集中度分析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建筑节能市场竞争策略分析</w:t>
      </w:r>
    </w:p>
    <w:p>
      <w:pPr>
        <w:spacing w:after="150"/>
      </w:pPr>
      <w:r>
        <w:rPr>
          <w:b w:val="1"/>
          <w:bCs w:val="1"/>
        </w:rPr>
        <w:t xml:space="preserve">第九章 2024-2029年建筑节能行业领先企业经营形势分析</w:t>
      </w:r>
    </w:p>
    <w:p>
      <w:pPr>
        <w:spacing w:after="150"/>
      </w:pPr>
      <w:r>
        <w:rPr/>
        <w:t xml:space="preserve">第一节 深圳达实智能股份有限公司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第二节 上海延华智能科技(集团)股份有限公司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第三节 深圳市赛为智能股份有限公司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第四节 中国节能环保集团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四、企业经营优劣势分析</w:t>
      </w:r>
    </w:p>
    <w:p>
      <w:pPr>
        <w:spacing w:after="150"/>
      </w:pPr>
      <w:r>
        <w:rPr/>
        <w:t xml:space="preserve">五、企业最新发展动向</w:t>
      </w:r>
    </w:p>
    <w:p>
      <w:pPr>
        <w:spacing w:after="150"/>
      </w:pPr>
      <w:r>
        <w:rPr/>
        <w:t xml:space="preserve">第五节 珠海派诺科技股份有限公司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第六节 广州市高衡力节能科技股份有限公司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第七节 亚士创能科技(上海)股份有限公司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第八节 北京嘉寓门窗幕墙股份有限公司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第九节 海控南海发展股份有限公司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第十节 中国南玻集团股份有限公司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第十章 2024-2029年建筑节能行业前景及趋势预测</w:t>
      </w:r>
    </w:p>
    <w:p>
      <w:pPr>
        <w:spacing w:after="150"/>
      </w:pPr>
      <w:r>
        <w:rPr/>
        <w:t xml:space="preserve">第一节 2024-2029年建筑节能市场发展前景</w:t>
      </w:r>
    </w:p>
    <w:p>
      <w:pPr>
        <w:spacing w:after="150"/>
      </w:pPr>
      <w:r>
        <w:rPr/>
        <w:t xml:space="preserve">一、2024-2029年建筑节能市场发展潜力</w:t>
      </w:r>
    </w:p>
    <w:p>
      <w:pPr>
        <w:spacing w:after="150"/>
      </w:pPr>
      <w:r>
        <w:rPr/>
        <w:t xml:space="preserve">二、2024-2029年建筑节能市场发展前景展望</w:t>
      </w:r>
    </w:p>
    <w:p>
      <w:pPr>
        <w:spacing w:after="150"/>
      </w:pPr>
      <w:r>
        <w:rPr/>
        <w:t xml:space="preserve">三、2024-2029年建筑节能细分行业发展前景分析</w:t>
      </w:r>
    </w:p>
    <w:p>
      <w:pPr>
        <w:spacing w:after="150"/>
      </w:pPr>
      <w:r>
        <w:rPr/>
        <w:t xml:space="preserve">第二节 2024-2029年建筑节能市场发展趋势预测</w:t>
      </w:r>
    </w:p>
    <w:p>
      <w:pPr>
        <w:spacing w:after="150"/>
      </w:pPr>
      <w:r>
        <w:rPr/>
        <w:t xml:space="preserve">一、2024-2029年建筑节能行业发展趋势</w:t>
      </w:r>
    </w:p>
    <w:p>
      <w:pPr>
        <w:spacing w:after="150"/>
      </w:pPr>
      <w:r>
        <w:rPr/>
        <w:t xml:space="preserve">二、2024-2029年建筑节能产值预测</w:t>
      </w:r>
    </w:p>
    <w:p>
      <w:pPr>
        <w:spacing w:after="150"/>
      </w:pPr>
      <w:r>
        <w:rPr/>
        <w:t xml:space="preserve">三、2024-2029年建筑节能行业应用领域预测</w:t>
      </w:r>
    </w:p>
    <w:p>
      <w:pPr>
        <w:spacing w:after="150"/>
      </w:pPr>
      <w:r>
        <w:rPr/>
        <w:t xml:space="preserve">四、2024-2029年细分市场发展趋势预测</w:t>
      </w:r>
    </w:p>
    <w:p>
      <w:pPr>
        <w:spacing w:after="150"/>
      </w:pPr>
      <w:r>
        <w:rPr/>
        <w:t xml:space="preserve">第三节 2024-2029年中国建筑节能行业供需预测</w:t>
      </w:r>
    </w:p>
    <w:p>
      <w:pPr>
        <w:spacing w:after="150"/>
      </w:pPr>
      <w:r>
        <w:rPr/>
        <w:t xml:space="preserve">一、2024-2029年中国建筑节能完成面积预测</w:t>
      </w:r>
    </w:p>
    <w:p>
      <w:pPr>
        <w:spacing w:after="150"/>
      </w:pPr>
      <w:r>
        <w:rPr/>
        <w:t xml:space="preserve">二、2024-2029年中国建筑节能企业规模预测</w:t>
      </w:r>
    </w:p>
    <w:p>
      <w:pPr>
        <w:spacing w:after="150"/>
      </w:pPr>
      <w:r>
        <w:rPr/>
        <w:t xml:space="preserve">三、2024-2029年中国建筑节能投资规模预测</w:t>
      </w:r>
    </w:p>
    <w:p>
      <w:pPr>
        <w:spacing w:after="150"/>
      </w:pPr>
      <w:r>
        <w:rPr/>
        <w:t xml:space="preserve">四、2024-2029年中国建筑节能行业需求预测</w:t>
      </w:r>
    </w:p>
    <w:p>
      <w:pPr>
        <w:spacing w:after="150"/>
      </w:pPr>
      <w:r>
        <w:rPr/>
        <w:t xml:space="preserve">五、2024-2029年中国建筑节能行业供需平衡预测</w:t>
      </w:r>
    </w:p>
    <w:p>
      <w:pPr>
        <w:spacing w:after="150"/>
      </w:pPr>
      <w:r>
        <w:rPr>
          <w:b w:val="1"/>
          <w:bCs w:val="1"/>
        </w:rPr>
        <w:t xml:space="preserve">第十一章 2024-2029年建筑节能行业投资机会与风险防范</w:t>
      </w:r>
    </w:p>
    <w:p>
      <w:pPr>
        <w:spacing w:after="150"/>
      </w:pPr>
      <w:r>
        <w:rPr/>
        <w:t xml:space="preserve">第一节 建筑节能行业投融资情况</w:t>
      </w:r>
    </w:p>
    <w:p>
      <w:pPr>
        <w:spacing w:after="150"/>
      </w:pPr>
      <w:r>
        <w:rPr/>
        <w:t xml:space="preserve">第二节 2024-2029年建筑节能行业投资机会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四、建筑节能行业投资机遇</w:t>
      </w:r>
    </w:p>
    <w:p>
      <w:pPr>
        <w:spacing w:after="150"/>
      </w:pPr>
      <w:r>
        <w:rPr/>
        <w:t xml:space="preserve">第三节 2024-2029年建筑节能行业投资风险及防范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三、行业竞争风险及应对措施</w:t>
      </w:r>
    </w:p>
    <w:p>
      <w:pPr>
        <w:spacing w:after="150"/>
      </w:pPr>
      <w:r>
        <w:rPr/>
        <w:t xml:space="preserve">四、宏观经济波动风险及防范</w:t>
      </w:r>
    </w:p>
    <w:p>
      <w:pPr>
        <w:spacing w:after="150"/>
      </w:pPr>
      <w:r>
        <w:rPr/>
        <w:t xml:space="preserve">五、管理风险及防范</w:t>
      </w:r>
    </w:p>
    <w:p>
      <w:pPr>
        <w:spacing w:after="150"/>
      </w:pPr>
      <w:r>
        <w:rPr/>
        <w:t xml:space="preserve">六、收款及经营业绩的季节性波动风险</w:t>
      </w:r>
    </w:p>
    <w:p>
      <w:pPr>
        <w:spacing w:after="150"/>
      </w:pPr>
      <w:r>
        <w:rPr/>
        <w:t xml:space="preserve">七、其他风险及防范</w:t>
      </w:r>
    </w:p>
    <w:p>
      <w:pPr>
        <w:spacing w:after="150"/>
      </w:pPr>
      <w:r>
        <w:rPr>
          <w:b w:val="1"/>
          <w:bCs w:val="1"/>
        </w:rPr>
        <w:t xml:space="preserve">第十二章 建筑节能行业发展战略研究</w:t>
      </w:r>
    </w:p>
    <w:p>
      <w:pPr>
        <w:spacing w:after="150"/>
      </w:pPr>
      <w:r>
        <w:rPr/>
        <w:t xml:space="preserve">第一节 建筑节能行业发展战略研究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对中国建筑节能品牌的战略思考</w:t>
      </w:r>
    </w:p>
    <w:p>
      <w:pPr>
        <w:spacing w:after="150"/>
      </w:pPr>
      <w:r>
        <w:rPr/>
        <w:t xml:space="preserve">一、建筑节能品牌的重要性</w:t>
      </w:r>
    </w:p>
    <w:p>
      <w:pPr>
        <w:spacing w:after="150"/>
      </w:pPr>
      <w:r>
        <w:rPr/>
        <w:t xml:space="preserve">二、建筑节能实施品牌战略的意义</w:t>
      </w:r>
    </w:p>
    <w:p>
      <w:pPr>
        <w:spacing w:after="150"/>
      </w:pPr>
      <w:r>
        <w:rPr/>
        <w:t xml:space="preserve">三、建筑节能企业品牌的现状分析</w:t>
      </w:r>
    </w:p>
    <w:p>
      <w:pPr>
        <w:spacing w:after="150"/>
      </w:pPr>
      <w:r>
        <w:rPr/>
        <w:t xml:space="preserve">四、中国建筑节能企业的品牌战略</w:t>
      </w:r>
    </w:p>
    <w:p>
      <w:pPr>
        <w:spacing w:after="150"/>
      </w:pPr>
      <w:r>
        <w:rPr/>
        <w:t xml:space="preserve">五、建筑节能品牌战略管理的策略</w:t>
      </w:r>
    </w:p>
    <w:p>
      <w:pPr>
        <w:spacing w:after="150"/>
      </w:pPr>
      <w:r>
        <w:rPr/>
        <w:t xml:space="preserve">第三节 建筑节能经营策略分析</w:t>
      </w:r>
    </w:p>
    <w:p>
      <w:pPr>
        <w:spacing w:after="150"/>
      </w:pPr>
      <w:r>
        <w:rPr/>
        <w:t xml:space="preserve">一、建筑节能市场细分策略</w:t>
      </w:r>
    </w:p>
    <w:p>
      <w:pPr>
        <w:spacing w:after="150"/>
      </w:pPr>
      <w:r>
        <w:rPr/>
        <w:t xml:space="preserve">二、建筑节能市场创新策略</w:t>
      </w:r>
    </w:p>
    <w:p>
      <w:pPr>
        <w:spacing w:after="150"/>
      </w:pPr>
      <w:r>
        <w:rPr/>
        <w:t xml:space="preserve">三、品牌定位与品类规划</w:t>
      </w:r>
    </w:p>
    <w:p>
      <w:pPr>
        <w:spacing w:after="150"/>
      </w:pPr>
      <w:r>
        <w:rPr/>
        <w:t xml:space="preserve">四、建筑节能新产品差异化战略</w:t>
      </w:r>
    </w:p>
    <w:p>
      <w:pPr>
        <w:spacing w:after="150"/>
      </w:pPr>
      <w:r>
        <w:rPr/>
        <w:t xml:space="preserve">第四节 建筑节能行业投资战略研究</w:t>
      </w:r>
    </w:p>
    <w:p>
      <w:pPr>
        <w:spacing w:after="150"/>
      </w:pPr>
      <w:r>
        <w:rPr/>
        <w:t xml:space="preserve">一、2022年建筑节能企业投资战略</w:t>
      </w:r>
    </w:p>
    <w:p>
      <w:pPr>
        <w:spacing w:after="150"/>
      </w:pPr>
      <w:r>
        <w:rPr/>
        <w:t xml:space="preserve">二、2024-2029年建筑节能行业投资战略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建筑节能行业研究结论及建议</w:t>
      </w:r>
    </w:p>
    <w:p>
      <w:pPr>
        <w:spacing w:after="150"/>
      </w:pPr>
      <w:r>
        <w:rPr/>
        <w:t xml:space="preserve">第二节 建筑节能子行业研究结论及建议</w:t>
      </w:r>
    </w:p>
    <w:p>
      <w:pPr>
        <w:spacing w:after="150"/>
      </w:pPr>
      <w:r>
        <w:rPr/>
        <w:t xml:space="preserve">第三节 中道泰和建筑节能行业发展建议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图表：外墙保温系统</w:t>
      </w:r>
    </w:p>
    <w:p>
      <w:pPr>
        <w:spacing w:after="150"/>
      </w:pPr>
      <w:r>
        <w:rPr/>
        <w:t xml:space="preserve">图表：建筑节能产业链结构</w:t>
      </w:r>
    </w:p>
    <w:p>
      <w:pPr>
        <w:spacing w:after="150"/>
      </w:pPr>
      <w:r>
        <w:rPr/>
        <w:t xml:space="preserve">图表：不同节能技术的经济分析</w:t>
      </w:r>
    </w:p>
    <w:p>
      <w:pPr>
        <w:spacing w:after="150"/>
      </w:pPr>
      <w:r>
        <w:rPr/>
        <w:t xml:space="preserve">图表：日本建筑节能的主要应用技术</w:t>
      </w:r>
    </w:p>
    <w:p>
      <w:pPr>
        <w:spacing w:after="150"/>
      </w:pPr>
      <w:r>
        <w:rPr/>
        <w:t xml:space="preserve">图表：2019-2023年中国节能服务产业产值</w:t>
      </w:r>
    </w:p>
    <w:p>
      <w:pPr>
        <w:spacing w:after="150"/>
      </w:pPr>
      <w:r>
        <w:rPr/>
        <w:t xml:space="preserve">图表：2019-2023年从事建筑节能服务的企业总数</w:t>
      </w:r>
    </w:p>
    <w:p>
      <w:pPr>
        <w:spacing w:after="150"/>
      </w:pPr>
      <w:r>
        <w:rPr/>
        <w:t xml:space="preserve">图表：不同规模企业结构分析</w:t>
      </w:r>
    </w:p>
    <w:p>
      <w:pPr>
        <w:spacing w:after="150"/>
      </w:pPr>
      <w:r>
        <w:rPr/>
        <w:t xml:space="preserve">图表：不同所有制企业结构分析</w:t>
      </w:r>
    </w:p>
    <w:p>
      <w:pPr>
        <w:spacing w:after="150"/>
      </w:pPr>
      <w:r>
        <w:rPr/>
        <w:t xml:space="preserve">图表：2019-2023年建筑节能行业从业人员总数</w:t>
      </w:r>
    </w:p>
    <w:p>
      <w:pPr>
        <w:spacing w:after="150"/>
      </w:pPr>
      <w:r>
        <w:rPr/>
        <w:t xml:space="preserve">图表：2019-2023年建筑节能盈利能力</w:t>
      </w:r>
    </w:p>
    <w:p>
      <w:pPr>
        <w:spacing w:after="150"/>
      </w:pPr>
      <w:r>
        <w:rPr/>
        <w:t xml:space="preserve">图表：2019-2023年建筑节能行业营运能力</w:t>
      </w:r>
    </w:p>
    <w:p>
      <w:pPr>
        <w:spacing w:after="150"/>
      </w:pPr>
      <w:r>
        <w:rPr/>
        <w:t xml:space="preserve">图表：2019-2023年建筑节能行业偿债能力</w:t>
      </w:r>
    </w:p>
    <w:p>
      <w:pPr>
        <w:spacing w:after="150"/>
      </w:pPr>
      <w:r>
        <w:rPr/>
        <w:t xml:space="preserve">图表：近年来关于外墙保温材料的相关政策</w:t>
      </w:r>
    </w:p>
    <w:p>
      <w:pPr>
        <w:spacing w:after="150"/>
      </w:pPr>
      <w:r>
        <w:rPr/>
        <w:t xml:space="preserve">图表：膨胀聚苯板和挤塑聚苯板性能比较</w:t>
      </w:r>
    </w:p>
    <w:p>
      <w:pPr>
        <w:spacing w:after="150"/>
      </w:pPr>
      <w:r>
        <w:rPr/>
        <w:t xml:space="preserve">图表：不同材料的市场占有率</w:t>
      </w:r>
    </w:p>
    <w:p>
      <w:pPr>
        <w:spacing w:after="150"/>
      </w:pPr>
      <w:r>
        <w:rPr/>
        <w:t xml:space="preserve">图表：太阳能热水器相关行业政策</w:t>
      </w:r>
    </w:p>
    <w:p>
      <w:pPr>
        <w:spacing w:after="150"/>
      </w:pPr>
      <w:r>
        <w:rPr/>
        <w:t xml:space="preserve">图表：各省份企业数量和占比表(单位：家，%)</w:t>
      </w:r>
    </w:p>
    <w:p>
      <w:pPr>
        <w:spacing w:after="150"/>
      </w:pPr>
      <w:r>
        <w:rPr/>
        <w:t xml:space="preserve">图表：太阳能热水器整机和配件企业占比图</w:t>
      </w:r>
    </w:p>
    <w:p>
      <w:pPr>
        <w:spacing w:after="150"/>
      </w:pPr>
      <w:r>
        <w:rPr/>
        <w:t xml:space="preserve">图表：光伏建筑一体化全国性政策文件</w:t>
      </w:r>
    </w:p>
    <w:p>
      <w:pPr>
        <w:spacing w:after="150"/>
      </w:pPr>
      <w:r>
        <w:rPr/>
        <w:t xml:space="preserve">图表：其他地区光伏建筑一体化政策表</w:t>
      </w:r>
    </w:p>
    <w:p>
      <w:pPr>
        <w:spacing w:after="150"/>
      </w:pPr>
      <w:r>
        <w:rPr/>
        <w:t xml:space="preserve">图表：2019-2023年中国建筑智能化市场规模</w:t>
      </w:r>
    </w:p>
    <w:p>
      <w:pPr>
        <w:spacing w:after="150"/>
      </w:pPr>
      <w:r>
        <w:rPr/>
        <w:t xml:space="preserve">图表：2019-2023年我国建筑节能行业区域企业数量分布</w:t>
      </w:r>
    </w:p>
    <w:p>
      <w:pPr>
        <w:spacing w:after="150"/>
      </w:pPr>
      <w:r>
        <w:rPr/>
        <w:t xml:space="preserve">图表：2019-2023年公司主营业务收入构成</w:t>
      </w:r>
    </w:p>
    <w:p>
      <w:pPr>
        <w:spacing w:after="150"/>
      </w:pPr>
      <w:r>
        <w:rPr/>
        <w:t xml:space="preserve">图表：企业主要销售区域</w:t>
      </w:r>
    </w:p>
    <w:p>
      <w:pPr>
        <w:spacing w:after="150"/>
      </w:pPr>
      <w:r>
        <w:rPr/>
        <w:t xml:space="preserve">图表：企业主要销售客户情况</w:t>
      </w:r>
    </w:p>
    <w:p>
      <w:pPr>
        <w:spacing w:after="150"/>
      </w:pPr>
      <w:r>
        <w:rPr/>
        <w:t xml:space="preserve">图表：2019-2023年公司主营业务收入构成</w:t>
      </w:r>
    </w:p>
    <w:p>
      <w:pPr>
        <w:spacing w:after="150"/>
      </w:pPr>
      <w:r>
        <w:rPr/>
        <w:t xml:space="preserve">图表：企业主要销售区域</w:t>
      </w:r>
    </w:p>
    <w:p>
      <w:pPr>
        <w:spacing w:after="150"/>
      </w:pPr>
      <w:r>
        <w:rPr/>
        <w:t xml:space="preserve">图表：2019-2023年公司主营业务收入构成</w:t>
      </w:r>
    </w:p>
    <w:p>
      <w:pPr>
        <w:spacing w:after="150"/>
      </w:pPr>
      <w:r>
        <w:rPr/>
        <w:t xml:space="preserve">图表：企业主要销售区域</w:t>
      </w:r>
    </w:p>
    <w:p>
      <w:pPr>
        <w:spacing w:after="150"/>
      </w:pPr>
      <w:r>
        <w:rPr/>
        <w:t xml:space="preserve">图表：2019-2023年公司主营业务收入构成(单位：亿元)</w:t>
      </w:r>
    </w:p>
    <w:p>
      <w:pPr>
        <w:spacing w:after="150"/>
      </w:pPr>
      <w:r>
        <w:rPr/>
        <w:t xml:space="preserve">图表：2019-2023年公司主营业务收入构成</w:t>
      </w:r>
    </w:p>
    <w:p>
      <w:pPr>
        <w:spacing w:after="150"/>
      </w:pPr>
      <w:r>
        <w:rPr/>
        <w:t xml:space="preserve">图表：2019-2023年公司主营业务收入构成</w:t>
      </w:r>
    </w:p>
    <w:p>
      <w:pPr>
        <w:spacing w:after="150"/>
      </w:pPr>
      <w:r>
        <w:rPr/>
        <w:t xml:space="preserve">图表：2019-2023年公司主营业务收入构成</w:t>
      </w:r>
    </w:p>
    <w:p>
      <w:pPr>
        <w:spacing w:after="150"/>
      </w:pPr>
      <w:r>
        <w:rPr/>
        <w:t xml:space="preserve">图表：公司涂料类产品体系</w:t>
      </w:r>
    </w:p>
    <w:p>
      <w:pPr>
        <w:spacing w:after="150"/>
      </w:pPr>
      <w:r>
        <w:rPr/>
        <w:t xml:space="preserve">图表：2019-2023年公司主营业务收入构成</w:t>
      </w:r>
    </w:p>
    <w:p>
      <w:pPr>
        <w:spacing w:after="150"/>
      </w:pPr>
      <w:r>
        <w:rPr/>
        <w:t xml:space="preserve">图表：企业主要销售区域</w:t>
      </w:r>
    </w:p>
    <w:p>
      <w:pPr>
        <w:spacing w:after="150"/>
      </w:pPr>
      <w:r>
        <w:rPr/>
        <w:t xml:space="preserve">图表：2019-2023年公司主营业务收入构成</w:t>
      </w:r>
    </w:p>
    <w:p>
      <w:pPr>
        <w:spacing w:after="150"/>
      </w:pPr>
      <w:r>
        <w:rPr/>
        <w:t xml:space="preserve">图表：2019-2023年公司主营业务收入构成</w:t>
      </w:r>
    </w:p>
    <w:p>
      <w:pPr>
        <w:spacing w:after="150"/>
      </w:pPr>
      <w:r>
        <w:rPr/>
        <w:t xml:space="preserve">图表：企业主要销售客户情况</w:t>
      </w:r>
    </w:p>
    <w:p>
      <w:pPr>
        <w:spacing w:after="150"/>
      </w:pPr>
      <w:r>
        <w:rPr/>
        <w:t xml:space="preserve">图表：2024-2029年建筑节能产值预测</w:t>
      </w:r>
    </w:p>
    <w:p>
      <w:pPr>
        <w:spacing w:after="150"/>
      </w:pPr>
      <w:r>
        <w:rPr/>
        <w:t xml:space="preserve">图表：2024-2029年中国建筑节能完成面积预测</w:t>
      </w:r>
    </w:p>
    <w:p>
      <w:pPr>
        <w:spacing w:after="150"/>
      </w:pPr>
      <w:r>
        <w:rPr/>
        <w:t xml:space="preserve">图表：2024-2029年中国建筑节能企业规模预测</w:t>
      </w:r>
    </w:p>
    <w:p>
      <w:pPr>
        <w:spacing w:after="150"/>
      </w:pPr>
      <w:r>
        <w:rPr/>
        <w:t xml:space="preserve">图表：2024-2029年中国建筑节能投资规模预测</w:t>
      </w:r>
    </w:p>
    <w:p>
      <w:pPr>
        <w:spacing w:after="150"/>
      </w:pPr>
      <w:r>
        <w:rPr/>
        <w:t xml:space="preserve">图表：2024-2029年中国建筑节能需求规模预测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spacing w:after="150"/>
      </w:pPr>
      <w:r>
        <w:rPr/>
        <w:t xml:space="preserve">图表：企业投资策略总体规划图</w:t>
      </w:r>
    </w:p>
    <w:p>
      <w:pPr>
        <w:spacing w:after="150"/>
      </w:pPr>
      <w:r>
        <w:rPr/>
        <w:t xml:space="preserve">图表：建筑节能行业子行业</w:t>
      </w:r>
    </w:p>
    <w:p>
      <w:pPr>
        <w:spacing w:after="150"/>
      </w:pPr>
      <w:r>
        <w:rPr/>
        <w:t xml:space="preserve">图表：围护结构能量流失比例</w:t>
      </w:r>
    </w:p>
    <w:p>
      <w:pPr>
        <w:spacing w:after="150"/>
      </w:pPr>
      <w:r>
        <w:rPr/>
        <w:t xml:space="preserve">图表：聚氨酯硬泡与传统砂浆类保温材料比较</w:t>
      </w:r>
    </w:p>
    <w:p>
      <w:pPr>
        <w:spacing w:after="150"/>
      </w:pPr>
      <w:r>
        <w:rPr/>
        <w:t xml:space="preserve">图表：聚氨酯硬泡与传统有机泡沫保温材料比较</w:t>
      </w:r>
    </w:p>
    <w:p>
      <w:pPr>
        <w:spacing w:after="150"/>
      </w:pPr>
      <w:r>
        <w:rPr/>
        <w:t xml:space="preserve">图表：普通玻璃与low-e玻璃的性能参数</w:t>
      </w:r>
    </w:p>
    <w:p>
      <w:pPr>
        <w:spacing w:after="150"/>
      </w:pPr>
      <w:r>
        <w:rPr/>
        <w:t xml:space="preserve">图表：bipv的八种主要形式</w:t>
      </w:r>
    </w:p>
    <w:p>
      <w:pPr>
        <w:spacing w:after="150"/>
      </w:pPr>
      <w:r>
        <w:rPr/>
        <w:t xml:space="preserve">图表：智能化应用</w:t>
      </w:r>
    </w:p>
    <w:p>
      <w:pPr>
        <w:spacing w:after="150"/>
      </w:pPr>
      <w:r>
        <w:rPr/>
        <w:t xml:space="preserve">图表：建筑智能节能</w:t>
      </w:r>
    </w:p>
    <w:p>
      <w:pPr>
        <w:spacing w:after="150"/>
      </w:pPr>
      <w:r>
        <w:rPr/>
        <w:t xml:space="preserve">图表：合同能源管理机制示意图</w:t>
      </w:r>
    </w:p>
    <w:p>
      <w:pPr>
        <w:spacing w:after="150"/>
      </w:pPr>
      <w:r>
        <w:rPr/>
        <w:t xml:space="preserve">图表：我国low-e玻璃使用率远低于德国、韩国与波兰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中国建筑节能行业市场发展分析及发展趋势与投资前景研究报告(2024-2029版)</dc:title>
  <dc:description>中国建筑节能行业市场发展分析及发展趋势与投资前景研究报告(2024-2029版)</dc:description>
  <dc:subject>中国建筑节能行业市场发展分析及发展趋势与投资前景研究报告(2024-2029版)</dc:subject>
  <cp:keywords>研究报告</cp:keywords>
  <cp:category>研究报告</cp:category>
  <cp:lastModifiedBy>北京中道泰和信息咨询有限公司</cp:lastModifiedBy>
  <dcterms:created xsi:type="dcterms:W3CDTF">2024-01-29T11:20:04+08:00</dcterms:created>
  <dcterms:modified xsi:type="dcterms:W3CDTF">2024-01-29T11:20:04+08:00</dcterms:modified>
</cp:coreProperties>
</file>

<file path=docProps/custom.xml><?xml version="1.0" encoding="utf-8"?>
<Properties xmlns="http://schemas.openxmlformats.org/officeDocument/2006/custom-properties" xmlns:vt="http://schemas.openxmlformats.org/officeDocument/2006/docPropsVTypes"/>
</file>