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江西省光伏发电行业市场深度调研及发展趋势与投资前景研究报告(2024-2029版)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近年来，为促进光伏产业和光伏发电发展，在国家出台一系列扶持政策的基础上，江西省相继出台了万家屋顶、光伏产品推广应用示范工程以及度电补贴等光伏发电发展财税政策，光伏发电呈现爆发式增长态势。</w:t>
      </w:r>
    </w:p>
    <w:p>
      <w:pPr>
        <w:spacing w:after="150"/>
      </w:pPr>
      <w:r>
        <w:rPr/>
        <w:t xml:space="preserve">江西出台扶持光伏发电应用10条新政策，推广光伏发电应用、完善应用服务体系和保障措施。政策规定：创新光伏发电综合利用模式，利用荒山荒地、滩涂、水面等未利用地及采矿废弃地，探索更加灵活的土地供应方式，积极稳妥推进各类综合利用光伏电站建设，在不占用基本农田、不砍伐林木、不改变农用地用途、不影响防洪安全的前提下，大力探索生态建设与清洁能源协同发展的新模式。</w:t>
      </w:r>
    </w:p>
    <w:p>
      <w:pPr>
        <w:spacing w:after="150"/>
      </w:pPr>
      <w:r>
        <w:rPr/>
        <w:t xml:space="preserve">此外，要加快发展分布式光伏发电，鼓励在新建建筑屋顶装设光伏发电系统，由政府投资建设的新建建筑，原则上屋顶应具备承载光伏发电系统能力。符合条件的屋顶光伏发电项目，一律按分布式光伏发电项目简化电网接入手续，不断拓展分布式光伏发电在工业园区、工商企业、城镇化和新农村建设中的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江西省光伏发电行业投资环境分析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二、江西省光伏发电政策补贴</w:t>
      </w:r>
    </w:p>
    <w:p>
      <w:pPr>
        <w:spacing w:after="150"/>
      </w:pPr>
      <w:r>
        <w:rPr/>
        <w:t xml:space="preserve">三、地方政府发展规划</w:t>
      </w:r>
    </w:p>
    <w:p>
      <w:pPr>
        <w:spacing w:after="150"/>
      </w:pPr>
      <w:r>
        <w:rPr/>
        <w:t xml:space="preserve">第二节 江西省光伏发电行业经济社会环境分析</w:t>
      </w:r>
    </w:p>
    <w:p>
      <w:pPr>
        <w:spacing w:after="150"/>
      </w:pPr>
      <w:r>
        <w:rPr/>
        <w:t xml:space="preserve">一、江西省gdp及增长情况分析</w:t>
      </w:r>
    </w:p>
    <w:p>
      <w:pPr>
        <w:spacing w:after="150"/>
      </w:pPr>
      <w:r>
        <w:rPr/>
        <w:t xml:space="preserve">二、江西省工业经济指数</w:t>
      </w:r>
    </w:p>
    <w:p>
      <w:pPr>
        <w:spacing w:after="150"/>
      </w:pPr>
      <w:r>
        <w:rPr/>
        <w:t xml:space="preserve">三、江西省投融资分析</w:t>
      </w:r>
    </w:p>
    <w:p>
      <w:pPr>
        <w:spacing w:after="150"/>
      </w:pPr>
      <w:r>
        <w:rPr/>
        <w:t xml:space="preserve">四、江西省人均收入水平</w:t>
      </w:r>
    </w:p>
    <w:p>
      <w:pPr>
        <w:spacing w:after="150"/>
      </w:pPr>
      <w:r>
        <w:rPr/>
        <w:t xml:space="preserve">五、江西省制造业采购经理指数</w:t>
      </w:r>
    </w:p>
    <w:p>
      <w:pPr>
        <w:spacing w:after="150"/>
      </w:pPr>
      <w:r>
        <w:rPr/>
        <w:t xml:space="preserve">第三节 江西省自然资源环境分析</w:t>
      </w:r>
    </w:p>
    <w:p>
      <w:pPr>
        <w:spacing w:after="150"/>
      </w:pPr>
      <w:r>
        <w:rPr/>
        <w:t xml:space="preserve">一、江西省光照资源情况</w:t>
      </w:r>
    </w:p>
    <w:p>
      <w:pPr>
        <w:spacing w:after="150"/>
      </w:pPr>
      <w:r>
        <w:rPr/>
        <w:t xml:space="preserve">二、江西省电力使用情况</w:t>
      </w:r>
    </w:p>
    <w:p>
      <w:pPr>
        <w:spacing w:after="150"/>
      </w:pPr>
      <w:r>
        <w:rPr/>
        <w:t xml:space="preserve">三、江西省电力建设情况</w:t>
      </w:r>
    </w:p>
    <w:p>
      <w:pPr>
        <w:spacing w:after="150"/>
      </w:pPr>
      <w:r>
        <w:rPr/>
        <w:t xml:space="preserve">四、江西省电力数据运行分析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2019-2023年江西省光伏发电运行分析</w:t>
      </w:r>
    </w:p>
    <w:p>
      <w:pPr>
        <w:spacing w:after="150"/>
      </w:pPr>
      <w:r>
        <w:rPr/>
        <w:t xml:space="preserve">第一节 江西省光伏发电情况分析</w:t>
      </w:r>
    </w:p>
    <w:p>
      <w:pPr>
        <w:spacing w:after="150"/>
      </w:pPr>
      <w:r>
        <w:rPr/>
        <w:t xml:space="preserve">一、江西省光伏发电计划情况</w:t>
      </w:r>
    </w:p>
    <w:p>
      <w:pPr>
        <w:spacing w:after="150"/>
      </w:pPr>
      <w:r>
        <w:rPr/>
        <w:t xml:space="preserve">二、江西省光伏发电装机容量分析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三、江西省光伏发电完成情况</w:t>
      </w:r>
    </w:p>
    <w:p>
      <w:pPr>
        <w:spacing w:after="150"/>
      </w:pPr>
      <w:r>
        <w:rPr/>
        <w:t xml:space="preserve">第二节 2022年江西省光伏发电情况分析</w:t>
      </w:r>
    </w:p>
    <w:p>
      <w:pPr>
        <w:spacing w:after="150"/>
      </w:pPr>
      <w:r>
        <w:rPr/>
        <w:t xml:space="preserve">一、2022年江西省光伏发电计划情况</w:t>
      </w:r>
    </w:p>
    <w:p>
      <w:pPr>
        <w:spacing w:after="150"/>
      </w:pPr>
      <w:r>
        <w:rPr/>
        <w:t xml:space="preserve">二、2022年江西省光伏发电装机容量分析</w:t>
      </w:r>
    </w:p>
    <w:p>
      <w:pPr>
        <w:spacing w:after="150"/>
      </w:pPr>
      <w:r>
        <w:rPr/>
        <w:t xml:space="preserve">1、江西省光伏发电累计装机容量</w:t>
      </w:r>
    </w:p>
    <w:p>
      <w:pPr>
        <w:spacing w:after="150"/>
      </w:pPr>
      <w:r>
        <w:rPr/>
        <w:t xml:space="preserve">2、江西省光伏发电新增装机容量</w:t>
      </w:r>
    </w:p>
    <w:p>
      <w:pPr>
        <w:spacing w:after="150"/>
      </w:pPr>
      <w:r>
        <w:rPr/>
        <w:t xml:space="preserve">三、2022年江西省光伏发电完成情况</w:t>
      </w:r>
    </w:p>
    <w:p>
      <w:pPr>
        <w:spacing w:after="150"/>
      </w:pPr>
      <w:r>
        <w:rPr/>
        <w:t xml:space="preserve">第三节 2019-2023年江西省光伏发电市场规模</w:t>
      </w:r>
    </w:p>
    <w:p>
      <w:pPr>
        <w:spacing w:after="150"/>
      </w:pPr>
      <w:r>
        <w:rPr/>
        <w:t xml:space="preserve">一、2019-2023年江西省光伏发电工程规模</w:t>
      </w:r>
    </w:p>
    <w:p>
      <w:pPr>
        <w:spacing w:after="150"/>
      </w:pPr>
      <w:r>
        <w:rPr/>
        <w:t xml:space="preserve">二、江西省建筑光伏发电设施情况分析</w:t>
      </w:r>
    </w:p>
    <w:p>
      <w:pPr>
        <w:spacing w:after="150"/>
      </w:pPr>
      <w:r>
        <w:rPr/>
        <w:t xml:space="preserve">三、江西省光伏发电行业企业运行状况分析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2019-2023年江西省光伏发电行业市场发展分析</w:t>
      </w:r>
    </w:p>
    <w:p>
      <w:pPr>
        <w:spacing w:after="150"/>
      </w:pPr>
      <w:r>
        <w:rPr/>
        <w:t xml:space="preserve">第一节 江西省光伏发电需求情况分析</w:t>
      </w:r>
    </w:p>
    <w:p>
      <w:pPr>
        <w:spacing w:after="150"/>
      </w:pPr>
      <w:r>
        <w:rPr/>
        <w:t xml:space="preserve">一、江西省光伏发电产业总体发展情况</w:t>
      </w:r>
    </w:p>
    <w:p>
      <w:pPr>
        <w:spacing w:after="150"/>
      </w:pPr>
      <w:r>
        <w:rPr/>
        <w:t xml:space="preserve">二、江西省光伏发电产业特点分析</w:t>
      </w:r>
    </w:p>
    <w:p>
      <w:pPr>
        <w:spacing w:after="150"/>
      </w:pPr>
      <w:r>
        <w:rPr/>
        <w:t xml:space="preserve">三、江西省光伏发电市场需求因素</w:t>
      </w:r>
    </w:p>
    <w:p>
      <w:pPr>
        <w:spacing w:after="150"/>
      </w:pPr>
      <w:r>
        <w:rPr/>
        <w:t xml:space="preserve">四、江西省电力需求情况</w:t>
      </w:r>
    </w:p>
    <w:p>
      <w:pPr>
        <w:spacing w:after="150"/>
      </w:pPr>
      <w:r>
        <w:rPr/>
        <w:t xml:space="preserve">五、江西省光伏发电市场规模分析</w:t>
      </w:r>
    </w:p>
    <w:p>
      <w:pPr>
        <w:spacing w:after="150"/>
      </w:pPr>
      <w:r>
        <w:rPr/>
        <w:t xml:space="preserve">第二节 江西省光伏发电产业供给情况分析</w:t>
      </w:r>
    </w:p>
    <w:p>
      <w:pPr>
        <w:spacing w:after="150"/>
      </w:pPr>
      <w:r>
        <w:rPr/>
        <w:t xml:space="preserve">一、江西省光伏发电企业分析</w:t>
      </w:r>
    </w:p>
    <w:p>
      <w:pPr>
        <w:spacing w:after="150"/>
      </w:pPr>
      <w:r>
        <w:rPr/>
        <w:t xml:space="preserve">二、江西省光伏产品生产分析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江西省光伏发电行业竞争情况分析</w:t>
      </w:r>
    </w:p>
    <w:p>
      <w:pPr>
        <w:spacing w:after="150"/>
      </w:pPr>
      <w:r>
        <w:rPr/>
        <w:t xml:space="preserve">第一节 江西省光伏发电行业重点企业分析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江西省光伏发电工程案例分析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江西省光伏发电行业前景分析</w:t>
      </w:r>
    </w:p>
    <w:p>
      <w:pPr>
        <w:spacing w:after="150"/>
      </w:pPr>
      <w:r>
        <w:rPr/>
        <w:t xml:space="preserve">第一节 江西省光伏发电产业swot分析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2024-2029年江西省光伏发电行业发展前景</w:t>
      </w:r>
    </w:p>
    <w:p>
      <w:pPr>
        <w:spacing w:after="150"/>
      </w:pPr>
      <w:r>
        <w:rPr/>
        <w:t xml:space="preserve">一、江西省光伏发电产业发展前景分析</w:t>
      </w:r>
    </w:p>
    <w:p>
      <w:pPr>
        <w:spacing w:after="150"/>
      </w:pPr>
      <w:r>
        <w:rPr/>
        <w:t xml:space="preserve">二、2024-2029年江西省光伏发电工程市场规模预测</w:t>
      </w:r>
    </w:p>
    <w:p>
      <w:pPr>
        <w:spacing w:after="150"/>
      </w:pPr>
      <w:r>
        <w:rPr/>
        <w:t xml:space="preserve">三、2024-2029年江西省光伏发电行业装机容量预测</w:t>
      </w:r>
    </w:p>
    <w:p>
      <w:pPr>
        <w:spacing w:after="150"/>
      </w:pPr>
      <w:r>
        <w:rPr/>
        <w:t xml:space="preserve">四、“十四五”江西省光伏发电投资情况分析</w:t>
      </w:r>
    </w:p>
    <w:p>
      <w:pPr>
        <w:spacing w:after="150"/>
      </w:pPr>
      <w:r>
        <w:rPr/>
        <w:t xml:space="preserve">第三节 江西省光伏发电市场供需趋势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图表：江西省光伏电站补贴项目</w:t>
      </w:r>
    </w:p>
    <w:p>
      <w:pPr>
        <w:spacing w:after="150"/>
      </w:pPr>
      <w:r>
        <w:rPr/>
        <w:t xml:space="preserve">图表：2019-2023年江西省光伏发电累计并网容量情况</w:t>
      </w:r>
    </w:p>
    <w:p>
      <w:pPr>
        <w:spacing w:after="150"/>
      </w:pPr>
      <w:r>
        <w:rPr/>
        <w:t xml:space="preserve">图表：2024-2029年江西省光伏发电并网容量规划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江西省光伏发电行业市场深度调研及发展趋势与投资前景研究报告(2024-2029版)</dc:title>
  <dc:description>江西省光伏发电行业市场深度调研及发展趋势与投资前景研究报告(2024-2029版)</dc:description>
  <dc:subject>江西省光伏发电行业市场深度调研及发展趋势与投资前景研究报告(2024-2029版)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2024-01-29T11:12:01+08:00</dcterms:created>
  <dcterms:modified xsi:type="dcterms:W3CDTF">2024-01-29T11:12:01+08:00</dcterms:modified>
</cp:coreProperties>
</file>

<file path=docProps/custom.xml><?xml version="1.0" encoding="utf-8"?>
<Properties xmlns="http://schemas.openxmlformats.org/officeDocument/2006/custom-properties" xmlns:vt="http://schemas.openxmlformats.org/officeDocument/2006/docPropsVTypes"/>
</file>