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黑龙江光伏发电行业市场深度调研及发展趋势与投资前景研究报告(2026-2031版)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黑龙江省出台五方面服务措施支持分布式光伏发电项目。这五方面措施包括：一是确定黑龙江省分布式光伏发电的适用范围是：位于用户附近，所发电能就地利用，以10千伏及以下电压等级接入电网，且单个并网点总装机容量不超过6兆瓦。根据测算，该范围能涵盖所有的屋顶和光电建筑一体化项目。</w:t>
      </w:r>
    </w:p>
    <w:p>
      <w:pPr>
        <w:spacing w:after="150"/>
      </w:pPr>
      <w:r>
        <w:rPr/>
        <w:t xml:space="preserve">二是提供相关优惠条件。电网企业为分布式光伏发电项目业主提供接入系统方案制定、并网检测、调试等全过程服务，不收取任何费用。同时，电网企业将按国家政策全额收购富余电力，上、下网电量分开结算。分布式光伏发电项目免收系统备用费。</w:t>
      </w:r>
    </w:p>
    <w:p>
      <w:pPr>
        <w:spacing w:after="150"/>
      </w:pPr>
      <w:r>
        <w:rPr/>
        <w:t xml:space="preserve">三是做好并网服务。由地市公司负责具体并网工作;由电力“客户服务中心”一口对外，减少业主协调难度;380伏电压接入项目类似业扩报装流程办理，减少管理环节;限定并网关键节点时间，全部并网流程办理周期约45个工作日(不含工程建设时间);随时提供并网相关问题咨询服务。</w:t>
      </w:r>
    </w:p>
    <w:p>
      <w:pPr>
        <w:spacing w:after="150"/>
      </w:pPr>
      <w:r>
        <w:rPr/>
        <w:t xml:space="preserve">四是为接网工程建设开辟绿色通道。由分布式光伏接入引起的公共电网改造，以及接入公共电网的接网工程全部由电网企业投资。省电力公司将为公共电网改造和接入公共电网的接入系统工程开辟绿色通道，接入系统方案一经业主确认，地市供电公司即可安排实施，省电力公司纳入投资计划，确保电网和光伏项目同步实施。</w:t>
      </w:r>
    </w:p>
    <w:p>
      <w:pPr>
        <w:spacing w:after="150"/>
      </w:pPr>
      <w:r>
        <w:rPr/>
        <w:t xml:space="preserve">五是合理确定接入系统技术原则。分布式光伏发电项目可以专线或T接方式接入系统;接入用户侧的分布式光伏发电项目，可采用无线公网通信方式;送出线路的继电保护不要求双重配置;380伏接入的分布式光伏发电项目，只要求电量信息上传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黑龙江光伏发电行业投资环境分析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二、黑龙江光伏发电政策补贴</w:t>
      </w:r>
    </w:p>
    <w:p>
      <w:pPr>
        <w:spacing w:before="75" w:after="0"/>
      </w:pPr>
      <w:r>
        <w:rPr/>
        <w:t xml:space="preserve">三、地方政府发展规划</w:t>
      </w:r>
    </w:p>
    <w:p>
      <w:pPr>
        <w:spacing w:before="75" w:after="0"/>
      </w:pPr>
      <w:r>
        <w:rPr/>
        <w:t xml:space="preserve">第二节 黑龙江光伏发电行业经济社会环境分析</w:t>
      </w:r>
    </w:p>
    <w:p>
      <w:pPr>
        <w:spacing w:before="75" w:after="0"/>
      </w:pPr>
      <w:r>
        <w:rPr/>
        <w:t xml:space="preserve">一、黑龙江gdp及增长情况分析</w:t>
      </w:r>
    </w:p>
    <w:p>
      <w:pPr>
        <w:spacing w:before="75" w:after="0"/>
      </w:pPr>
      <w:r>
        <w:rPr/>
        <w:t xml:space="preserve">二、黑龙江工业经济指数</w:t>
      </w:r>
    </w:p>
    <w:p>
      <w:pPr>
        <w:spacing w:before="75" w:after="0"/>
      </w:pPr>
      <w:r>
        <w:rPr/>
        <w:t xml:space="preserve">三、黑龙江投融资分析</w:t>
      </w:r>
    </w:p>
    <w:p>
      <w:pPr>
        <w:spacing w:before="75" w:after="0"/>
      </w:pPr>
      <w:r>
        <w:rPr/>
        <w:t xml:space="preserve">四、黑龙江人均收入水平</w:t>
      </w:r>
    </w:p>
    <w:p>
      <w:pPr>
        <w:spacing w:before="75" w:after="0"/>
      </w:pPr>
      <w:r>
        <w:rPr/>
        <w:t xml:space="preserve">五、黑龙江制造业采购经理指数</w:t>
      </w:r>
    </w:p>
    <w:p>
      <w:pPr>
        <w:spacing w:before="75" w:after="0"/>
      </w:pPr>
      <w:r>
        <w:rPr/>
        <w:t xml:space="preserve">第三节 黑龙江自然资源环境分析</w:t>
      </w:r>
    </w:p>
    <w:p>
      <w:pPr>
        <w:spacing w:before="75" w:after="0"/>
      </w:pPr>
      <w:r>
        <w:rPr/>
        <w:t xml:space="preserve">一、黑龙江光照资源情况</w:t>
      </w:r>
    </w:p>
    <w:p>
      <w:pPr>
        <w:spacing w:before="75" w:after="0"/>
      </w:pPr>
      <w:r>
        <w:rPr/>
        <w:t xml:space="preserve">二、黑龙江电力使用情况</w:t>
      </w:r>
    </w:p>
    <w:p>
      <w:pPr>
        <w:spacing w:before="75" w:after="0"/>
      </w:pPr>
      <w:r>
        <w:rPr/>
        <w:t xml:space="preserve">三、黑龙江电力建设情况</w:t>
      </w:r>
    </w:p>
    <w:p>
      <w:pPr>
        <w:spacing w:before="75" w:after="0"/>
      </w:pPr>
      <w:r>
        <w:rPr/>
        <w:t xml:space="preserve">四、黑龙江电力数据运行分析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2021-2026年黑龙江光伏发电运行分析</w:t>
      </w:r>
    </w:p>
    <w:p>
      <w:pPr>
        <w:spacing w:before="75" w:after="0"/>
      </w:pPr>
      <w:r>
        <w:rPr/>
        <w:t xml:space="preserve">第一节 黑龙江光伏发电情况分析</w:t>
      </w:r>
    </w:p>
    <w:p>
      <w:pPr>
        <w:spacing w:before="75" w:after="0"/>
      </w:pPr>
      <w:r>
        <w:rPr/>
        <w:t xml:space="preserve">一、黑龙江光伏发电计划情况</w:t>
      </w:r>
    </w:p>
    <w:p>
      <w:pPr>
        <w:spacing w:before="75" w:after="0"/>
      </w:pPr>
      <w:r>
        <w:rPr/>
        <w:t xml:space="preserve">二、黑龙江光伏发电装机容量分析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三、黑龙江光伏发电完成情况</w:t>
      </w:r>
    </w:p>
    <w:p>
      <w:pPr>
        <w:spacing w:before="75" w:after="0"/>
      </w:pPr>
      <w:r>
        <w:rPr/>
        <w:t xml:space="preserve">第二节 2021-2026年黑龙江光伏发电情况分析</w:t>
      </w:r>
    </w:p>
    <w:p>
      <w:pPr>
        <w:spacing w:before="75" w:after="0"/>
      </w:pPr>
      <w:r>
        <w:rPr/>
        <w:t xml:space="preserve">一、2021-2026年黑龙江光伏发电计划情况</w:t>
      </w:r>
    </w:p>
    <w:p>
      <w:pPr>
        <w:spacing w:before="75" w:after="0"/>
      </w:pPr>
      <w:r>
        <w:rPr/>
        <w:t xml:space="preserve">二、2021-2026年黑龙江光伏发电装机容量分析</w:t>
      </w:r>
    </w:p>
    <w:p>
      <w:pPr>
        <w:spacing w:before="75" w:after="0"/>
      </w:pPr>
      <w:r>
        <w:rPr/>
        <w:t xml:space="preserve">1、黑龙江光伏发电累计装机容量</w:t>
      </w:r>
    </w:p>
    <w:p>
      <w:pPr>
        <w:spacing w:before="75" w:after="0"/>
      </w:pPr>
      <w:r>
        <w:rPr/>
        <w:t xml:space="preserve">2、黑龙江光伏发电新增装机容量</w:t>
      </w:r>
    </w:p>
    <w:p>
      <w:pPr>
        <w:spacing w:before="75" w:after="0"/>
      </w:pPr>
      <w:r>
        <w:rPr/>
        <w:t xml:space="preserve">三、2021-2026年黑龙江光伏发电完成情况</w:t>
      </w:r>
    </w:p>
    <w:p>
      <w:pPr>
        <w:spacing w:before="75" w:after="0"/>
      </w:pPr>
      <w:r>
        <w:rPr/>
        <w:t xml:space="preserve">第三节 2021-2026年黑龙江光伏发电市场规模</w:t>
      </w:r>
    </w:p>
    <w:p>
      <w:pPr>
        <w:spacing w:before="75" w:after="0"/>
      </w:pPr>
      <w:r>
        <w:rPr/>
        <w:t xml:space="preserve">一、2021-2026年黑龙江光伏发电工程规模</w:t>
      </w:r>
    </w:p>
    <w:p>
      <w:pPr>
        <w:spacing w:before="75" w:after="0"/>
      </w:pPr>
      <w:r>
        <w:rPr/>
        <w:t xml:space="preserve">二、黑龙江建筑光伏发电设施情况分析</w:t>
      </w:r>
    </w:p>
    <w:p>
      <w:pPr>
        <w:spacing w:before="75" w:after="0"/>
      </w:pPr>
      <w:r>
        <w:rPr/>
        <w:t xml:space="preserve">三、黑龙江光伏发电行业企业运行状况分析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2021-2026年黑龙江光伏发电行业市场发展分析</w:t>
      </w:r>
    </w:p>
    <w:p>
      <w:pPr>
        <w:spacing w:before="75" w:after="0"/>
      </w:pPr>
      <w:r>
        <w:rPr/>
        <w:t xml:space="preserve">第一节 黑龙江光伏发电需求情况分析</w:t>
      </w:r>
    </w:p>
    <w:p>
      <w:pPr>
        <w:spacing w:before="75" w:after="0"/>
      </w:pPr>
      <w:r>
        <w:rPr/>
        <w:t xml:space="preserve">一、黑龙江光伏发电产业总体发展情况</w:t>
      </w:r>
    </w:p>
    <w:p>
      <w:pPr>
        <w:spacing w:before="75" w:after="0"/>
      </w:pPr>
      <w:r>
        <w:rPr/>
        <w:t xml:space="preserve">二、黑龙江光伏发电产业特点分析</w:t>
      </w:r>
    </w:p>
    <w:p>
      <w:pPr>
        <w:spacing w:before="75" w:after="0"/>
      </w:pPr>
      <w:r>
        <w:rPr/>
        <w:t xml:space="preserve">三、黑龙江光伏发电市场需求因素</w:t>
      </w:r>
    </w:p>
    <w:p>
      <w:pPr>
        <w:spacing w:before="75" w:after="0"/>
      </w:pPr>
      <w:r>
        <w:rPr/>
        <w:t xml:space="preserve">四、黑龙江电力需求情况</w:t>
      </w:r>
    </w:p>
    <w:p>
      <w:pPr>
        <w:spacing w:before="75" w:after="0"/>
      </w:pPr>
      <w:r>
        <w:rPr/>
        <w:t xml:space="preserve">五、黑龙江光伏发电市场规模分析</w:t>
      </w:r>
    </w:p>
    <w:p>
      <w:pPr>
        <w:spacing w:before="75" w:after="0"/>
      </w:pPr>
      <w:r>
        <w:rPr/>
        <w:t xml:space="preserve">第二节 黑龙江光伏发电产业供给情况分析</w:t>
      </w:r>
    </w:p>
    <w:p>
      <w:pPr>
        <w:spacing w:before="75" w:after="0"/>
      </w:pPr>
      <w:r>
        <w:rPr/>
        <w:t xml:space="preserve">一、黑龙江光伏发电企业分析</w:t>
      </w:r>
    </w:p>
    <w:p>
      <w:pPr>
        <w:spacing w:before="75" w:after="0"/>
      </w:pPr>
      <w:r>
        <w:rPr/>
        <w:t xml:space="preserve">二、黑龙江光伏产品生产分析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黑龙江光伏发电行业竞争情况分析</w:t>
      </w:r>
    </w:p>
    <w:p>
      <w:pPr>
        <w:spacing w:before="75" w:after="0"/>
      </w:pPr>
      <w:r>
        <w:rPr/>
        <w:t xml:space="preserve">第一节 黑龙江光伏发电行业重点企业分析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黑龙江光伏发电工程案例分析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黑龙江光伏发电行业前景分析</w:t>
      </w:r>
    </w:p>
    <w:p>
      <w:pPr>
        <w:spacing w:before="75" w:after="0"/>
      </w:pPr>
      <w:r>
        <w:rPr/>
        <w:t xml:space="preserve">第一节 黑龙江光伏发电产业swot分析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2026-2031年黑龙江光伏发电行业发展前景</w:t>
      </w:r>
    </w:p>
    <w:p>
      <w:pPr>
        <w:spacing w:before="75" w:after="0"/>
      </w:pPr>
      <w:r>
        <w:rPr/>
        <w:t xml:space="preserve">一、黑龙江光伏发电产业发展前景分析</w:t>
      </w:r>
    </w:p>
    <w:p>
      <w:pPr>
        <w:spacing w:before="75" w:after="0"/>
      </w:pPr>
      <w:r>
        <w:rPr/>
        <w:t xml:space="preserve">二、2026-2031年黑龙江光伏发电工程市场规模预测</w:t>
      </w:r>
    </w:p>
    <w:p>
      <w:pPr>
        <w:spacing w:before="75" w:after="0"/>
      </w:pPr>
      <w:r>
        <w:rPr/>
        <w:t xml:space="preserve">三、2026-2031年黑龙江光伏发电行业装机容量预测</w:t>
      </w:r>
    </w:p>
    <w:p>
      <w:pPr>
        <w:spacing w:before="75" w:after="0"/>
      </w:pPr>
      <w:r>
        <w:rPr/>
        <w:t xml:space="preserve">四、“十四五”黑龙江光伏发电投资情况分析</w:t>
      </w:r>
    </w:p>
    <w:p>
      <w:pPr>
        <w:spacing w:before="75" w:after="0"/>
      </w:pPr>
      <w:r>
        <w:rPr/>
        <w:t xml:space="preserve">第三节 黑龙江光伏发电市场供需趋势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图表：黑龙江光伏电站补贴项目</w:t>
      </w:r>
    </w:p>
    <w:p>
      <w:pPr>
        <w:spacing w:before="75" w:after="0"/>
      </w:pPr>
      <w:r>
        <w:rPr/>
        <w:t xml:space="preserve">图表：2021-2026年黑龙江光伏发电累计并网容量情况</w:t>
      </w:r>
    </w:p>
    <w:p>
      <w:pPr>
        <w:spacing w:before="75" w:after="0"/>
      </w:pPr>
      <w:r>
        <w:rPr/>
        <w:t xml:space="preserve">图表：2026-2031年黑龙江光伏发电并网容量规划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黑龙江光伏发电行业市场深度调研及发展趋势与投资前景研究报告(2026-2031版)</dc:title>
  <dc:description>黑龙江光伏发电行业市场深度调研及发展趋势与投资前景研究报告(2026-2031版)</dc:description>
  <dc:subject>黑龙江光伏发电行业市场深度调研及发展趋势与投资前景研究报告(2026-2031版)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2026-04-02T01:39:26+08:00</dcterms:created>
  <dcterms:modified xsi:type="dcterms:W3CDTF">2026-04-02T01:39:26+08:00</dcterms:modified>
</cp:coreProperties>
</file>

<file path=docProps/custom.xml><?xml version="1.0" encoding="utf-8"?>
<Properties xmlns="http://schemas.openxmlformats.org/officeDocument/2006/custom-properties" xmlns:vt="http://schemas.openxmlformats.org/officeDocument/2006/docPropsVTypes"/>
</file>