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中国人工智能芯片行业发展分析及投资前景预测研究报告(2024-2029版)</w:t>
      </w:r>
    </w:p>
    <w:p>
      <w:pPr>
        <w:spacing w:after="150"/>
      </w:pPr>
      <w:r>
        <w:rPr>
          <w:b w:val="1"/>
          <w:bCs w:val="1"/>
        </w:rPr>
        <w:t xml:space="preserve">报告简介</w:t>
      </w:r>
    </w:p>
    <w:p>
      <w:pPr>
        <w:spacing w:after="150"/>
      </w:pPr>
      <w:r>
        <w:rPr/>
        <w:t xml:space="preserve">目前，人工智能芯片架构百花齐放，云侧虽仍以GPU为主，芯片市场仍以英伟达为主导，但边缘侧和端侧智能芯片的发展竞争更为扩散，尤其是在端侧涌现出面向不同场景的芯片架构。端侧多元化应用催生大量创新探索，传统芯片企业和终端企业相对领先。汽车电子和嵌入式消费电子是这一时期端侧智能芯片创新热点。</w:t>
      </w:r>
    </w:p>
    <w:p>
      <w:pPr>
        <w:spacing w:after="150"/>
      </w:pPr>
      <w:r>
        <w:rPr/>
        <w:t xml:space="preserve">其中，2020年英伟达和英特尔在汽车智能芯片方面持续位于领先位置，英伟达围绕自动驾驶SoCOrin芯片，与理想汽车、奔驰等多家车厂展开合作;吉利概念车则将搭载英特尔EyeQ5芯片;恩智浦、瑞萨和东芝等成熟汽车电子供应商，黑芝麻、地平线机器人等初创企业，以及特斯拉等汽车制造商积极研发自动驾驶汽车芯片，试图与英伟达和英特尔双巨头争夺市场份额。</w:t>
      </w:r>
    </w:p>
    <w:p>
      <w:pPr>
        <w:spacing w:after="150"/>
      </w:pPr>
      <w:r>
        <w:rPr/>
        <w:t xml:space="preserve">当前，我国人工智能芯片行业正处在生命周期的幼稚期。主要原因是国内人工智能芯片行业起步较晚，整体销售市场正处于快速增长阶段前夕，传统芯片的应用场景逐渐被人工智能专用芯片所取代，市场对于人工智能芯片的需求将随着云/边缘计算、智慧型手机和物联网产品一同增长，并且在这期间，国内的许多企业纷纷发布了自己的专用AI芯片。尽管国内人工智能芯片正逐渐取代传统芯片，但是集成商或芯片企业仍在寻找新的合作模式，这样才能很好地抓住新客户的需求。</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半导体行业协会、51行业报告网、全国及海外多种相关报刊杂志以及专业研究机构公布和提供的大量资料，对中国锂电池行业及各子行业的发展状况、上下游行业发展状况、市场供需形势、新产品与技术等进行了分析，并重点分析了中国锂电池行业发展状况和特点，以及中国锂电池行业将面临的挑战、企业的发展策略等。报告还对全球锂电池行业发展态势作了详细分析，并对锂电池行业进行了趋向研判，是锂电池生产、经营企业，科研、投资机构等单位准确了解目前锂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人工智能芯片行业发展综述</w:t>
      </w:r>
    </w:p>
    <w:p>
      <w:pPr>
        <w:spacing w:after="150"/>
      </w:pPr>
      <w:r>
        <w:rPr/>
        <w:t xml:space="preserve">第一节 人工智能行业发展概况</w:t>
      </w:r>
    </w:p>
    <w:p>
      <w:pPr>
        <w:spacing w:after="150"/>
      </w:pPr>
      <w:r>
        <w:rPr/>
        <w:t xml:space="preserve">一、人工智能行业概述</w:t>
      </w:r>
    </w:p>
    <w:p>
      <w:pPr>
        <w:spacing w:after="150"/>
      </w:pPr>
      <w:r>
        <w:rPr/>
        <w:t xml:space="preserve">二、人工智能的发展历程</w:t>
      </w:r>
    </w:p>
    <w:p>
      <w:pPr>
        <w:spacing w:after="150"/>
      </w:pPr>
      <w:r>
        <w:rPr/>
        <w:t xml:space="preserve">三、行业特性及在国民经济中的地位</w:t>
      </w:r>
    </w:p>
    <w:p>
      <w:pPr>
        <w:spacing w:after="150"/>
      </w:pPr>
      <w:r>
        <w:rPr/>
        <w:t xml:space="preserve">第二节 人工智能芯片行业概况</w:t>
      </w:r>
    </w:p>
    <w:p>
      <w:pPr>
        <w:spacing w:after="150"/>
      </w:pPr>
      <w:r>
        <w:rPr/>
        <w:t xml:space="preserve">一、构成智能芯片的关键要素</w:t>
      </w:r>
    </w:p>
    <w:p>
      <w:pPr>
        <w:spacing w:after="150"/>
      </w:pPr>
      <w:r>
        <w:rPr/>
        <w:t xml:space="preserve">二、人工智能芯片的特性</w:t>
      </w:r>
    </w:p>
    <w:p>
      <w:pPr>
        <w:spacing w:after="150"/>
      </w:pPr>
      <w:r>
        <w:rPr/>
        <w:t xml:space="preserve">三、人工智能芯片发展路线</w:t>
      </w:r>
    </w:p>
    <w:p>
      <w:pPr>
        <w:spacing w:after="150"/>
      </w:pPr>
      <w:r>
        <w:rPr/>
        <w:t xml:space="preserve">四、人工智能芯片的发展意义</w:t>
      </w:r>
    </w:p>
    <w:p>
      <w:pPr>
        <w:spacing w:after="150"/>
      </w:pPr>
      <w:r>
        <w:rPr>
          <w:b w:val="1"/>
          <w:bCs w:val="1"/>
        </w:rPr>
        <w:t xml:space="preserve">第二章 人工智能芯片行业市场环境及影响分析（pest）</w:t>
      </w:r>
    </w:p>
    <w:p>
      <w:pPr>
        <w:spacing w:after="150"/>
      </w:pPr>
      <w:r>
        <w:rPr/>
        <w:t xml:space="preserve">第一节 人工智能芯片行业政治法律环境(p)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三、人工智能芯片行业标准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一、人工智能芯片产业社会环境</w:t>
      </w:r>
    </w:p>
    <w:p>
      <w:pPr>
        <w:spacing w:after="150"/>
      </w:pPr>
      <w:r>
        <w:rPr/>
        <w:t xml:space="preserve">二、社会环境对行业的影响</w:t>
      </w:r>
    </w:p>
    <w:p>
      <w:pPr>
        <w:spacing w:after="150"/>
      </w:pPr>
      <w:r>
        <w:rPr/>
        <w:t xml:space="preserve">三、人工智能芯片产业发展对社会发展的影响</w:t>
      </w:r>
    </w:p>
    <w:p>
      <w:pPr>
        <w:spacing w:after="150"/>
      </w:pPr>
      <w:r>
        <w:rPr/>
        <w:t xml:space="preserve">第四节 行业技术环境分析(t)</w:t>
      </w:r>
    </w:p>
    <w:p>
      <w:pPr>
        <w:spacing w:after="150"/>
      </w:pPr>
      <w:r>
        <w:rPr/>
        <w:t xml:space="preserve">一、人工智能芯片技术特点比较</w:t>
      </w:r>
    </w:p>
    <w:p>
      <w:pPr>
        <w:spacing w:after="150"/>
      </w:pPr>
      <w:r>
        <w:rPr/>
        <w:t xml:space="preserve">二、人工智能芯片技术专利数量分析</w:t>
      </w:r>
    </w:p>
    <w:p>
      <w:pPr>
        <w:spacing w:after="150"/>
      </w:pPr>
      <w:r>
        <w:rPr/>
        <w:t xml:space="preserve">三、人工智能芯片技术发展趋势分析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国际人工智能芯片行业发展分析及经验借鉴</w:t>
      </w:r>
    </w:p>
    <w:p>
      <w:pPr>
        <w:spacing w:after="150"/>
      </w:pPr>
      <w:r>
        <w:rPr/>
        <w:t xml:space="preserve">第一节 全球人工智能芯片市场总体情况分析</w:t>
      </w:r>
    </w:p>
    <w:p>
      <w:pPr>
        <w:spacing w:after="150"/>
      </w:pPr>
      <w:r>
        <w:rPr/>
        <w:t xml:space="preserve">一、全球人工智能芯片行业的发展历程</w:t>
      </w:r>
    </w:p>
    <w:p>
      <w:pPr>
        <w:spacing w:after="150"/>
      </w:pPr>
      <w:r>
        <w:rPr/>
        <w:t xml:space="preserve">二、全球人工智能芯片市场规模</w:t>
      </w:r>
    </w:p>
    <w:p>
      <w:pPr>
        <w:spacing w:after="150"/>
      </w:pPr>
      <w:r>
        <w:rPr/>
        <w:t xml:space="preserve">三、全球人工智能芯片市场区域分布</w:t>
      </w:r>
    </w:p>
    <w:p>
      <w:pPr>
        <w:spacing w:after="150"/>
      </w:pPr>
      <w:r>
        <w:rPr/>
        <w:t xml:space="preserve">四、全球人工智能芯片行业竞争格局</w:t>
      </w:r>
    </w:p>
    <w:p>
      <w:pPr>
        <w:spacing w:after="150"/>
      </w:pPr>
      <w:r>
        <w:rPr/>
        <w:t xml:space="preserve">五、全球人工智能芯片行业发展趋势</w:t>
      </w:r>
    </w:p>
    <w:p>
      <w:pPr>
        <w:spacing w:after="150"/>
      </w:pPr>
      <w:r>
        <w:rPr/>
        <w:t xml:space="preserve">六、国际重点人工智能芯片企业运营分析</w:t>
      </w:r>
    </w:p>
    <w:p>
      <w:pPr>
        <w:spacing w:after="150"/>
      </w:pPr>
      <w:r>
        <w:rPr/>
        <w:t xml:space="preserve">1、ibm</w:t>
      </w:r>
    </w:p>
    <w:p>
      <w:pPr>
        <w:spacing w:after="150"/>
      </w:pPr>
      <w:r>
        <w:rPr/>
        <w:t xml:space="preserve">2、英特尔</w:t>
      </w:r>
    </w:p>
    <w:p>
      <w:pPr>
        <w:spacing w:after="150"/>
      </w:pPr>
      <w:r>
        <w:rPr/>
        <w:t xml:space="preserve">3、谷歌</w:t>
      </w:r>
    </w:p>
    <w:p>
      <w:pPr>
        <w:spacing w:after="150"/>
      </w:pPr>
      <w:r>
        <w:rPr/>
        <w:t xml:space="preserve">4、英伟达</w:t>
      </w:r>
    </w:p>
    <w:p>
      <w:pPr>
        <w:spacing w:after="150"/>
      </w:pPr>
      <w:r>
        <w:rPr/>
        <w:t xml:space="preserve">第二节 全球主要国家(地区)人工智能芯片市场分析</w:t>
      </w:r>
    </w:p>
    <w:p>
      <w:pPr>
        <w:spacing w:after="150"/>
      </w:pPr>
      <w:r>
        <w:rPr/>
        <w:t xml:space="preserve">一、欧洲人工智能芯片市场分析</w:t>
      </w:r>
    </w:p>
    <w:p>
      <w:pPr>
        <w:spacing w:after="150"/>
      </w:pPr>
      <w:r>
        <w:rPr/>
        <w:t xml:space="preserve">1、欧洲人工智能芯片行业发展概况</w:t>
      </w:r>
    </w:p>
    <w:p>
      <w:pPr>
        <w:spacing w:after="150"/>
      </w:pPr>
      <w:r>
        <w:rPr/>
        <w:t xml:space="preserve">2、欧洲人工智能芯片技术水平分析</w:t>
      </w:r>
    </w:p>
    <w:p>
      <w:pPr>
        <w:spacing w:after="150"/>
      </w:pPr>
      <w:r>
        <w:rPr/>
        <w:t xml:space="preserve">3、欧洲人工智能芯片市场规模分析</w:t>
      </w:r>
    </w:p>
    <w:p>
      <w:pPr>
        <w:spacing w:after="150"/>
      </w:pPr>
      <w:r>
        <w:rPr/>
        <w:t xml:space="preserve">4、欧洲人工智能芯片市场发展趋势分析</w:t>
      </w:r>
    </w:p>
    <w:p>
      <w:pPr>
        <w:spacing w:after="150"/>
      </w:pPr>
      <w:r>
        <w:rPr/>
        <w:t xml:space="preserve">二、美国人工智能芯片市场分析</w:t>
      </w:r>
    </w:p>
    <w:p>
      <w:pPr>
        <w:spacing w:after="150"/>
      </w:pPr>
      <w:r>
        <w:rPr/>
        <w:t xml:space="preserve">1、美国人工智能芯片行业发展概况</w:t>
      </w:r>
    </w:p>
    <w:p>
      <w:pPr>
        <w:spacing w:after="150"/>
      </w:pPr>
      <w:r>
        <w:rPr/>
        <w:t xml:space="preserve">2、美国人工智能芯片技术水平分析</w:t>
      </w:r>
    </w:p>
    <w:p>
      <w:pPr>
        <w:spacing w:after="150"/>
      </w:pPr>
      <w:r>
        <w:rPr/>
        <w:t xml:space="preserve">3、美国人工智能芯片市场规模分析</w:t>
      </w:r>
    </w:p>
    <w:p>
      <w:pPr>
        <w:spacing w:after="150"/>
      </w:pPr>
      <w:r>
        <w:rPr/>
        <w:t xml:space="preserve">4、美国人工智能芯片市场发展趋势分析</w:t>
      </w:r>
    </w:p>
    <w:p>
      <w:pPr>
        <w:spacing w:after="150"/>
      </w:pPr>
      <w:r>
        <w:rPr/>
        <w:t xml:space="preserve">三、日本人工智能芯片市场分析</w:t>
      </w:r>
    </w:p>
    <w:p>
      <w:pPr>
        <w:spacing w:after="150"/>
      </w:pPr>
      <w:r>
        <w:rPr/>
        <w:t xml:space="preserve">1、日本人工智能芯片行业发展概况</w:t>
      </w:r>
    </w:p>
    <w:p>
      <w:pPr>
        <w:spacing w:after="150"/>
      </w:pPr>
      <w:r>
        <w:rPr/>
        <w:t xml:space="preserve">2、日本人工智能芯片技术水平分析</w:t>
      </w:r>
    </w:p>
    <w:p>
      <w:pPr>
        <w:spacing w:after="150"/>
      </w:pPr>
      <w:r>
        <w:rPr/>
        <w:t xml:space="preserve">3、日本人工智能芯片市场规模分析</w:t>
      </w:r>
    </w:p>
    <w:p>
      <w:pPr>
        <w:spacing w:after="150"/>
      </w:pPr>
      <w:r>
        <w:rPr/>
        <w:t xml:space="preserve">4、日本人工智能芯片市场发展趋势分析</w:t>
      </w:r>
    </w:p>
    <w:p>
      <w:pPr>
        <w:spacing w:after="150"/>
      </w:pPr>
      <w:r>
        <w:rPr/>
        <w:t xml:space="preserve">四、韩国人工智能芯片市场分析</w:t>
      </w:r>
    </w:p>
    <w:p>
      <w:pPr>
        <w:spacing w:after="150"/>
      </w:pPr>
      <w:r>
        <w:rPr/>
        <w:t xml:space="preserve">1、韩国人工智能芯片行业发展概况</w:t>
      </w:r>
    </w:p>
    <w:p>
      <w:pPr>
        <w:spacing w:after="150"/>
      </w:pPr>
      <w:r>
        <w:rPr/>
        <w:t xml:space="preserve">2、韩国人工智能芯片技术水平分析</w:t>
      </w:r>
    </w:p>
    <w:p>
      <w:pPr>
        <w:spacing w:after="150"/>
      </w:pPr>
      <w:r>
        <w:rPr/>
        <w:t xml:space="preserve">3、韩国人工智能芯片市场规模分析</w:t>
      </w:r>
    </w:p>
    <w:p>
      <w:pPr>
        <w:spacing w:after="150"/>
      </w:pPr>
      <w:r>
        <w:rPr/>
        <w:t xml:space="preserve">4、韩国人工智能芯片市场发展趋势分析</w:t>
      </w:r>
    </w:p>
    <w:p>
      <w:pPr>
        <w:spacing w:after="150"/>
      </w:pPr>
      <w:r>
        <w:rPr/>
        <w:t xml:space="preserve">第三节 国外人工智能行业发展经验借鉴</w:t>
      </w:r>
    </w:p>
    <w:p>
      <w:pPr>
        <w:spacing w:after="150"/>
      </w:pPr>
      <w:r>
        <w:rPr/>
        <w:t xml:space="preserve">一、技术借鉴</w:t>
      </w:r>
    </w:p>
    <w:p>
      <w:pPr>
        <w:spacing w:after="150"/>
      </w:pPr>
      <w:r>
        <w:rPr/>
        <w:t xml:space="preserve">二、应用借鉴</w:t>
      </w:r>
    </w:p>
    <w:p>
      <w:pPr>
        <w:spacing w:after="150"/>
      </w:pPr>
      <w:r>
        <w:rPr>
          <w:b w:val="1"/>
          <w:bCs w:val="1"/>
        </w:rPr>
        <w:t xml:space="preserve">第二部分 行业深度分析</w:t>
      </w:r>
    </w:p>
    <w:p>
      <w:pPr>
        <w:spacing w:after="150"/>
      </w:pPr>
      <w:r>
        <w:rPr>
          <w:b w:val="1"/>
          <w:bCs w:val="1"/>
        </w:rPr>
        <w:t xml:space="preserve">第四章 中国人工智能芯片行业运行现状分析</w:t>
      </w:r>
    </w:p>
    <w:p>
      <w:pPr>
        <w:spacing w:after="150"/>
      </w:pPr>
      <w:r>
        <w:rPr/>
        <w:t xml:space="preserve">第一节 中国人工智能芯片行业发展状况分析</w:t>
      </w:r>
    </w:p>
    <w:p>
      <w:pPr>
        <w:spacing w:after="150"/>
      </w:pPr>
      <w:r>
        <w:rPr/>
        <w:t xml:space="preserve">一、中国人工智能芯片行业发展概况及特点</w:t>
      </w:r>
    </w:p>
    <w:p>
      <w:pPr>
        <w:spacing w:after="150"/>
      </w:pPr>
      <w:r>
        <w:rPr/>
        <w:t xml:space="preserve">二、中国人工智能芯片行业发展存在的问题及对策</w:t>
      </w:r>
    </w:p>
    <w:p>
      <w:pPr>
        <w:spacing w:after="150"/>
      </w:pPr>
      <w:r>
        <w:rPr/>
        <w:t xml:space="preserve">三、中国人工智能芯片行业商业模式分析</w:t>
      </w:r>
    </w:p>
    <w:p>
      <w:pPr>
        <w:spacing w:after="150"/>
      </w:pPr>
      <w:r>
        <w:rPr/>
        <w:t xml:space="preserve">第二节 人工智能芯片行业发展现状分析</w:t>
      </w:r>
    </w:p>
    <w:p>
      <w:pPr>
        <w:spacing w:after="150"/>
      </w:pPr>
      <w:r>
        <w:rPr/>
        <w:t xml:space="preserve">一、中国人工智能芯片行业市场规模分析</w:t>
      </w:r>
    </w:p>
    <w:p>
      <w:pPr>
        <w:spacing w:after="150"/>
      </w:pPr>
      <w:r>
        <w:rPr/>
        <w:t xml:space="preserve">二、中国人工智能芯片行业市场结构分析</w:t>
      </w:r>
    </w:p>
    <w:p>
      <w:pPr>
        <w:spacing w:after="150"/>
      </w:pPr>
      <w:r>
        <w:rPr/>
        <w:t xml:space="preserve">三、中国人工智能芯片行业利润总额分析</w:t>
      </w:r>
    </w:p>
    <w:p>
      <w:pPr>
        <w:spacing w:after="150"/>
      </w:pPr>
      <w:r>
        <w:rPr/>
        <w:t xml:space="preserve">第三节 中国人工智能芯片行业企业发展分析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中国人工智能芯片市场价格走势分析</w:t>
      </w:r>
    </w:p>
    <w:p>
      <w:pPr>
        <w:spacing w:after="150"/>
      </w:pPr>
      <w:r>
        <w:rPr/>
        <w:t xml:space="preserve">一、人工智能芯片市场定价机制组成</w:t>
      </w:r>
    </w:p>
    <w:p>
      <w:pPr>
        <w:spacing w:after="150"/>
      </w:pPr>
      <w:r>
        <w:rPr/>
        <w:t xml:space="preserve">二、人工智能芯片市场价格影响因素</w:t>
      </w:r>
    </w:p>
    <w:p>
      <w:pPr>
        <w:spacing w:after="150"/>
      </w:pPr>
      <w:r>
        <w:rPr/>
        <w:t xml:space="preserve">三、2019-2023年人工智能芯片产品价格走势分析</w:t>
      </w:r>
    </w:p>
    <w:p>
      <w:pPr>
        <w:spacing w:after="150"/>
      </w:pPr>
      <w:r>
        <w:rPr/>
        <w:t xml:space="preserve">四、2024-2029年人工智能芯片产品价格走势预测</w:t>
      </w:r>
    </w:p>
    <w:p>
      <w:pPr>
        <w:spacing w:after="150"/>
      </w:pPr>
      <w:r>
        <w:rPr>
          <w:b w:val="1"/>
          <w:bCs w:val="1"/>
        </w:rPr>
        <w:t xml:space="preserve">第五章 中国人工智能行业运行现状分析</w:t>
      </w:r>
    </w:p>
    <w:p>
      <w:pPr>
        <w:spacing w:after="150"/>
      </w:pPr>
      <w:r>
        <w:rPr/>
        <w:t xml:space="preserve">第一节 中国人工智能行业发展状况分析</w:t>
      </w:r>
    </w:p>
    <w:p>
      <w:pPr>
        <w:spacing w:after="150"/>
      </w:pPr>
      <w:r>
        <w:rPr/>
        <w:t xml:space="preserve">一、中国人工智能行业发展概况及特点</w:t>
      </w:r>
    </w:p>
    <w:p>
      <w:pPr>
        <w:spacing w:after="150"/>
      </w:pPr>
      <w:r>
        <w:rPr/>
        <w:t xml:space="preserve">1、产业链布局广，专业性强</w:t>
      </w:r>
    </w:p>
    <w:p>
      <w:pPr>
        <w:spacing w:after="150"/>
      </w:pPr>
      <w:r>
        <w:rPr/>
        <w:t xml:space="preserve">2、以b端业务为主</w:t>
      </w:r>
    </w:p>
    <w:p>
      <w:pPr>
        <w:spacing w:after="150"/>
      </w:pPr>
      <w:r>
        <w:rPr/>
        <w:t xml:space="preserve">3、人才成本较大，需求缺口大</w:t>
      </w:r>
    </w:p>
    <w:p>
      <w:pPr>
        <w:spacing w:after="150"/>
      </w:pPr>
      <w:r>
        <w:rPr/>
        <w:t xml:space="preserve">4、传统行业和技术给予充分的支持</w:t>
      </w:r>
    </w:p>
    <w:p>
      <w:pPr>
        <w:spacing w:after="150"/>
      </w:pPr>
      <w:r>
        <w:rPr/>
        <w:t xml:space="preserve">二、中国人工智能行业发展存在的问题及对策</w:t>
      </w:r>
    </w:p>
    <w:p>
      <w:pPr>
        <w:spacing w:after="150"/>
      </w:pPr>
      <w:r>
        <w:rPr/>
        <w:t xml:space="preserve">三、中国人工智能行业商业模式分析</w:t>
      </w:r>
    </w:p>
    <w:p>
      <w:pPr>
        <w:spacing w:after="150"/>
      </w:pPr>
      <w:r>
        <w:rPr/>
        <w:t xml:space="preserve">第二节 人工智能行业发展现状分析</w:t>
      </w:r>
    </w:p>
    <w:p>
      <w:pPr>
        <w:spacing w:after="150"/>
      </w:pPr>
      <w:r>
        <w:rPr/>
        <w:t xml:space="preserve">一、中国人工智能行业投资规模分析</w:t>
      </w:r>
    </w:p>
    <w:p>
      <w:pPr>
        <w:spacing w:after="150"/>
      </w:pPr>
      <w:r>
        <w:rPr/>
        <w:t xml:space="preserve">二、中国人工智能行业市场规模分析</w:t>
      </w:r>
    </w:p>
    <w:p>
      <w:pPr>
        <w:spacing w:after="150"/>
      </w:pPr>
      <w:r>
        <w:rPr/>
        <w:t xml:space="preserve">三、中国人工智能行业应用市场结构分析</w:t>
      </w:r>
    </w:p>
    <w:p>
      <w:pPr>
        <w:spacing w:after="150"/>
      </w:pPr>
      <w:r>
        <w:rPr/>
        <w:t xml:space="preserve">四、2019-2023年人工智能行业融资情况分析</w:t>
      </w:r>
    </w:p>
    <w:p>
      <w:pPr>
        <w:spacing w:after="150"/>
      </w:pPr>
      <w:r>
        <w:rPr/>
        <w:t xml:space="preserve">第三节 中国人工智能行业企业发展分析</w:t>
      </w:r>
    </w:p>
    <w:p>
      <w:pPr>
        <w:spacing w:after="150"/>
      </w:pPr>
      <w:r>
        <w:rPr/>
        <w:t xml:space="preserve">一、人工智能初创企业的数量</w:t>
      </w:r>
    </w:p>
    <w:p>
      <w:pPr>
        <w:spacing w:after="150"/>
      </w:pPr>
      <w:r>
        <w:rPr/>
        <w:t xml:space="preserve">二、人工智能企业的融资额</w:t>
      </w:r>
    </w:p>
    <w:p>
      <w:pPr>
        <w:spacing w:after="150"/>
      </w:pPr>
      <w:r>
        <w:rPr/>
        <w:t xml:space="preserve">三、人工智能企业的并购数量</w:t>
      </w:r>
    </w:p>
    <w:p>
      <w:pPr>
        <w:spacing w:after="150"/>
      </w:pPr>
      <w:r>
        <w:rPr/>
        <w:t xml:space="preserve">第四节 人工智能行业发展驱动因素</w:t>
      </w:r>
    </w:p>
    <w:p>
      <w:pPr>
        <w:spacing w:after="150"/>
      </w:pPr>
      <w:r>
        <w:rPr/>
        <w:t xml:space="preserve">一、多个行业希望利用ai实现数字化转型</w:t>
      </w:r>
    </w:p>
    <w:p>
      <w:pPr>
        <w:spacing w:after="150"/>
      </w:pPr>
      <w:r>
        <w:rPr/>
        <w:t xml:space="preserve">二、大量人工智能高端人才</w:t>
      </w:r>
    </w:p>
    <w:p>
      <w:pPr>
        <w:spacing w:after="150"/>
      </w:pPr>
      <w:r>
        <w:rPr/>
        <w:t xml:space="preserve">三、移动互联网市场前景广阔</w:t>
      </w:r>
    </w:p>
    <w:p>
      <w:pPr>
        <w:spacing w:after="150"/>
      </w:pPr>
      <w:r>
        <w:rPr/>
        <w:t xml:space="preserve">四、高性能计算技术</w:t>
      </w:r>
    </w:p>
    <w:p>
      <w:pPr>
        <w:spacing w:after="150"/>
      </w:pPr>
      <w:r>
        <w:rPr/>
        <w:t xml:space="preserve">五、政府政策支持</w:t>
      </w:r>
    </w:p>
    <w:p>
      <w:pPr>
        <w:spacing w:after="150"/>
      </w:pPr>
      <w:r>
        <w:rPr/>
        <w:t xml:space="preserve">第五节 2019-2023年人工智能技术研究动态分析</w:t>
      </w:r>
    </w:p>
    <w:p>
      <w:pPr>
        <w:spacing w:after="150"/>
      </w:pPr>
      <w:r>
        <w:rPr/>
        <w:t xml:space="preserve">一、人工智能再获重大突破</w:t>
      </w:r>
    </w:p>
    <w:p>
      <w:pPr>
        <w:spacing w:after="150"/>
      </w:pPr>
      <w:r>
        <w:rPr/>
        <w:t xml:space="preserve">二、智能语音识别及控制技术</w:t>
      </w:r>
    </w:p>
    <w:p>
      <w:pPr>
        <w:spacing w:after="150"/>
      </w:pPr>
      <w:r>
        <w:rPr/>
        <w:t xml:space="preserve">三、高级人工智能逐步突破</w:t>
      </w:r>
    </w:p>
    <w:p>
      <w:pPr>
        <w:spacing w:after="150"/>
      </w:pPr>
      <w:r>
        <w:rPr/>
        <w:t xml:space="preserve">四、ai神经网络识别技术</w:t>
      </w:r>
    </w:p>
    <w:p>
      <w:pPr>
        <w:spacing w:after="150"/>
      </w:pPr>
      <w:r>
        <w:rPr/>
        <w:t xml:space="preserve">五、人工智能带来媒体变革</w:t>
      </w:r>
    </w:p>
    <w:p>
      <w:pPr>
        <w:spacing w:after="150"/>
      </w:pPr>
      <w:r>
        <w:rPr/>
        <w:t xml:space="preserve">第六节 2024-2029年人工智能市场发展趋势预测</w:t>
      </w:r>
    </w:p>
    <w:p>
      <w:pPr>
        <w:spacing w:after="150"/>
      </w:pPr>
      <w:r>
        <w:rPr/>
        <w:t xml:space="preserve">一、2024-2029年人工智能行业发展趋势</w:t>
      </w:r>
    </w:p>
    <w:p>
      <w:pPr>
        <w:spacing w:after="150"/>
      </w:pPr>
      <w:r>
        <w:rPr/>
        <w:t xml:space="preserve">二、2024-2029年人工智能市场规模预测</w:t>
      </w:r>
    </w:p>
    <w:p>
      <w:pPr>
        <w:spacing w:after="150"/>
      </w:pPr>
      <w:r>
        <w:rPr/>
        <w:t xml:space="preserve">三、2024-2029年人工智能行业应用趋势预测</w:t>
      </w:r>
    </w:p>
    <w:p>
      <w:pPr>
        <w:spacing w:after="150"/>
      </w:pPr>
      <w:r>
        <w:rPr/>
        <w:t xml:space="preserve">第七节 人工智能行业对人工智能芯片行业的影响</w:t>
      </w:r>
    </w:p>
    <w:p>
      <w:pPr>
        <w:spacing w:after="150"/>
      </w:pPr>
      <w:r>
        <w:rPr>
          <w:b w:val="1"/>
          <w:bCs w:val="1"/>
        </w:rPr>
        <w:t xml:space="preserve">第六章 人工智能芯片行业进出口结构及面临的机遇与挑战</w:t>
      </w:r>
    </w:p>
    <w:p>
      <w:pPr>
        <w:spacing w:after="150"/>
      </w:pPr>
      <w:r>
        <w:rPr/>
        <w:t xml:space="preserve">第一节 人工智能芯片行业进出口市场分析</w:t>
      </w:r>
    </w:p>
    <w:p>
      <w:pPr>
        <w:spacing w:after="150"/>
      </w:pPr>
      <w:r>
        <w:rPr/>
        <w:t xml:space="preserve">一、人工智能芯片行业进出口综述</w:t>
      </w:r>
    </w:p>
    <w:p>
      <w:pPr>
        <w:spacing w:after="150"/>
      </w:pPr>
      <w:r>
        <w:rPr/>
        <w:t xml:space="preserve">1、中国人工智能芯片进出口的特点分析</w:t>
      </w:r>
    </w:p>
    <w:p>
      <w:pPr>
        <w:spacing w:after="150"/>
      </w:pPr>
      <w:r>
        <w:rPr/>
        <w:t xml:space="preserve">2、中国人工智能芯片进出口地区分布状况</w:t>
      </w:r>
    </w:p>
    <w:p>
      <w:pPr>
        <w:spacing w:after="150"/>
      </w:pPr>
      <w:r>
        <w:rPr/>
        <w:t xml:space="preserve">3、中国人工智能芯片进出口的贸易方式及经营企业分析</w:t>
      </w:r>
    </w:p>
    <w:p>
      <w:pPr>
        <w:spacing w:after="150"/>
      </w:pPr>
      <w:r>
        <w:rPr/>
        <w:t xml:space="preserve">4、中国人工智能芯片进出口政策与国际化经营</w:t>
      </w:r>
    </w:p>
    <w:p>
      <w:pPr>
        <w:spacing w:after="150"/>
      </w:pPr>
      <w:r>
        <w:rPr/>
        <w:t xml:space="preserve">二、人工智能芯片行业出口市场分析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三、人工智能芯片行业进口市场分析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中国人工智能芯片出口面临的挑战及对策</w:t>
      </w:r>
    </w:p>
    <w:p>
      <w:pPr>
        <w:spacing w:after="150"/>
      </w:pPr>
      <w:r>
        <w:rPr/>
        <w:t xml:space="preserve">一、中国人工智能芯片出口面临的挑战</w:t>
      </w:r>
    </w:p>
    <w:p>
      <w:pPr>
        <w:spacing w:after="150"/>
      </w:pPr>
      <w:r>
        <w:rPr/>
        <w:t xml:space="preserve">二、中国人工智能芯片行业未来出口展望</w:t>
      </w:r>
    </w:p>
    <w:p>
      <w:pPr>
        <w:spacing w:after="150"/>
      </w:pPr>
      <w:r>
        <w:rPr/>
        <w:t xml:space="preserve">三、中国人工智能芯片产品出口对策</w:t>
      </w:r>
    </w:p>
    <w:p>
      <w:pPr>
        <w:spacing w:after="150"/>
      </w:pPr>
      <w:r>
        <w:rPr/>
        <w:t xml:space="preserve">四、人工智能芯片行业进出口前景及建议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b w:val="1"/>
          <w:bCs w:val="1"/>
        </w:rPr>
        <w:t xml:space="preserve">第七章 中国人工智能芯片应用领域及供需形势分析</w:t>
      </w:r>
    </w:p>
    <w:p>
      <w:pPr>
        <w:spacing w:after="150"/>
      </w:pPr>
      <w:r>
        <w:rPr/>
        <w:t xml:space="preserve">第一节 人工智能芯片在手机领域的应用及需求分析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三、手机领域应用布局分析</w:t>
      </w:r>
    </w:p>
    <w:p>
      <w:pPr>
        <w:spacing w:after="150"/>
      </w:pPr>
      <w:r>
        <w:rPr/>
        <w:t xml:space="preserve">四、应用趋势分析</w:t>
      </w:r>
    </w:p>
    <w:p>
      <w:pPr>
        <w:spacing w:after="150"/>
      </w:pPr>
      <w:r>
        <w:rPr/>
        <w:t xml:space="preserve">五、应用需求分析</w:t>
      </w:r>
    </w:p>
    <w:p>
      <w:pPr>
        <w:spacing w:after="150"/>
      </w:pPr>
      <w:r>
        <w:rPr/>
        <w:t xml:space="preserve">第二节 人工智能芯片在医疗健康领域的应用及需求分析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三、医疗健康领域应用布局分析</w:t>
      </w:r>
    </w:p>
    <w:p>
      <w:pPr>
        <w:spacing w:after="150"/>
      </w:pPr>
      <w:r>
        <w:rPr/>
        <w:t xml:space="preserve">四、应用趋势分析</w:t>
      </w:r>
    </w:p>
    <w:p>
      <w:pPr>
        <w:spacing w:after="150"/>
      </w:pPr>
      <w:r>
        <w:rPr/>
        <w:t xml:space="preserve">五、应用需求分析</w:t>
      </w:r>
    </w:p>
    <w:p>
      <w:pPr>
        <w:spacing w:after="150"/>
      </w:pPr>
      <w:r>
        <w:rPr/>
        <w:t xml:space="preserve">第三节 人工智能芯片在智能驾驶领域的应用及需求分析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三、智能驾驶领域应用布局分析</w:t>
      </w:r>
    </w:p>
    <w:p>
      <w:pPr>
        <w:spacing w:after="150"/>
      </w:pPr>
      <w:r>
        <w:rPr/>
        <w:t xml:space="preserve">四、应用趋势分析</w:t>
      </w:r>
    </w:p>
    <w:p>
      <w:pPr>
        <w:spacing w:after="150"/>
      </w:pPr>
      <w:r>
        <w:rPr/>
        <w:t xml:space="preserve">五、应用需求分析</w:t>
      </w:r>
    </w:p>
    <w:p>
      <w:pPr>
        <w:spacing w:after="150"/>
      </w:pPr>
      <w:r>
        <w:rPr/>
        <w:t xml:space="preserve">第四节 人工智能芯片在智能安防领域的应用及需求分析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三、智能安防领域应用布局分析</w:t>
      </w:r>
    </w:p>
    <w:p>
      <w:pPr>
        <w:spacing w:after="150"/>
      </w:pPr>
      <w:r>
        <w:rPr/>
        <w:t xml:space="preserve">四、应用趋势分析</w:t>
      </w:r>
    </w:p>
    <w:p>
      <w:pPr>
        <w:spacing w:after="150"/>
      </w:pPr>
      <w:r>
        <w:rPr/>
        <w:t xml:space="preserve">五、应用需求分析</w:t>
      </w:r>
    </w:p>
    <w:p>
      <w:pPr>
        <w:spacing w:after="150"/>
      </w:pPr>
      <w:r>
        <w:rPr/>
        <w:t xml:space="preserve">第五节 人工智能芯片在智能家居领域的应用及需求分析</w:t>
      </w:r>
    </w:p>
    <w:p>
      <w:pPr>
        <w:spacing w:after="150"/>
      </w:pPr>
      <w:r>
        <w:rPr/>
        <w:t xml:space="preserve">一、应用现状分析</w:t>
      </w:r>
    </w:p>
    <w:p>
      <w:pPr>
        <w:spacing w:after="150"/>
      </w:pPr>
      <w:r>
        <w:rPr/>
        <w:t xml:space="preserve">二、应用规模分析</w:t>
      </w:r>
    </w:p>
    <w:p>
      <w:pPr>
        <w:spacing w:after="150"/>
      </w:pPr>
      <w:r>
        <w:rPr/>
        <w:t xml:space="preserve">三、智能家居领域应用布局分析</w:t>
      </w:r>
    </w:p>
    <w:p>
      <w:pPr>
        <w:spacing w:after="150"/>
      </w:pPr>
      <w:r>
        <w:rPr/>
        <w:t xml:space="preserve">四、应用趋势分析</w:t>
      </w:r>
    </w:p>
    <w:p>
      <w:pPr>
        <w:spacing w:after="150"/>
      </w:pPr>
      <w:r>
        <w:rPr/>
        <w:t xml:space="preserve">五、应用需求分析</w:t>
      </w:r>
    </w:p>
    <w:p>
      <w:pPr>
        <w:spacing w:after="150"/>
      </w:pPr>
      <w:r>
        <w:rPr/>
        <w:t xml:space="preserve">第六节 人工智能芯片在金融领域的应用及需求分析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三、金融领域应用布局分析</w:t>
      </w:r>
    </w:p>
    <w:p>
      <w:pPr>
        <w:spacing w:after="150"/>
      </w:pPr>
      <w:r>
        <w:rPr/>
        <w:t xml:space="preserve">四、应用趋势分析</w:t>
      </w:r>
    </w:p>
    <w:p>
      <w:pPr>
        <w:spacing w:after="150"/>
      </w:pPr>
      <w:r>
        <w:rPr/>
        <w:t xml:space="preserve">五、应用需求分析</w:t>
      </w:r>
    </w:p>
    <w:p>
      <w:pPr>
        <w:spacing w:after="150"/>
      </w:pPr>
      <w:r>
        <w:rPr/>
        <w:t xml:space="preserve">第七节 人工智能芯片在零售领域的应用及需求分析</w:t>
      </w:r>
    </w:p>
    <w:p>
      <w:pPr>
        <w:spacing w:after="150"/>
      </w:pPr>
      <w:r>
        <w:rPr/>
        <w:t xml:space="preserve">一、应用现状分析</w:t>
      </w:r>
    </w:p>
    <w:p>
      <w:pPr>
        <w:spacing w:after="150"/>
      </w:pPr>
      <w:r>
        <w:rPr/>
        <w:t xml:space="preserve">二、应用规模分析</w:t>
      </w:r>
    </w:p>
    <w:p>
      <w:pPr>
        <w:spacing w:after="150"/>
      </w:pPr>
      <w:r>
        <w:rPr/>
        <w:t xml:space="preserve">三、零售领域应用布局分析</w:t>
      </w:r>
    </w:p>
    <w:p>
      <w:pPr>
        <w:spacing w:after="150"/>
      </w:pPr>
      <w:r>
        <w:rPr/>
        <w:t xml:space="preserve">四、应用趋势分析</w:t>
      </w:r>
    </w:p>
    <w:p>
      <w:pPr>
        <w:spacing w:after="150"/>
      </w:pPr>
      <w:r>
        <w:rPr/>
        <w:t xml:space="preserve">五、应用需求分析</w:t>
      </w:r>
    </w:p>
    <w:p>
      <w:pPr>
        <w:spacing w:after="150"/>
      </w:pPr>
      <w:r>
        <w:rPr/>
        <w:t xml:space="preserve">第八节 人工智能芯片在工业检测领域的应用及需求分析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三、工业检测领域应用布局分析</w:t>
      </w:r>
    </w:p>
    <w:p>
      <w:pPr>
        <w:spacing w:after="150"/>
      </w:pPr>
      <w:r>
        <w:rPr/>
        <w:t xml:space="preserve">四、应用趋势分析</w:t>
      </w:r>
    </w:p>
    <w:p>
      <w:pPr>
        <w:spacing w:after="150"/>
      </w:pPr>
      <w:r>
        <w:rPr/>
        <w:t xml:space="preserve">五、应用需求分析</w:t>
      </w:r>
    </w:p>
    <w:p>
      <w:pPr>
        <w:spacing w:after="150"/>
      </w:pPr>
      <w:r>
        <w:rPr/>
        <w:t xml:space="preserve">第九节 人工智能芯片在军事与国防领域的应用及需求分析</w:t>
      </w:r>
    </w:p>
    <w:p>
      <w:pPr>
        <w:spacing w:after="150"/>
      </w:pPr>
      <w:r>
        <w:rPr/>
        <w:t xml:space="preserve">一、应用现状分析</w:t>
      </w:r>
    </w:p>
    <w:p>
      <w:pPr>
        <w:spacing w:after="150"/>
      </w:pPr>
      <w:r>
        <w:rPr/>
        <w:t xml:space="preserve">二、应用规模分析</w:t>
      </w:r>
    </w:p>
    <w:p>
      <w:pPr>
        <w:spacing w:after="150"/>
      </w:pPr>
      <w:r>
        <w:rPr/>
        <w:t xml:space="preserve">三、军事与国防领域应用布局分析</w:t>
      </w:r>
    </w:p>
    <w:p>
      <w:pPr>
        <w:spacing w:after="150"/>
      </w:pPr>
      <w:r>
        <w:rPr/>
        <w:t xml:space="preserve">四、应用趋势分析</w:t>
      </w:r>
    </w:p>
    <w:p>
      <w:pPr>
        <w:spacing w:after="150"/>
      </w:pPr>
      <w:r>
        <w:rPr/>
        <w:t xml:space="preserve">五、应用需求分析</w:t>
      </w:r>
    </w:p>
    <w:p>
      <w:pPr>
        <w:spacing w:after="150"/>
      </w:pPr>
      <w:r>
        <w:rPr/>
        <w:t xml:space="preserve">第十节 人工智能芯片在其他领域的应用及需求分析</w:t>
      </w:r>
    </w:p>
    <w:p>
      <w:pPr>
        <w:spacing w:after="150"/>
      </w:pPr>
      <w:r>
        <w:rPr/>
        <w:t xml:space="preserve">一、其他应用领域介绍</w:t>
      </w:r>
    </w:p>
    <w:p>
      <w:pPr>
        <w:spacing w:after="150"/>
      </w:pPr>
      <w:r>
        <w:rPr/>
        <w:t xml:space="preserve">二、其他应用领域需求分析</w:t>
      </w:r>
    </w:p>
    <w:p>
      <w:pPr>
        <w:spacing w:after="150"/>
      </w:pPr>
      <w:r>
        <w:rPr>
          <w:b w:val="1"/>
          <w:bCs w:val="1"/>
        </w:rPr>
        <w:t xml:space="preserve">第八章 人工智能芯片细分产品市场发展分析</w:t>
      </w:r>
    </w:p>
    <w:p>
      <w:pPr>
        <w:spacing w:after="150"/>
      </w:pPr>
      <w:r>
        <w:rPr/>
        <w:t xml:space="preserve">第一节 基于fpga的半定制人工智能芯片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t xml:space="preserve">第二节 针对深度学习算法的全定制人工智能芯片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t xml:space="preserve">第三节 类脑计算芯片</w:t>
      </w:r>
    </w:p>
    <w:p>
      <w:pPr>
        <w:spacing w:after="150"/>
      </w:pPr>
      <w:r>
        <w:rPr/>
        <w:t xml:space="preserve">一、产品简况与特征</w:t>
      </w:r>
    </w:p>
    <w:p>
      <w:pPr>
        <w:spacing w:after="150"/>
      </w:pPr>
      <w:r>
        <w:rPr/>
        <w:t xml:space="preserve">二、产品市场发展现状</w:t>
      </w:r>
    </w:p>
    <w:p>
      <w:pPr>
        <w:spacing w:after="150"/>
      </w:pPr>
      <w:r>
        <w:rPr/>
        <w:t xml:space="preserve">三、产品应用现状</w:t>
      </w:r>
    </w:p>
    <w:p>
      <w:pPr>
        <w:spacing w:after="150"/>
      </w:pPr>
      <w:r>
        <w:rPr/>
        <w:t xml:space="preserve">四、市场竞争格局分析</w:t>
      </w:r>
    </w:p>
    <w:p>
      <w:pPr>
        <w:spacing w:after="150"/>
      </w:pPr>
      <w:r>
        <w:rPr/>
        <w:t xml:space="preserve">五、市场前景与趋势分析</w:t>
      </w:r>
    </w:p>
    <w:p>
      <w:pPr>
        <w:spacing w:after="150"/>
      </w:pPr>
      <w:r>
        <w:rPr>
          <w:b w:val="1"/>
          <w:bCs w:val="1"/>
        </w:rPr>
        <w:t xml:space="preserve">第四部分 竞争格局分析</w:t>
      </w:r>
    </w:p>
    <w:p>
      <w:pPr>
        <w:spacing w:after="150"/>
      </w:pPr>
      <w:r>
        <w:rPr>
          <w:b w:val="1"/>
          <w:bCs w:val="1"/>
        </w:rPr>
        <w:t xml:space="preserve">第九章 人工智能芯片行业区域市场分析</w:t>
      </w:r>
    </w:p>
    <w:p>
      <w:pPr>
        <w:spacing w:after="150"/>
      </w:pPr>
      <w:r>
        <w:rPr/>
        <w:t xml:space="preserve">第一节 中国人工智能芯片重点区域市场分析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三、行业企业数量的区域分布</w:t>
      </w:r>
    </w:p>
    <w:p>
      <w:pPr>
        <w:spacing w:after="150"/>
      </w:pPr>
      <w:r>
        <w:rPr/>
        <w:t xml:space="preserve">第二节 北京人工智能芯片市场分析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第三节 上海人工智能芯片市场分析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第四节 广州人工智能芯片市场分析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第五节 深圳人工智能芯片市场分析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第六节 成都人工智能芯片市场分析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t xml:space="preserve">第七节 杭州人工智能芯片市场分析</w:t>
      </w:r>
    </w:p>
    <w:p>
      <w:pPr>
        <w:spacing w:after="150"/>
      </w:pPr>
      <w:r>
        <w:rPr/>
        <w:t xml:space="preserve">一、市场发展概况</w:t>
      </w:r>
    </w:p>
    <w:p>
      <w:pPr>
        <w:spacing w:after="150"/>
      </w:pPr>
      <w:r>
        <w:rPr/>
        <w:t xml:space="preserve">二、市场规模分析</w:t>
      </w:r>
    </w:p>
    <w:p>
      <w:pPr>
        <w:spacing w:after="150"/>
      </w:pPr>
      <w:r>
        <w:rPr/>
        <w:t xml:space="preserve">三、产品市场结构分析</w:t>
      </w:r>
    </w:p>
    <w:p>
      <w:pPr>
        <w:spacing w:after="150"/>
      </w:pPr>
      <w:r>
        <w:rPr/>
        <w:t xml:space="preserve">四、市场应用分析</w:t>
      </w:r>
    </w:p>
    <w:p>
      <w:pPr>
        <w:spacing w:after="150"/>
      </w:pPr>
      <w:r>
        <w:rPr/>
        <w:t xml:space="preserve">五、市场发展趋势及前景</w:t>
      </w:r>
    </w:p>
    <w:p>
      <w:pPr>
        <w:spacing w:after="150"/>
      </w:pPr>
      <w:r>
        <w:rPr>
          <w:b w:val="1"/>
          <w:bCs w:val="1"/>
        </w:rPr>
        <w:t xml:space="preserve">第十章 2024-2029年人工智能芯片行业竞争形势分析</w:t>
      </w:r>
    </w:p>
    <w:p>
      <w:pPr>
        <w:spacing w:after="150"/>
      </w:pPr>
      <w:r>
        <w:rPr/>
        <w:t xml:space="preserve">第一节 行业总体市场竞争状况分析</w:t>
      </w:r>
    </w:p>
    <w:p>
      <w:pPr>
        <w:spacing w:after="150"/>
      </w:pPr>
      <w:r>
        <w:rPr/>
        <w:t xml:space="preserve">一、人工智能芯片行业竞争结构分析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二、人工智能芯片行业swot分析</w:t>
      </w:r>
    </w:p>
    <w:p>
      <w:pPr>
        <w:spacing w:after="150"/>
      </w:pPr>
      <w:r>
        <w:rPr/>
        <w:t xml:space="preserve">1、人工智能芯片行业优势分析</w:t>
      </w:r>
    </w:p>
    <w:p>
      <w:pPr>
        <w:spacing w:after="150"/>
      </w:pPr>
      <w:r>
        <w:rPr/>
        <w:t xml:space="preserve">2、人工智能芯片行业劣势分析</w:t>
      </w:r>
    </w:p>
    <w:p>
      <w:pPr>
        <w:spacing w:after="150"/>
      </w:pPr>
      <w:r>
        <w:rPr/>
        <w:t xml:space="preserve">3、人工智能芯片行业机会分析</w:t>
      </w:r>
    </w:p>
    <w:p>
      <w:pPr>
        <w:spacing w:after="150"/>
      </w:pPr>
      <w:r>
        <w:rPr/>
        <w:t xml:space="preserve">4、人工智能芯片行业威胁分析</w:t>
      </w:r>
    </w:p>
    <w:p>
      <w:pPr>
        <w:spacing w:after="150"/>
      </w:pPr>
      <w:r>
        <w:rPr/>
        <w:t xml:space="preserve">第二节 人工智能芯片行业竞争格局分析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人工智能芯片行业集中度分析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中国人工智能芯片行业竞争力分析</w:t>
      </w:r>
    </w:p>
    <w:p>
      <w:pPr>
        <w:spacing w:after="150"/>
      </w:pPr>
      <w:r>
        <w:rPr/>
        <w:t xml:space="preserve">一、中国人工智能芯片行业竞争力剖析</w:t>
      </w:r>
    </w:p>
    <w:p>
      <w:pPr>
        <w:spacing w:after="150"/>
      </w:pPr>
      <w:r>
        <w:rPr/>
        <w:t xml:space="preserve">二、中国人工智能芯片企业市场竞争的优势</w:t>
      </w:r>
    </w:p>
    <w:p>
      <w:pPr>
        <w:spacing w:after="150"/>
      </w:pPr>
      <w:r>
        <w:rPr/>
        <w:t xml:space="preserve">三、国内人工智能芯片企业竞争能力提升途径</w:t>
      </w:r>
    </w:p>
    <w:p>
      <w:pPr>
        <w:spacing w:after="150"/>
      </w:pPr>
      <w:r>
        <w:rPr/>
        <w:t xml:space="preserve">第五节 人工智能芯片行业并购重组分析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人工智能芯片行业领先企业经营形势分析</w:t>
      </w:r>
    </w:p>
    <w:p>
      <w:pPr>
        <w:spacing w:after="150"/>
      </w:pPr>
      <w:r>
        <w:rPr/>
        <w:t xml:space="preserve">第一节 北京中科寒武纪科技股份有限公司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第二节 深圳市海思半导体有限公司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第三节 深圳地平线机器人科技有限公司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第四节 上海西井信息科技有限公司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第五节 深圳云天励飞技术股份有限公司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第六节 广东中科人人智能科技有限公司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第七节 成都启英泰伦科技有限公司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第八节 云知声智能科技股份有限公司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第九节 百度在线网络技术(北京)有限公司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t xml:space="preserve">第十节 北京异构智能科技有限公司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三、主要研发产品介绍</w:t>
      </w:r>
    </w:p>
    <w:p>
      <w:pPr>
        <w:spacing w:after="150"/>
      </w:pPr>
      <w:r>
        <w:rPr/>
        <w:t xml:space="preserve">四、企业主要客户结构</w:t>
      </w:r>
    </w:p>
    <w:p>
      <w:pPr>
        <w:spacing w:after="150"/>
      </w:pPr>
      <w:r>
        <w:rPr/>
        <w:t xml:space="preserve">五、企业竞争优势分析</w:t>
      </w:r>
    </w:p>
    <w:p>
      <w:pPr>
        <w:spacing w:after="150"/>
      </w:pPr>
      <w:r>
        <w:rPr/>
        <w:t xml:space="preserve">六、企业产业布局分析</w:t>
      </w:r>
    </w:p>
    <w:p>
      <w:pPr>
        <w:spacing w:after="150"/>
      </w:pPr>
      <w:r>
        <w:rPr/>
        <w:t xml:space="preserve">七、企业发展动态分析</w:t>
      </w:r>
    </w:p>
    <w:p>
      <w:pPr>
        <w:spacing w:after="150"/>
      </w:pPr>
      <w:r>
        <w:rPr>
          <w:b w:val="1"/>
          <w:bCs w:val="1"/>
        </w:rPr>
        <w:t xml:space="preserve">第五部分 发展前景展望</w:t>
      </w:r>
    </w:p>
    <w:p>
      <w:pPr>
        <w:spacing w:after="150"/>
      </w:pPr>
      <w:r>
        <w:rPr>
          <w:b w:val="1"/>
          <w:bCs w:val="1"/>
        </w:rPr>
        <w:t xml:space="preserve">第十二章 2024-2029年人工智能芯片行业前景及趋势预测</w:t>
      </w:r>
    </w:p>
    <w:p>
      <w:pPr>
        <w:spacing w:after="150"/>
      </w:pPr>
      <w:r>
        <w:rPr/>
        <w:t xml:space="preserve">第一节 2024-2029年人工智能芯片市场发展前景</w:t>
      </w:r>
    </w:p>
    <w:p>
      <w:pPr>
        <w:spacing w:after="150"/>
      </w:pPr>
      <w:r>
        <w:rPr/>
        <w:t xml:space="preserve">一、2024-2029年人工智能芯片市场发展潜力</w:t>
      </w:r>
    </w:p>
    <w:p>
      <w:pPr>
        <w:spacing w:after="150"/>
      </w:pPr>
      <w:r>
        <w:rPr/>
        <w:t xml:space="preserve">二、2024-2029年人工智能芯片市场发展前景展望</w:t>
      </w:r>
    </w:p>
    <w:p>
      <w:pPr>
        <w:spacing w:after="150"/>
      </w:pPr>
      <w:r>
        <w:rPr/>
        <w:t xml:space="preserve">三、2024-2029年人工智能芯片细分行业发展前景分析</w:t>
      </w:r>
    </w:p>
    <w:p>
      <w:pPr>
        <w:spacing w:after="150"/>
      </w:pPr>
      <w:r>
        <w:rPr/>
        <w:t xml:space="preserve">第二节 2024-2029年人工智能芯片市场发展趋势预测</w:t>
      </w:r>
    </w:p>
    <w:p>
      <w:pPr>
        <w:spacing w:after="150"/>
      </w:pPr>
      <w:r>
        <w:rPr/>
        <w:t xml:space="preserve">一、2024-2029年人工智能芯片行业发展趋势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二、2024-2029年人工智能芯片市场规模预测</w:t>
      </w:r>
    </w:p>
    <w:p>
      <w:pPr>
        <w:spacing w:after="150"/>
      </w:pPr>
      <w:r>
        <w:rPr/>
        <w:t xml:space="preserve">三、2024-2029年人工智能芯片行业应用趋势预测</w:t>
      </w:r>
    </w:p>
    <w:p>
      <w:pPr>
        <w:spacing w:after="150"/>
      </w:pPr>
      <w:r>
        <w:rPr/>
        <w:t xml:space="preserve">四、2024-2029年细分市场发展趋势预测</w:t>
      </w:r>
    </w:p>
    <w:p>
      <w:pPr>
        <w:spacing w:after="150"/>
      </w:pPr>
      <w:r>
        <w:rPr/>
        <w:t xml:space="preserve">第三节 2024-2029年中国人工智能芯片行业供需预测</w:t>
      </w:r>
    </w:p>
    <w:p>
      <w:pPr>
        <w:spacing w:after="150"/>
      </w:pPr>
      <w:r>
        <w:rPr/>
        <w:t xml:space="preserve">一、2024-2029年中国人工智能芯片行业企业数量预测</w:t>
      </w:r>
    </w:p>
    <w:p>
      <w:pPr>
        <w:spacing w:after="150"/>
      </w:pPr>
      <w:r>
        <w:rPr/>
        <w:t xml:space="preserve">二、2024-2029年中国人工智能芯片行业产量预测</w:t>
      </w:r>
    </w:p>
    <w:p>
      <w:pPr>
        <w:spacing w:after="150"/>
      </w:pPr>
      <w:r>
        <w:rPr/>
        <w:t xml:space="preserve">三、2024-2029年中国人工智能芯片市场需求预测</w:t>
      </w:r>
    </w:p>
    <w:p>
      <w:pPr>
        <w:spacing w:after="150"/>
      </w:pPr>
      <w:r>
        <w:rPr/>
        <w:t xml:space="preserve">四、2024-2029年中国人工智能芯片行业供需平衡预测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2024-2029年人工智能芯片行业投资价值与风险防范分析</w:t>
      </w:r>
    </w:p>
    <w:p>
      <w:pPr>
        <w:spacing w:after="150"/>
      </w:pPr>
      <w:r>
        <w:rPr/>
        <w:t xml:space="preserve">第一节 人工智能芯片行业投资特性分析</w:t>
      </w:r>
    </w:p>
    <w:p>
      <w:pPr>
        <w:spacing w:after="150"/>
      </w:pPr>
      <w:r>
        <w:rPr/>
        <w:t xml:space="preserve">一、人工智能芯片行业进入壁垒分析</w:t>
      </w:r>
    </w:p>
    <w:p>
      <w:pPr>
        <w:spacing w:after="150"/>
      </w:pPr>
      <w:r>
        <w:rPr/>
        <w:t xml:space="preserve">二、人工智能芯片行业盈利因素分析</w:t>
      </w:r>
    </w:p>
    <w:p>
      <w:pPr>
        <w:spacing w:after="150"/>
      </w:pPr>
      <w:r>
        <w:rPr/>
        <w:t xml:space="preserve">三、人工智能芯片行业盈利模式分析</w:t>
      </w:r>
    </w:p>
    <w:p>
      <w:pPr>
        <w:spacing w:after="150"/>
      </w:pPr>
      <w:r>
        <w:rPr/>
        <w:t xml:space="preserve">第二节 2024-2029年人工智能芯片行业发展的影响因素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2024-2029年人工智能芯片行业投资机会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四、人工智能芯片行业投资机遇</w:t>
      </w:r>
    </w:p>
    <w:p>
      <w:pPr>
        <w:spacing w:after="150"/>
      </w:pPr>
      <w:r>
        <w:rPr/>
        <w:t xml:space="preserve">第四节 2024-2029年人工智能芯片行业投资风险及防范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中国人工智能芯片行业投资建议</w:t>
      </w:r>
    </w:p>
    <w:p>
      <w:pPr>
        <w:spacing w:after="150"/>
      </w:pPr>
      <w:r>
        <w:rPr/>
        <w:t xml:space="preserve">一、人工智能芯片行业未来发展方向</w:t>
      </w:r>
    </w:p>
    <w:p>
      <w:pPr>
        <w:spacing w:after="150"/>
      </w:pPr>
      <w:r>
        <w:rPr/>
        <w:t xml:space="preserve">二、人工智能芯片行业主要投资建议</w:t>
      </w:r>
    </w:p>
    <w:p>
      <w:pPr>
        <w:spacing w:after="150"/>
      </w:pPr>
      <w:r>
        <w:rPr/>
        <w:t xml:space="preserve">三、中国人工智能芯片企业融资分析</w:t>
      </w:r>
    </w:p>
    <w:p>
      <w:pPr>
        <w:spacing w:after="150"/>
      </w:pPr>
      <w:r>
        <w:rPr/>
        <w:t xml:space="preserve">1、中国人工智能芯片企业ipo融资分析</w:t>
      </w:r>
    </w:p>
    <w:p>
      <w:pPr>
        <w:spacing w:after="150"/>
      </w:pPr>
      <w:r>
        <w:rPr/>
        <w:t xml:space="preserve">2、中国人工智能芯片企业再融资分析</w:t>
      </w:r>
    </w:p>
    <w:p>
      <w:pPr>
        <w:spacing w:after="150"/>
      </w:pPr>
      <w:r>
        <w:rPr>
          <w:b w:val="1"/>
          <w:bCs w:val="1"/>
        </w:rPr>
        <w:t xml:space="preserve">第六部分 发展战略研究</w:t>
      </w:r>
    </w:p>
    <w:p>
      <w:pPr>
        <w:spacing w:after="150"/>
      </w:pPr>
      <w:r>
        <w:rPr>
          <w:b w:val="1"/>
          <w:bCs w:val="1"/>
        </w:rPr>
        <w:t xml:space="preserve">第十四章 人工智能芯片行业发展战略研究</w:t>
      </w:r>
    </w:p>
    <w:p>
      <w:pPr>
        <w:spacing w:after="150"/>
      </w:pPr>
      <w:r>
        <w:rPr/>
        <w:t xml:space="preserve">第一节 人工智能芯片行业发展战略研究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对中国人工智能芯片品牌的战略思考</w:t>
      </w:r>
    </w:p>
    <w:p>
      <w:pPr>
        <w:spacing w:after="150"/>
      </w:pPr>
      <w:r>
        <w:rPr/>
        <w:t xml:space="preserve">一、人工智能芯片品牌的重要性</w:t>
      </w:r>
    </w:p>
    <w:p>
      <w:pPr>
        <w:spacing w:after="150"/>
      </w:pPr>
      <w:r>
        <w:rPr/>
        <w:t xml:space="preserve">二、人工智能芯片实施品牌战略的意义</w:t>
      </w:r>
    </w:p>
    <w:p>
      <w:pPr>
        <w:spacing w:after="150"/>
      </w:pPr>
      <w:r>
        <w:rPr/>
        <w:t xml:space="preserve">三、人工智能芯片企业品牌的现状分析</w:t>
      </w:r>
    </w:p>
    <w:p>
      <w:pPr>
        <w:spacing w:after="150"/>
      </w:pPr>
      <w:r>
        <w:rPr/>
        <w:t xml:space="preserve">四、中国人工智能芯片企业的品牌战略</w:t>
      </w:r>
    </w:p>
    <w:p>
      <w:pPr>
        <w:spacing w:after="150"/>
      </w:pPr>
      <w:r>
        <w:rPr/>
        <w:t xml:space="preserve">五、人工智能芯片品牌战略管理的策略</w:t>
      </w:r>
    </w:p>
    <w:p>
      <w:pPr>
        <w:spacing w:after="150"/>
      </w:pPr>
      <w:r>
        <w:rPr/>
        <w:t xml:space="preserve">第三节 人工智能芯片经营策略分析</w:t>
      </w:r>
    </w:p>
    <w:p>
      <w:pPr>
        <w:spacing w:after="150"/>
      </w:pPr>
      <w:r>
        <w:rPr/>
        <w:t xml:space="preserve">一、人工智能芯片市场细分策略</w:t>
      </w:r>
    </w:p>
    <w:p>
      <w:pPr>
        <w:spacing w:after="150"/>
      </w:pPr>
      <w:r>
        <w:rPr/>
        <w:t xml:space="preserve">二、人工智能芯片市场创新策略</w:t>
      </w:r>
    </w:p>
    <w:p>
      <w:pPr>
        <w:spacing w:after="150"/>
      </w:pPr>
      <w:r>
        <w:rPr/>
        <w:t xml:space="preserve">三、品牌定位与品类规划</w:t>
      </w:r>
    </w:p>
    <w:p>
      <w:pPr>
        <w:spacing w:after="150"/>
      </w:pPr>
      <w:r>
        <w:rPr/>
        <w:t xml:space="preserve">四、人工智能芯片新产品差异化战略</w:t>
      </w:r>
    </w:p>
    <w:p>
      <w:pPr>
        <w:spacing w:after="150"/>
      </w:pPr>
      <w:r>
        <w:rPr/>
        <w:t xml:space="preserve">第四节 人工智能芯片行业投资战略研究</w:t>
      </w:r>
    </w:p>
    <w:p>
      <w:pPr>
        <w:spacing w:after="150"/>
      </w:pPr>
      <w:r>
        <w:rPr/>
        <w:t xml:space="preserve">一、2022年人工智能芯片企业投资战略</w:t>
      </w:r>
    </w:p>
    <w:p>
      <w:pPr>
        <w:spacing w:after="150"/>
      </w:pPr>
      <w:r>
        <w:rPr/>
        <w:t xml:space="preserve">二、2024-2029年人工智能芯片行业投资战略</w:t>
      </w:r>
    </w:p>
    <w:p>
      <w:pPr>
        <w:spacing w:after="150"/>
      </w:pPr>
      <w:r>
        <w:rPr/>
        <w:t xml:space="preserve">三、2024-2029年细分行业投资战略</w:t>
      </w:r>
    </w:p>
    <w:p>
      <w:pPr>
        <w:spacing w:after="150"/>
      </w:pPr>
      <w:r>
        <w:rPr>
          <w:b w:val="1"/>
          <w:bCs w:val="1"/>
        </w:rPr>
        <w:t xml:space="preserve">第十五章 研究结论及发展建议</w:t>
      </w:r>
    </w:p>
    <w:p>
      <w:pPr>
        <w:spacing w:after="150"/>
      </w:pPr>
      <w:r>
        <w:rPr/>
        <w:t xml:space="preserve">第一节 人工智能芯片行业研究结论及建议</w:t>
      </w:r>
    </w:p>
    <w:p>
      <w:pPr>
        <w:spacing w:after="150"/>
      </w:pPr>
      <w:r>
        <w:rPr/>
        <w:t xml:space="preserve">第二节 人工智能芯片子行业研究结论及建议</w:t>
      </w:r>
    </w:p>
    <w:p>
      <w:pPr>
        <w:spacing w:after="150"/>
      </w:pPr>
      <w:r>
        <w:rPr/>
        <w:t xml:space="preserve">第三节 中道泰和人工智能芯片行业发展建议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图表：2019-2023年中国人工智能芯片行业市场规模分析</w:t>
      </w:r>
    </w:p>
    <w:p>
      <w:pPr>
        <w:spacing w:after="150"/>
      </w:pPr>
      <w:r>
        <w:rPr/>
        <w:t xml:space="preserve">图表：2019-2023年中国人工智能芯片行业市场结构分析</w:t>
      </w:r>
    </w:p>
    <w:p>
      <w:pPr>
        <w:spacing w:after="150"/>
      </w:pPr>
      <w:r>
        <w:rPr/>
        <w:t xml:space="preserve">图表：2019-2023年中国人工智能芯片行业利润总额分析</w:t>
      </w:r>
    </w:p>
    <w:p>
      <w:pPr>
        <w:spacing w:after="150"/>
      </w:pPr>
      <w:r>
        <w:rPr/>
        <w:t xml:space="preserve">图表：2019-2023年人工智能芯片行业企业数量及增长分析</w:t>
      </w:r>
    </w:p>
    <w:p>
      <w:pPr>
        <w:spacing w:after="150"/>
      </w:pPr>
      <w:r>
        <w:rPr/>
        <w:t xml:space="preserve">图表：2019-2023年人工智能芯片行业不同规模企业结构分析</w:t>
      </w:r>
    </w:p>
    <w:p>
      <w:pPr>
        <w:spacing w:after="150"/>
      </w:pPr>
      <w:r>
        <w:rPr/>
        <w:t xml:space="preserve">图表：2019-2023年人工智能芯片行业不同所有制企业结构分析</w:t>
      </w:r>
    </w:p>
    <w:p>
      <w:pPr>
        <w:spacing w:after="150"/>
      </w:pPr>
      <w:r>
        <w:rPr/>
        <w:t xml:space="preserve">图表：2019-2023年人工智能芯片行业从业人员数量分析</w:t>
      </w:r>
    </w:p>
    <w:p>
      <w:pPr>
        <w:spacing w:after="150"/>
      </w:pPr>
      <w:r>
        <w:rPr/>
        <w:t xml:space="preserve">图表：2019-2023年人工智能芯片产品价格走势分析</w:t>
      </w:r>
    </w:p>
    <w:p>
      <w:pPr>
        <w:spacing w:after="150"/>
      </w:pPr>
      <w:r>
        <w:rPr/>
        <w:t xml:space="preserve">图表：2024-2029年人工智能芯片产品价格走势预测</w:t>
      </w:r>
    </w:p>
    <w:p>
      <w:pPr>
        <w:spacing w:after="150"/>
      </w:pPr>
      <w:r>
        <w:rPr/>
        <w:t xml:space="preserve">图表：2019-2023年人工智能芯片行业进出口总额分析</w:t>
      </w:r>
    </w:p>
    <w:p>
      <w:pPr>
        <w:spacing w:after="150"/>
      </w:pPr>
      <w:r>
        <w:rPr/>
        <w:t xml:space="preserve">图表：2019-2023年人工智能芯片行业进出口产品结构</w:t>
      </w:r>
    </w:p>
    <w:p>
      <w:pPr>
        <w:spacing w:after="150"/>
      </w:pPr>
      <w:r>
        <w:rPr/>
        <w:t xml:space="preserve">图表：2019-2023年人工智能芯片行业企业数量的区域分布</w:t>
      </w:r>
    </w:p>
    <w:p>
      <w:pPr>
        <w:spacing w:after="150"/>
      </w:pPr>
      <w:r>
        <w:rPr/>
        <w:t xml:space="preserve">图表：2024-2029年中国人工智能芯片行业市场容量预测</w:t>
      </w:r>
    </w:p>
    <w:p>
      <w:pPr>
        <w:spacing w:after="150"/>
      </w:pPr>
      <w:r>
        <w:rPr/>
        <w:t xml:space="preserve">图表：2024-2029年中国人工智能芯片行业市场规模预测</w:t>
      </w:r>
    </w:p>
    <w:p>
      <w:pPr>
        <w:spacing w:after="150"/>
      </w:pPr>
      <w:r>
        <w:rPr/>
        <w:t xml:space="preserve">图表：2024-2029年中国人工智能芯片行业企业数量预测</w:t>
      </w:r>
    </w:p>
    <w:p>
      <w:pPr>
        <w:spacing w:after="150"/>
      </w:pPr>
      <w:r>
        <w:rPr/>
        <w:t xml:space="preserve">图表：2024-2029年中国人工智能芯片市场需求预测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中国人工智能芯片行业发展分析及投资前景预测研究报告(2024-2029版)</dc:title>
  <dc:description>中国人工智能芯片行业发展分析及投资前景预测研究报告(2024-2029版)</dc:description>
  <dc:subject>中国人工智能芯片行业发展分析及投资前景预测研究报告(2024-2029版)</dc:subject>
  <cp:keywords>研究报告</cp:keywords>
  <cp:category>研究报告</cp:category>
  <cp:lastModifiedBy>北京中道泰和信息咨询有限公司</cp:lastModifiedBy>
  <dcterms:created xsi:type="dcterms:W3CDTF">2024-01-29T11:02:06+08:00</dcterms:created>
  <dcterms:modified xsi:type="dcterms:W3CDTF">2024-01-29T11:02:06+08:00</dcterms:modified>
</cp:coreProperties>
</file>

<file path=docProps/custom.xml><?xml version="1.0" encoding="utf-8"?>
<Properties xmlns="http://schemas.openxmlformats.org/officeDocument/2006/custom-properties" xmlns:vt="http://schemas.openxmlformats.org/officeDocument/2006/docPropsVTypes"/>
</file>