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中国免疫增强剂行业市场深度调研及发展趋势与投资前景研究报告(2024-2029版)</w:t>
      </w:r>
    </w:p>
    <w:p>
      <w:pPr>
        <w:spacing w:after="150"/>
      </w:pPr>
      <w:r>
        <w:rPr>
          <w:b w:val="1"/>
          <w:bCs w:val="1"/>
        </w:rPr>
        <w:t xml:space="preserve">报告简介</w:t>
      </w:r>
    </w:p>
    <w:p>
      <w:pPr>
        <w:spacing w:after="150"/>
      </w:pPr>
      <w:r>
        <w:rPr/>
        <w:t xml:space="preserve">免疫增强剂(immunopotentiator)通过不同方式，达到增强机体免疫力的一类免疫治疗性药物。临床上常用于治疗免疫功能低下有关的疾病以及免疫缺陷等疾病，免疫增强剂主要适用于肿瘤及病毒性肝炎患者。</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免疫增强剂行业及各子行业的发展状况、上下游行业发展状况、市场供需形势、新产品与技术等进行了分析，并重点分析了我国免疫增强剂行业发展状况和特点，以及中国免疫增强剂行业将面临的挑战、企业的发展策略等。报告还对全球免疫增强剂行业发展态势作了详细分析，并对免疫增强剂行业进行了趋向研判，是免疫增强剂生产、经营企业，科研、投资机构等单位准确了解目前免疫增强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医药产业背景</w:t>
      </w:r>
    </w:p>
    <w:p>
      <w:pPr>
        <w:spacing w:after="150"/>
      </w:pPr>
      <w:r>
        <w:rPr>
          <w:b w:val="1"/>
          <w:bCs w:val="1"/>
        </w:rPr>
        <w:t xml:space="preserve">第一章 全球医药产业现状</w:t>
      </w:r>
    </w:p>
    <w:p>
      <w:pPr>
        <w:spacing w:after="150"/>
      </w:pPr>
      <w:r>
        <w:rPr/>
        <w:t xml:space="preserve">第一节 世界免疫增强剂产业发展综述</w:t>
      </w:r>
    </w:p>
    <w:p>
      <w:pPr>
        <w:spacing w:after="150"/>
      </w:pPr>
      <w:r>
        <w:rPr/>
        <w:t xml:space="preserve">一、国外免疫增强剂最新发展概况</w:t>
      </w:r>
    </w:p>
    <w:p>
      <w:pPr>
        <w:spacing w:after="150"/>
      </w:pPr>
      <w:r>
        <w:rPr/>
        <w:t xml:space="preserve">二、免疫增强剂在国外应用</w:t>
      </w:r>
    </w:p>
    <w:p>
      <w:pPr>
        <w:spacing w:after="150"/>
      </w:pPr>
      <w:r>
        <w:rPr/>
        <w:t xml:space="preserve">三、世界免疫增强剂技术分析</w:t>
      </w:r>
    </w:p>
    <w:p>
      <w:pPr>
        <w:spacing w:after="150"/>
      </w:pPr>
      <w:r>
        <w:rPr/>
        <w:t xml:space="preserve">四、世界知名企业免疫增强剂产业运行分析</w:t>
      </w:r>
    </w:p>
    <w:p>
      <w:pPr>
        <w:spacing w:after="150"/>
      </w:pPr>
      <w:r>
        <w:rPr/>
        <w:t xml:space="preserve">第二节 世界免疫增强剂市场分析</w:t>
      </w:r>
    </w:p>
    <w:p>
      <w:pPr>
        <w:spacing w:after="150"/>
      </w:pPr>
      <w:r>
        <w:rPr/>
        <w:t xml:space="preserve">一、世界免疫增强剂需求分析</w:t>
      </w:r>
    </w:p>
    <w:p>
      <w:pPr>
        <w:spacing w:after="150"/>
      </w:pPr>
      <w:r>
        <w:rPr/>
        <w:t xml:space="preserve">二、日本和美国免疫增强剂产销分析</w:t>
      </w:r>
    </w:p>
    <w:p>
      <w:pPr>
        <w:spacing w:after="150"/>
      </w:pPr>
      <w:r>
        <w:rPr/>
        <w:t xml:space="preserve">三、中外免疫增强剂市场对比</w:t>
      </w:r>
    </w:p>
    <w:p>
      <w:pPr>
        <w:spacing w:after="150"/>
      </w:pPr>
      <w:r>
        <w:rPr/>
        <w:t xml:space="preserve">四、世界免疫增强剂行业市场规模现状</w:t>
      </w:r>
    </w:p>
    <w:p>
      <w:pPr>
        <w:spacing w:after="150"/>
      </w:pPr>
      <w:r>
        <w:rPr/>
        <w:t xml:space="preserve">五、世界免疫增强剂行业需求结构分析</w:t>
      </w:r>
    </w:p>
    <w:p>
      <w:pPr>
        <w:spacing w:after="150"/>
      </w:pPr>
      <w:r>
        <w:rPr/>
        <w:t xml:space="preserve">六、世界免疫增强剂行业下游行业剖析</w:t>
      </w:r>
    </w:p>
    <w:p>
      <w:pPr>
        <w:spacing w:after="150"/>
      </w:pPr>
      <w:r>
        <w:rPr/>
        <w:t xml:space="preserve">七、免疫增强剂行业世界重点需求客户</w:t>
      </w:r>
    </w:p>
    <w:p>
      <w:pPr>
        <w:spacing w:after="150"/>
      </w:pPr>
      <w:r>
        <w:rPr/>
        <w:t xml:space="preserve">第三节 世界免疫增强剂行业供给分析</w:t>
      </w:r>
    </w:p>
    <w:p>
      <w:pPr>
        <w:spacing w:after="150"/>
      </w:pPr>
      <w:r>
        <w:rPr/>
        <w:t xml:space="preserve">一、世界免疫增强剂行业生产规模现状</w:t>
      </w:r>
    </w:p>
    <w:p>
      <w:pPr>
        <w:spacing w:after="150"/>
      </w:pPr>
      <w:r>
        <w:rPr/>
        <w:t xml:space="preserve">二、世界免疫增强剂行业产能规模分布</w:t>
      </w:r>
    </w:p>
    <w:p>
      <w:pPr>
        <w:spacing w:after="150"/>
      </w:pPr>
      <w:r>
        <w:rPr/>
        <w:t xml:space="preserve">三、世界免疫增强剂行业技术现状剖析</w:t>
      </w:r>
    </w:p>
    <w:p>
      <w:pPr>
        <w:spacing w:after="150"/>
      </w:pPr>
      <w:r>
        <w:rPr/>
        <w:t xml:space="preserve">四、世界免疫增强剂行业市场价格走势</w:t>
      </w:r>
    </w:p>
    <w:p>
      <w:pPr>
        <w:spacing w:after="150"/>
      </w:pPr>
      <w:r>
        <w:rPr>
          <w:b w:val="1"/>
          <w:bCs w:val="1"/>
        </w:rPr>
        <w:t xml:space="preserve">第二章 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b w:val="1"/>
          <w:bCs w:val="1"/>
        </w:rPr>
        <w:t xml:space="preserve">第二部分 产业现状透析</w:t>
      </w:r>
    </w:p>
    <w:p>
      <w:pPr>
        <w:spacing w:after="150"/>
      </w:pPr>
      <w:r>
        <w:rPr>
          <w:b w:val="1"/>
          <w:bCs w:val="1"/>
        </w:rPr>
        <w:t xml:space="preserve">第三章 中国免疫增强剂药发展概况</w:t>
      </w:r>
    </w:p>
    <w:p>
      <w:pPr>
        <w:spacing w:after="150"/>
      </w:pPr>
      <w:r>
        <w:rPr/>
        <w:t xml:space="preserve">第一节 中国免疫增强剂药特征分析</w:t>
      </w:r>
    </w:p>
    <w:p>
      <w:pPr>
        <w:spacing w:after="150"/>
      </w:pPr>
      <w:r>
        <w:rPr/>
        <w:t xml:space="preserve">一、药物概念与适用范围</w:t>
      </w:r>
    </w:p>
    <w:p>
      <w:pPr>
        <w:spacing w:after="150"/>
      </w:pPr>
      <w:r>
        <w:rPr/>
        <w:t xml:space="preserve">二、中国免疫增强剂药生命周期分析</w:t>
      </w:r>
    </w:p>
    <w:p>
      <w:pPr>
        <w:spacing w:after="150"/>
      </w:pPr>
      <w:r>
        <w:rPr/>
        <w:t xml:space="preserve">三、中国免疫增强剂药进入/退出壁垒</w:t>
      </w:r>
    </w:p>
    <w:p>
      <w:pPr>
        <w:spacing w:after="150"/>
      </w:pPr>
      <w:r>
        <w:rPr/>
        <w:t xml:space="preserve">四、中国免疫增强剂药行业管理体制</w:t>
      </w:r>
    </w:p>
    <w:p>
      <w:pPr>
        <w:spacing w:after="150"/>
      </w:pPr>
      <w:r>
        <w:rPr/>
        <w:t xml:space="preserve">五、中国免疫增强剂药行业所属管理部门</w:t>
      </w:r>
    </w:p>
    <w:p>
      <w:pPr>
        <w:spacing w:after="150"/>
      </w:pPr>
      <w:r>
        <w:rPr/>
        <w:t xml:space="preserve">第二节 中国免疫增强剂药应用历史</w:t>
      </w:r>
    </w:p>
    <w:p>
      <w:pPr>
        <w:spacing w:after="150"/>
      </w:pPr>
      <w:r>
        <w:rPr/>
        <w:t xml:space="preserve">第三节 中国免疫增强剂药使用现状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b w:val="1"/>
          <w:bCs w:val="1"/>
        </w:rPr>
        <w:t xml:space="preserve">第四章 中国免疫增强剂药发展数据</w:t>
      </w:r>
    </w:p>
    <w:p>
      <w:pPr>
        <w:spacing w:after="150"/>
      </w:pPr>
      <w:r>
        <w:rPr/>
        <w:t xml:space="preserve">第一节 2019-2023年免疫增强剂药行业前景数据分析</w:t>
      </w:r>
    </w:p>
    <w:p>
      <w:pPr>
        <w:spacing w:after="150"/>
      </w:pPr>
      <w:r>
        <w:rPr/>
        <w:t xml:space="preserve">一、2019-2023年免疫增强剂药行业市场规模分析</w:t>
      </w:r>
    </w:p>
    <w:p>
      <w:pPr>
        <w:spacing w:after="150"/>
      </w:pPr>
      <w:r>
        <w:rPr/>
        <w:t xml:space="preserve">二、2019-2023年免疫增强剂药行业销售收入分析</w:t>
      </w:r>
    </w:p>
    <w:p>
      <w:pPr>
        <w:spacing w:after="150"/>
      </w:pPr>
      <w:r>
        <w:rPr/>
        <w:t xml:space="preserve">三、2019-2023年免疫增强剂药行业利润总额分析</w:t>
      </w:r>
    </w:p>
    <w:p>
      <w:pPr>
        <w:spacing w:after="150"/>
      </w:pPr>
      <w:r>
        <w:rPr/>
        <w:t xml:space="preserve">四、2019-2023年免疫增强剂药行业企业数量分析</w:t>
      </w:r>
    </w:p>
    <w:p>
      <w:pPr>
        <w:spacing w:after="150"/>
      </w:pPr>
      <w:r>
        <w:rPr/>
        <w:t xml:space="preserve">第二节 2019-2023年免疫增强剂药行业经济效益分析</w:t>
      </w:r>
    </w:p>
    <w:p>
      <w:pPr>
        <w:spacing w:after="150"/>
      </w:pPr>
      <w:r>
        <w:rPr/>
        <w:t xml:space="preserve">一、2019-2023年免疫增强剂药行业盈利能力分析</w:t>
      </w:r>
    </w:p>
    <w:p>
      <w:pPr>
        <w:spacing w:after="150"/>
      </w:pPr>
      <w:r>
        <w:rPr/>
        <w:t xml:space="preserve">二、2019-2023年免疫增强剂药行业偿债能力分析</w:t>
      </w:r>
    </w:p>
    <w:p>
      <w:pPr>
        <w:spacing w:after="150"/>
      </w:pPr>
      <w:r>
        <w:rPr/>
        <w:t xml:space="preserve">三、2019-2023年免疫增强剂药行业运营能力分析</w:t>
      </w:r>
    </w:p>
    <w:p>
      <w:pPr>
        <w:spacing w:after="150"/>
      </w:pPr>
      <w:r>
        <w:rPr/>
        <w:t xml:space="preserve">四、2019-2023年免疫增强剂药行业成长能力分析</w:t>
      </w:r>
    </w:p>
    <w:p>
      <w:pPr>
        <w:spacing w:after="150"/>
      </w:pPr>
      <w:r>
        <w:rPr/>
        <w:t xml:space="preserve">第三节 2019-2023年免疫增强剂药价格走势</w:t>
      </w:r>
    </w:p>
    <w:p>
      <w:pPr>
        <w:spacing w:after="150"/>
      </w:pPr>
      <w:r>
        <w:rPr/>
        <w:t xml:space="preserve">第四节 中国免疫增强剂药定价机制分析</w:t>
      </w:r>
    </w:p>
    <w:p>
      <w:pPr>
        <w:spacing w:after="150"/>
      </w:pPr>
      <w:r>
        <w:rPr/>
        <w:t xml:space="preserve">第五节 免疫增强剂细分市场结构</w:t>
      </w:r>
    </w:p>
    <w:p>
      <w:pPr>
        <w:spacing w:after="150"/>
      </w:pPr>
      <w:r>
        <w:rPr/>
        <w:t xml:space="preserve">一、生物类市场规模及发展前景</w:t>
      </w:r>
    </w:p>
    <w:p>
      <w:pPr>
        <w:spacing w:after="150"/>
      </w:pPr>
      <w:r>
        <w:rPr/>
        <w:t xml:space="preserve">二、微生物来源的制剂市场规模及发展前景</w:t>
      </w:r>
    </w:p>
    <w:p>
      <w:pPr>
        <w:spacing w:after="150"/>
      </w:pPr>
      <w:r>
        <w:rPr/>
        <w:t xml:space="preserve">三、化学合成药物类市场规模及发展前景</w:t>
      </w:r>
    </w:p>
    <w:p>
      <w:pPr>
        <w:spacing w:after="150"/>
      </w:pPr>
      <w:r>
        <w:rPr/>
        <w:t xml:space="preserve">四、聚合糖类市场规模及发展前景</w:t>
      </w:r>
    </w:p>
    <w:p>
      <w:pPr>
        <w:spacing w:after="150"/>
      </w:pPr>
      <w:r>
        <w:rPr/>
        <w:t xml:space="preserve">五、中药及植物来源类市场规模及发展前景</w:t>
      </w:r>
    </w:p>
    <w:p>
      <w:pPr>
        <w:spacing w:after="150"/>
      </w:pPr>
      <w:r>
        <w:rPr>
          <w:b w:val="1"/>
          <w:bCs w:val="1"/>
        </w:rPr>
        <w:t xml:space="preserve">第三部分 产业深入研究</w:t>
      </w:r>
    </w:p>
    <w:p>
      <w:pPr>
        <w:spacing w:after="150"/>
      </w:pPr>
      <w:r>
        <w:rPr>
          <w:b w:val="1"/>
          <w:bCs w:val="1"/>
        </w:rPr>
        <w:t xml:space="preserve">第五章 中国免疫增强剂药药物不良反应研究</w:t>
      </w:r>
    </w:p>
    <w:p>
      <w:pPr>
        <w:spacing w:after="150"/>
      </w:pPr>
      <w:r>
        <w:rPr/>
        <w:t xml:space="preserve">第一节 免疫增强剂药药物主要不良反应及原理</w:t>
      </w:r>
    </w:p>
    <w:p>
      <w:pPr>
        <w:spacing w:after="150"/>
      </w:pPr>
      <w:r>
        <w:rPr/>
        <w:t xml:space="preserve">一、免疫增强剂药药物不良反应的原理分析</w:t>
      </w:r>
    </w:p>
    <w:p>
      <w:pPr>
        <w:spacing w:after="150"/>
      </w:pPr>
      <w:r>
        <w:rPr/>
        <w:t xml:space="preserve">二、近年来免疫增强剂药药物不良反应率变化情况</w:t>
      </w:r>
    </w:p>
    <w:p>
      <w:pPr>
        <w:spacing w:after="150"/>
      </w:pPr>
      <w:r>
        <w:rPr/>
        <w:t xml:space="preserve">第二节 不良反应对于免疫增强剂药药物市场的影响分析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第六章 中国免疫增强剂药区域市场分析</w:t>
      </w:r>
    </w:p>
    <w:p>
      <w:pPr>
        <w:spacing w:after="150"/>
      </w:pPr>
      <w:r>
        <w:rPr/>
        <w:t xml:space="preserve">第一节上游产业分析</w:t>
      </w:r>
    </w:p>
    <w:p>
      <w:pPr>
        <w:spacing w:after="150"/>
      </w:pPr>
      <w:r>
        <w:rPr/>
        <w:t xml:space="preserve">一、发展现状</w:t>
      </w:r>
    </w:p>
    <w:p>
      <w:pPr>
        <w:spacing w:after="150"/>
      </w:pPr>
      <w:r>
        <w:rPr/>
        <w:t xml:space="preserve">二、发展趋势预测</w:t>
      </w:r>
    </w:p>
    <w:p>
      <w:pPr>
        <w:spacing w:after="150"/>
      </w:pPr>
      <w:r>
        <w:rPr/>
        <w:t xml:space="preserve">三、行业新动态及其对免疫增强剂行业的影响</w:t>
      </w:r>
    </w:p>
    <w:p>
      <w:pPr>
        <w:spacing w:after="150"/>
      </w:pPr>
      <w:r>
        <w:rPr/>
        <w:t xml:space="preserve">四、行业竞争状况及其对免疫增强剂行业的意义</w:t>
      </w:r>
    </w:p>
    <w:p>
      <w:pPr>
        <w:spacing w:after="150"/>
      </w:pPr>
      <w:r>
        <w:rPr/>
        <w:t xml:space="preserve">第二节下游产业分析</w:t>
      </w:r>
    </w:p>
    <w:p>
      <w:pPr>
        <w:spacing w:after="150"/>
      </w:pPr>
      <w:r>
        <w:rPr/>
        <w:t xml:space="preserve">一、发展现状</w:t>
      </w:r>
    </w:p>
    <w:p>
      <w:pPr>
        <w:spacing w:after="150"/>
      </w:pPr>
      <w:r>
        <w:rPr/>
        <w:t xml:space="preserve">二、发展趋势预测</w:t>
      </w:r>
    </w:p>
    <w:p>
      <w:pPr>
        <w:spacing w:after="150"/>
      </w:pPr>
      <w:r>
        <w:rPr/>
        <w:t xml:space="preserve">三、不同应用行业需求分析</w:t>
      </w:r>
    </w:p>
    <w:p>
      <w:pPr>
        <w:spacing w:after="150"/>
      </w:pPr>
      <w:r>
        <w:rPr/>
        <w:t xml:space="preserve">四、行业新动态及其对免疫增强剂行业的影响</w:t>
      </w:r>
    </w:p>
    <w:p>
      <w:pPr>
        <w:spacing w:after="150"/>
      </w:pPr>
      <w:r>
        <w:rPr/>
        <w:t xml:space="preserve">五、行业竞争状况及其对免疫增强剂行业的意义</w:t>
      </w:r>
    </w:p>
    <w:p>
      <w:pPr>
        <w:spacing w:after="150"/>
      </w:pPr>
      <w:r>
        <w:rPr>
          <w:b w:val="1"/>
          <w:bCs w:val="1"/>
        </w:rPr>
        <w:t xml:space="preserve">第四部分 产业竞争分析</w:t>
      </w:r>
    </w:p>
    <w:p>
      <w:pPr>
        <w:spacing w:after="150"/>
      </w:pPr>
      <w:r>
        <w:rPr>
          <w:b w:val="1"/>
          <w:bCs w:val="1"/>
        </w:rPr>
        <w:t xml:space="preserve">第七章 中国免疫增强剂药行业竞争格局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第八章 国内免疫增强剂药行业主要竞争对手分析</w:t>
      </w:r>
    </w:p>
    <w:p>
      <w:pPr>
        <w:spacing w:after="150"/>
      </w:pPr>
      <w:r>
        <w:rPr/>
        <w:t xml:space="preserve">第一节 四环生物</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中新药业</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安科生物</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博腾股份</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双鹭药业</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 投资价值与建议</w:t>
      </w:r>
    </w:p>
    <w:p>
      <w:pPr>
        <w:spacing w:after="150"/>
      </w:pPr>
      <w:r>
        <w:rPr>
          <w:b w:val="1"/>
          <w:bCs w:val="1"/>
        </w:rPr>
        <w:t xml:space="preserve">第九章 免疫增强剂药行业前景分析</w:t>
      </w:r>
    </w:p>
    <w:p>
      <w:pPr>
        <w:spacing w:after="150"/>
      </w:pPr>
      <w:r>
        <w:rPr/>
        <w:t xml:space="preserve">第一节 免疫增强剂药行业发展趋势分析</w:t>
      </w:r>
    </w:p>
    <w:p>
      <w:pPr>
        <w:spacing w:after="150"/>
      </w:pPr>
      <w:r>
        <w:rPr/>
        <w:t xml:space="preserve">第二节 免疫增强剂药行业发展影响因素分析</w:t>
      </w:r>
    </w:p>
    <w:p>
      <w:pPr>
        <w:spacing w:after="150"/>
      </w:pPr>
      <w:r>
        <w:rPr/>
        <w:t xml:space="preserve">一、免疫增强剂药行业发展的有利因素分析</w:t>
      </w:r>
    </w:p>
    <w:p>
      <w:pPr>
        <w:spacing w:after="150"/>
      </w:pPr>
      <w:r>
        <w:rPr/>
        <w:t xml:space="preserve">二、免疫增强剂药行业发展的稳定因素分析</w:t>
      </w:r>
    </w:p>
    <w:p>
      <w:pPr>
        <w:spacing w:after="150"/>
      </w:pPr>
      <w:r>
        <w:rPr/>
        <w:t xml:space="preserve">三、免疫增强剂药行业发展的不利因素分析</w:t>
      </w:r>
    </w:p>
    <w:p>
      <w:pPr>
        <w:spacing w:after="150"/>
      </w:pPr>
      <w:r>
        <w:rPr/>
        <w:t xml:space="preserve">第三节 免疫增强剂药行业前景swot分析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2024-2029年免疫增强剂药行业前景数据预测</w:t>
      </w:r>
    </w:p>
    <w:p>
      <w:pPr>
        <w:spacing w:after="150"/>
      </w:pPr>
      <w:r>
        <w:rPr/>
        <w:t xml:space="preserve">一、2024-2029年免疫增强剂药行业市场规模预测</w:t>
      </w:r>
    </w:p>
    <w:p>
      <w:pPr>
        <w:spacing w:after="150"/>
      </w:pPr>
      <w:r>
        <w:rPr/>
        <w:t xml:space="preserve">二、2024-2029年免疫增强剂药行业销售收入预测</w:t>
      </w:r>
    </w:p>
    <w:p>
      <w:pPr>
        <w:spacing w:after="150"/>
      </w:pPr>
      <w:r>
        <w:rPr/>
        <w:t xml:space="preserve">三、2024-2029年免疫增强剂药行业利润总额预测</w:t>
      </w:r>
    </w:p>
    <w:p>
      <w:pPr>
        <w:spacing w:after="150"/>
      </w:pPr>
      <w:r>
        <w:rPr/>
        <w:t xml:space="preserve">四、2024-2029年免疫增强剂药行业企业数量预测</w:t>
      </w:r>
    </w:p>
    <w:p>
      <w:pPr>
        <w:spacing w:after="150"/>
      </w:pPr>
      <w:r>
        <w:rPr/>
        <w:t xml:space="preserve">第五节 2024-2029年免疫增强剂药行业经济效益预测</w:t>
      </w:r>
    </w:p>
    <w:p>
      <w:pPr>
        <w:spacing w:after="150"/>
      </w:pPr>
      <w:r>
        <w:rPr/>
        <w:t xml:space="preserve">一、2024-2029年免疫增强剂药行业盈利能力预测</w:t>
      </w:r>
    </w:p>
    <w:p>
      <w:pPr>
        <w:spacing w:after="150"/>
      </w:pPr>
      <w:r>
        <w:rPr/>
        <w:t xml:space="preserve">二、2024-2029年免疫增强剂药行业偿债能力预测</w:t>
      </w:r>
    </w:p>
    <w:p>
      <w:pPr>
        <w:spacing w:after="150"/>
      </w:pPr>
      <w:r>
        <w:rPr/>
        <w:t xml:space="preserve">三、2024-2029年免疫增强剂药行业运营能力预测</w:t>
      </w:r>
    </w:p>
    <w:p>
      <w:pPr>
        <w:spacing w:after="150"/>
      </w:pPr>
      <w:r>
        <w:rPr/>
        <w:t xml:space="preserve">四、2024-2029年免疫增强剂药行业成长能力预测</w:t>
      </w:r>
    </w:p>
    <w:p>
      <w:pPr>
        <w:spacing w:after="150"/>
      </w:pPr>
      <w:r>
        <w:rPr>
          <w:b w:val="1"/>
          <w:bCs w:val="1"/>
        </w:rPr>
        <w:t xml:space="preserve">第十章 免疫增强剂药行业投资建议</w:t>
      </w:r>
    </w:p>
    <w:p>
      <w:pPr>
        <w:spacing w:after="150"/>
      </w:pPr>
      <w:r>
        <w:rPr/>
        <w:t xml:space="preserve">第一节 免疫增强剂药行业投资价值评价</w:t>
      </w:r>
    </w:p>
    <w:p>
      <w:pPr>
        <w:spacing w:after="150"/>
      </w:pPr>
      <w:r>
        <w:rPr/>
        <w:t xml:space="preserve">第二节 免疫增强剂药行业投资风险分析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免疫增强剂药行业投资战略研究</w:t>
      </w:r>
    </w:p>
    <w:p>
      <w:pPr>
        <w:spacing w:after="150"/>
      </w:pPr>
      <w:r>
        <w:rPr/>
        <w:t xml:space="preserve">一、免疫增强剂药行业投资战略分析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图表：2019-2023年免疫增强剂药行业市场规模分析</w:t>
      </w:r>
    </w:p>
    <w:p>
      <w:pPr>
        <w:spacing w:after="150"/>
      </w:pPr>
      <w:r>
        <w:rPr/>
        <w:t xml:space="preserve">图表：2019-2023年免疫增强剂药行业销售收入分析</w:t>
      </w:r>
    </w:p>
    <w:p>
      <w:pPr>
        <w:spacing w:after="150"/>
      </w:pPr>
      <w:r>
        <w:rPr/>
        <w:t xml:space="preserve">图表：2019-2023年免疫增强剂药行业利润总额分析</w:t>
      </w:r>
    </w:p>
    <w:p>
      <w:pPr>
        <w:spacing w:after="150"/>
      </w:pPr>
      <w:r>
        <w:rPr/>
        <w:t xml:space="preserve">图表：2019-2023年免疫增强剂药行业企业数量分析</w:t>
      </w:r>
    </w:p>
    <w:p>
      <w:pPr>
        <w:spacing w:after="150"/>
      </w:pPr>
      <w:r>
        <w:rPr/>
        <w:t xml:space="preserve">图表：2019-2023年免疫增强剂药行业盈利能力分析</w:t>
      </w:r>
    </w:p>
    <w:p>
      <w:pPr>
        <w:spacing w:after="150"/>
      </w:pPr>
      <w:r>
        <w:rPr/>
        <w:t xml:space="preserve">图表：2019-2023年免疫增强剂药行业偿债能力分析</w:t>
      </w:r>
    </w:p>
    <w:p>
      <w:pPr>
        <w:spacing w:after="150"/>
      </w:pPr>
      <w:r>
        <w:rPr/>
        <w:t xml:space="preserve">图表：2019-2023年免疫增强剂药行业运营能力分析</w:t>
      </w:r>
    </w:p>
    <w:p>
      <w:pPr>
        <w:spacing w:after="150"/>
      </w:pPr>
      <w:r>
        <w:rPr/>
        <w:t xml:space="preserve">图表：2019-2023年免疫增强剂药行业成长能力分析</w:t>
      </w:r>
    </w:p>
    <w:p>
      <w:pPr>
        <w:spacing w:after="150"/>
      </w:pPr>
      <w:r>
        <w:rPr/>
        <w:t xml:space="preserve">图表：2024-2029年免疫增强剂药行业市场规模预测</w:t>
      </w:r>
    </w:p>
    <w:p>
      <w:pPr>
        <w:spacing w:after="150"/>
      </w:pPr>
      <w:r>
        <w:rPr/>
        <w:t xml:space="preserve">图表：2024-2029年免疫增强剂药行业销售收入预测</w:t>
      </w:r>
    </w:p>
    <w:p>
      <w:pPr>
        <w:spacing w:after="150"/>
      </w:pPr>
      <w:r>
        <w:rPr/>
        <w:t xml:space="preserve">图表：2024-2029年免疫增强剂药行业利润总额预测</w:t>
      </w:r>
    </w:p>
    <w:p>
      <w:pPr>
        <w:spacing w:after="150"/>
      </w:pPr>
      <w:r>
        <w:rPr/>
        <w:t xml:space="preserve">图表：2024-2029年免疫增强剂药行业企业数量预测</w:t>
      </w:r>
    </w:p>
    <w:p>
      <w:pPr>
        <w:spacing w:after="150"/>
      </w:pPr>
      <w:r>
        <w:rPr/>
        <w:t xml:space="preserve">图表：2024-2029年免疫增强剂药行业盈利能力预测</w:t>
      </w:r>
    </w:p>
    <w:p>
      <w:pPr>
        <w:spacing w:after="150"/>
      </w:pPr>
      <w:r>
        <w:rPr/>
        <w:t xml:space="preserve">图表：2024-2029年免疫增强剂药行业偿债能力预测</w:t>
      </w:r>
    </w:p>
    <w:p>
      <w:pPr>
        <w:spacing w:after="150"/>
      </w:pPr>
      <w:r>
        <w:rPr/>
        <w:t xml:space="preserve">图表：2024-2029年免疫增强剂药行业运营能力预测</w:t>
      </w:r>
    </w:p>
    <w:p>
      <w:pPr>
        <w:spacing w:after="150"/>
      </w:pPr>
      <w:r>
        <w:rPr/>
        <w:t xml:space="preserve">图表：2024-2029年免疫增强剂药行业成长能力预测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中国免疫增强剂行业市场深度调研及发展趋势与投资前景研究报告(2024-2029版)</dc:title>
  <dc:description>中国免疫增强剂行业市场深度调研及发展趋势与投资前景研究报告(2024-2029版)</dc:description>
  <dc:subject>中国免疫增强剂行业市场深度调研及发展趋势与投资前景研究报告(2024-2029版)</dc:subject>
  <cp:keywords>研究报告</cp:keywords>
  <cp:category>研究报告</cp:category>
  <cp:lastModifiedBy>北京中道泰和信息咨询有限公司</cp:lastModifiedBy>
  <dcterms:created xsi:type="dcterms:W3CDTF">2024-01-29T10:37:07+08:00</dcterms:created>
  <dcterms:modified xsi:type="dcterms:W3CDTF">2024-01-29T10:37:07+08:00</dcterms:modified>
</cp:coreProperties>
</file>

<file path=docProps/custom.xml><?xml version="1.0" encoding="utf-8"?>
<Properties xmlns="http://schemas.openxmlformats.org/officeDocument/2006/custom-properties" xmlns:vt="http://schemas.openxmlformats.org/officeDocument/2006/docPropsVTypes"/>
</file>