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中国抗代谢药行业市场深度调研及发展趋势与投资前景研究报告(2024-2029版)</w:t>
      </w:r>
    </w:p>
    <w:p>
      <w:pPr>
        <w:spacing w:after="150"/>
      </w:pPr>
      <w:r>
        <w:rPr>
          <w:b w:val="1"/>
          <w:bCs w:val="1"/>
        </w:rPr>
        <w:t xml:space="preserve">报告简介</w:t>
      </w:r>
    </w:p>
    <w:p>
      <w:pPr>
        <w:spacing w:after="150"/>
      </w:pPr>
      <w:r>
        <w:rPr/>
        <w:t xml:space="preserve">20世纪90年代中期，在新产品青黄不接的形势下，全球这一类药物市场已呈现出不断下降的趋势。随着上世纪末“他滨类”药物的问世，扭转了市场销售额一度下滑的局面，踏入了稳步扩大的行程，抗肿瘤的抗代谢类药物中培美曲塞、卡培他滨、吉西他滨、舒尼替尼、替加氟+尿嘧啶、氟达拉滨、氯法拉滨、替吉奥等品种你方唱罢我登场。</w:t>
      </w:r>
    </w:p>
    <w:p>
      <w:pPr>
        <w:spacing w:after="150"/>
      </w:pPr>
      <w:r>
        <w:rPr/>
        <w:t xml:space="preserve">在我国抗肿瘤药物市场中，抗代谢类药物是仅次于植物提取亚类居于第二位的品种，其中前10个品种占据了抗肿瘤药物市场的20.39%。</w:t>
      </w:r>
    </w:p>
    <w:p>
      <w:pPr>
        <w:spacing w:after="150"/>
      </w:pPr>
      <w:r>
        <w:rPr/>
        <w:t xml:space="preserve">临床使用的过两亿元的药物是卡培他滨、培美曲塞二钠、吉西他滨、替吉奥等四个品种。而地西他滨是一个高速增长的药物，增长率超过了100%。国内抗肿瘤代谢类药物总体市场已经超过百亿元的市场规模，进一步显示出抗代谢类药物在临床中的重要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抗代谢药行业及各子行业的发展状况、上下游行业发展状况、市场供需形势、新产品与技术等进行了分析，并重点分析了我国抗代谢药行业发展状况和特点，以及中国抗代谢药行业将面临的挑战、企业的发展策略等。报告还对全球抗代谢药行业发展态势作了详细分析，并对抗代谢药行业进行了趋向研判，是抗代谢药生产、经营企业，科研、投资机构等单位准确了解目前抗代谢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抗代谢药物行业产品定义及行业环境发展分析</w:t>
      </w:r>
    </w:p>
    <w:p>
      <w:pPr>
        <w:spacing w:after="150"/>
      </w:pPr>
      <w:r>
        <w:rPr/>
        <w:t xml:space="preserve">第一节 抗代谢药物行业产品定义</w:t>
      </w:r>
    </w:p>
    <w:p>
      <w:pPr>
        <w:spacing w:after="150"/>
      </w:pPr>
      <w:r>
        <w:rPr/>
        <w:t xml:space="preserve">一、抗代谢药物行业产品定义及分类</w:t>
      </w:r>
    </w:p>
    <w:p>
      <w:pPr>
        <w:spacing w:after="150"/>
      </w:pPr>
      <w:r>
        <w:rPr/>
        <w:t xml:space="preserve">二、抗代谢药物行业产品应用范围分析</w:t>
      </w:r>
    </w:p>
    <w:p>
      <w:pPr>
        <w:spacing w:after="150"/>
      </w:pPr>
      <w:r>
        <w:rPr/>
        <w:t xml:space="preserve">三、抗代谢药物行业发展历程</w:t>
      </w:r>
    </w:p>
    <w:p>
      <w:pPr>
        <w:spacing w:after="150"/>
      </w:pPr>
      <w:r>
        <w:rPr/>
        <w:t xml:space="preserve">四、抗代谢药物行业或所属大行业发展地位及在国民经济中的地位分析</w:t>
      </w:r>
    </w:p>
    <w:p>
      <w:pPr>
        <w:spacing w:after="150"/>
      </w:pPr>
      <w:r>
        <w:rPr/>
        <w:t xml:space="preserve">第二节 抗代谢药物行业产业链发展环境简析</w:t>
      </w:r>
    </w:p>
    <w:p>
      <w:pPr>
        <w:spacing w:after="150"/>
      </w:pPr>
      <w:r>
        <w:rPr/>
        <w:t xml:space="preserve">一、抗代谢药物行业产业链模型理论</w:t>
      </w:r>
    </w:p>
    <w:p>
      <w:pPr>
        <w:spacing w:after="150"/>
      </w:pPr>
      <w:r>
        <w:rPr/>
        <w:t xml:space="preserve">二、抗代谢药物行业产业链示意图</w:t>
      </w:r>
    </w:p>
    <w:p>
      <w:pPr>
        <w:spacing w:after="150"/>
      </w:pPr>
      <w:r>
        <w:rPr/>
        <w:t xml:space="preserve">三、抗代谢药物行业产业链相关叙述</w:t>
      </w:r>
    </w:p>
    <w:p>
      <w:pPr>
        <w:spacing w:after="150"/>
      </w:pPr>
      <w:r>
        <w:rPr/>
        <w:t xml:space="preserve">第三节 抗代谢药物行业市场环境分析</w:t>
      </w:r>
    </w:p>
    <w:p>
      <w:pPr>
        <w:spacing w:after="150"/>
      </w:pPr>
      <w:r>
        <w:rPr/>
        <w:t xml:space="preserve">一、抗代谢药物行业政策发展环境分析</w:t>
      </w:r>
    </w:p>
    <w:p>
      <w:pPr>
        <w:spacing w:after="150"/>
      </w:pPr>
      <w:r>
        <w:rPr/>
        <w:t xml:space="preserve">1、行业监管体制分析</w:t>
      </w:r>
    </w:p>
    <w:p>
      <w:pPr>
        <w:spacing w:after="150"/>
      </w:pPr>
      <w:r>
        <w:rPr/>
        <w:t xml:space="preserve">2、行业法律法规分析</w:t>
      </w:r>
    </w:p>
    <w:p>
      <w:pPr>
        <w:spacing w:after="150"/>
      </w:pPr>
      <w:r>
        <w:rPr/>
        <w:t xml:space="preserve">3、行业发展规划分析</w:t>
      </w:r>
    </w:p>
    <w:p>
      <w:pPr>
        <w:spacing w:after="150"/>
      </w:pPr>
      <w:r>
        <w:rPr/>
        <w:t xml:space="preserve">二、抗代谢药物行业经济环境发展分析</w:t>
      </w:r>
    </w:p>
    <w:p>
      <w:pPr>
        <w:spacing w:after="150"/>
      </w:pPr>
      <w:r>
        <w:rPr/>
        <w:t xml:space="preserve">1、居民收入水平</w:t>
      </w:r>
    </w:p>
    <w:p>
      <w:pPr>
        <w:spacing w:after="150"/>
      </w:pPr>
      <w:r>
        <w:rPr/>
        <w:t xml:space="preserve">2、居民消费水平</w:t>
      </w:r>
    </w:p>
    <w:p>
      <w:pPr>
        <w:spacing w:after="150"/>
      </w:pPr>
      <w:r>
        <w:rPr/>
        <w:t xml:space="preserve">3、恩格尔系数情况</w:t>
      </w:r>
    </w:p>
    <w:p>
      <w:pPr>
        <w:spacing w:after="150"/>
      </w:pPr>
      <w:r>
        <w:rPr/>
        <w:t xml:space="preserve">4、城市化进程情况</w:t>
      </w:r>
    </w:p>
    <w:p>
      <w:pPr>
        <w:spacing w:after="150"/>
      </w:pPr>
      <w:r>
        <w:rPr/>
        <w:t xml:space="preserve">5、人民币汇率走势</w:t>
      </w:r>
    </w:p>
    <w:p>
      <w:pPr>
        <w:spacing w:after="150"/>
      </w:pPr>
      <w:r>
        <w:rPr/>
        <w:t xml:space="preserve">三、抗代谢药物行业技术环境分析</w:t>
      </w:r>
    </w:p>
    <w:p>
      <w:pPr>
        <w:spacing w:after="150"/>
      </w:pPr>
      <w:r>
        <w:rPr/>
        <w:t xml:space="preserve">1、抗代谢药物所属行业专利申请数分析</w:t>
      </w:r>
    </w:p>
    <w:p>
      <w:pPr>
        <w:spacing w:after="150"/>
      </w:pPr>
      <w:r>
        <w:rPr/>
        <w:t xml:space="preserve">2、抗代谢药物所属行业专利申请人分析</w:t>
      </w:r>
    </w:p>
    <w:p>
      <w:pPr>
        <w:spacing w:after="150"/>
      </w:pPr>
      <w:r>
        <w:rPr/>
        <w:t xml:space="preserve">3、抗代谢药物所属行业热门专利技术分析</w:t>
      </w:r>
    </w:p>
    <w:p>
      <w:pPr>
        <w:spacing w:after="150"/>
      </w:pPr>
      <w:r>
        <w:rPr/>
        <w:t xml:space="preserve">四、抗代谢药物行业技术现状及趋势</w:t>
      </w:r>
    </w:p>
    <w:p>
      <w:pPr>
        <w:spacing w:after="150"/>
      </w:pPr>
      <w:r>
        <w:rPr/>
        <w:t xml:space="preserve">1、抗代谢药物行业技术流程或现状</w:t>
      </w:r>
    </w:p>
    <w:p>
      <w:pPr>
        <w:spacing w:after="150"/>
      </w:pPr>
      <w:r>
        <w:rPr/>
        <w:t xml:space="preserve">2、抗代谢药物行业技术发展趋势</w:t>
      </w:r>
    </w:p>
    <w:p>
      <w:pPr>
        <w:spacing w:after="150"/>
      </w:pPr>
      <w:r>
        <w:rPr/>
        <w:t xml:space="preserve">第四节 抗代谢药物行业宏观经济现状预测分析</w:t>
      </w:r>
    </w:p>
    <w:p>
      <w:pPr>
        <w:spacing w:after="150"/>
      </w:pPr>
      <w:r>
        <w:rPr/>
        <w:t xml:space="preserve">一、中国人口分析</w:t>
      </w:r>
    </w:p>
    <w:p>
      <w:pPr>
        <w:spacing w:after="150"/>
      </w:pPr>
      <w:r>
        <w:rPr/>
        <w:t xml:space="preserve">二、中国gdp走势</w:t>
      </w:r>
    </w:p>
    <w:p>
      <w:pPr>
        <w:spacing w:after="150"/>
      </w:pPr>
      <w:r>
        <w:rPr/>
        <w:t xml:space="preserve">三、2019-2023年中国经济现状分析</w:t>
      </w:r>
    </w:p>
    <w:p>
      <w:pPr>
        <w:spacing w:after="150"/>
      </w:pPr>
      <w:r>
        <w:rPr/>
        <w:t xml:space="preserve">四、2024-2029年中国经济预测分析</w:t>
      </w:r>
    </w:p>
    <w:p>
      <w:pPr>
        <w:spacing w:after="150"/>
      </w:pPr>
      <w:r>
        <w:rPr>
          <w:b w:val="1"/>
          <w:bCs w:val="1"/>
        </w:rPr>
        <w:t xml:space="preserve">第二章 2019-2023 年抗代谢药物行业国内外市场发展概述</w:t>
      </w:r>
    </w:p>
    <w:p>
      <w:pPr>
        <w:spacing w:after="150"/>
      </w:pPr>
      <w:r>
        <w:rPr/>
        <w:t xml:space="preserve">第一节 2019-2023年全球抗代谢药物行业发展分析</w:t>
      </w:r>
    </w:p>
    <w:p>
      <w:pPr>
        <w:spacing w:after="150"/>
      </w:pPr>
      <w:r>
        <w:rPr/>
        <w:t xml:space="preserve">一、全球经济发展现状</w:t>
      </w:r>
    </w:p>
    <w:p>
      <w:pPr>
        <w:spacing w:after="150"/>
      </w:pPr>
      <w:r>
        <w:rPr/>
        <w:t xml:space="preserve">1、全球经济发展分析</w:t>
      </w:r>
    </w:p>
    <w:p>
      <w:pPr>
        <w:spacing w:after="150"/>
      </w:pPr>
      <w:r>
        <w:rPr/>
        <w:t xml:space="preserve">2、全球贸易现状分析</w:t>
      </w:r>
    </w:p>
    <w:p>
      <w:pPr>
        <w:spacing w:after="150"/>
      </w:pPr>
      <w:r>
        <w:rPr/>
        <w:t xml:space="preserve">3、全球经济发展趋势分析</w:t>
      </w:r>
    </w:p>
    <w:p>
      <w:pPr>
        <w:spacing w:after="150"/>
      </w:pPr>
      <w:r>
        <w:rPr/>
        <w:t xml:space="preserve">二、2019-2023年全球抗代谢药物行业发展概述</w:t>
      </w:r>
    </w:p>
    <w:p>
      <w:pPr>
        <w:spacing w:after="150"/>
      </w:pPr>
      <w:r>
        <w:rPr/>
        <w:t xml:space="preserve">1、全球抗代谢药物行业市场供需情况</w:t>
      </w:r>
    </w:p>
    <w:p>
      <w:pPr>
        <w:spacing w:after="150"/>
      </w:pPr>
      <w:r>
        <w:rPr/>
        <w:t xml:space="preserve">2、全球抗代谢药物行业市场规模及区域分布情况</w:t>
      </w:r>
    </w:p>
    <w:p>
      <w:pPr>
        <w:spacing w:after="150"/>
      </w:pPr>
      <w:r>
        <w:rPr/>
        <w:t xml:space="preserve">3、全球抗代谢药物行业重点国家市场分析</w:t>
      </w:r>
    </w:p>
    <w:p>
      <w:pPr>
        <w:spacing w:after="150"/>
      </w:pPr>
      <w:r>
        <w:rPr/>
        <w:t xml:space="preserve">4、全球抗代谢药物行业发展热点分析</w:t>
      </w:r>
    </w:p>
    <w:p>
      <w:pPr>
        <w:spacing w:after="150"/>
      </w:pPr>
      <w:r>
        <w:rPr/>
        <w:t xml:space="preserve">5、2024-2029年全球抗代谢药物行业市场规模预测</w:t>
      </w:r>
    </w:p>
    <w:p>
      <w:pPr>
        <w:spacing w:after="150"/>
      </w:pPr>
      <w:r>
        <w:rPr/>
        <w:t xml:space="preserve">6、全球抗代谢药物行业技术发展现状及趋势分析</w:t>
      </w:r>
    </w:p>
    <w:p>
      <w:pPr>
        <w:spacing w:after="150"/>
      </w:pPr>
      <w:r>
        <w:rPr/>
        <w:t xml:space="preserve">第二节 2019-2023年中国抗代谢药物行业简述</w:t>
      </w:r>
    </w:p>
    <w:p>
      <w:pPr>
        <w:spacing w:after="150"/>
      </w:pPr>
      <w:r>
        <w:rPr/>
        <w:t xml:space="preserve">一、中国抗代谢药物行业生命周期分析</w:t>
      </w:r>
    </w:p>
    <w:p>
      <w:pPr>
        <w:spacing w:after="150"/>
      </w:pPr>
      <w:r>
        <w:rPr/>
        <w:t xml:space="preserve">二、中国抗代谢药物行业市场成熟度情况</w:t>
      </w:r>
    </w:p>
    <w:p>
      <w:pPr>
        <w:spacing w:after="150"/>
      </w:pPr>
      <w:r>
        <w:rPr/>
        <w:t xml:space="preserve">三、中国和国外抗代谢药物行业对比swto</w:t>
      </w:r>
    </w:p>
    <w:p>
      <w:pPr>
        <w:spacing w:after="150"/>
      </w:pPr>
      <w:r>
        <w:rPr/>
        <w:t xml:space="preserve">四、国内抗代谢药物行业发展优惠政策或措施</w:t>
      </w:r>
    </w:p>
    <w:p>
      <w:pPr>
        <w:spacing w:after="150"/>
      </w:pPr>
      <w:r>
        <w:rPr/>
        <w:t xml:space="preserve">1、进出口关税</w:t>
      </w:r>
    </w:p>
    <w:p>
      <w:pPr>
        <w:spacing w:after="150"/>
      </w:pPr>
      <w:r>
        <w:rPr/>
        <w:t xml:space="preserve">2、国家政策支持</w:t>
      </w:r>
    </w:p>
    <w:p>
      <w:pPr>
        <w:spacing w:after="150"/>
      </w:pPr>
      <w:r>
        <w:rPr/>
        <w:t xml:space="preserve">3、部分地方政府支持</w:t>
      </w:r>
    </w:p>
    <w:p>
      <w:pPr>
        <w:spacing w:after="150"/>
      </w:pPr>
      <w:r>
        <w:rPr/>
        <w:t xml:space="preserve">五、2024-2029年抗代谢药物行业发展前景分析</w:t>
      </w:r>
    </w:p>
    <w:p>
      <w:pPr>
        <w:spacing w:after="150"/>
      </w:pPr>
      <w:r>
        <w:rPr/>
        <w:t xml:space="preserve">1、全球抗代谢药物行业发展前景</w:t>
      </w:r>
    </w:p>
    <w:p>
      <w:pPr>
        <w:spacing w:after="150"/>
      </w:pPr>
      <w:r>
        <w:rPr/>
        <w:t xml:space="preserve">2、中国抗代谢药物行业发展前景</w:t>
      </w:r>
    </w:p>
    <w:p>
      <w:pPr>
        <w:spacing w:after="150"/>
      </w:pPr>
      <w:r>
        <w:rPr>
          <w:b w:val="1"/>
          <w:bCs w:val="1"/>
        </w:rPr>
        <w:t xml:space="preserve">第三章 2019-2023 年中国抗代谢药物产业运行现状分析</w:t>
      </w:r>
    </w:p>
    <w:p>
      <w:pPr>
        <w:spacing w:after="150"/>
      </w:pPr>
      <w:r>
        <w:rPr/>
        <w:t xml:space="preserve">第一节 我国抗代谢药物行业发展状况分析</w:t>
      </w:r>
    </w:p>
    <w:p>
      <w:pPr>
        <w:spacing w:after="150"/>
      </w:pPr>
      <w:r>
        <w:rPr/>
        <w:t xml:space="preserve">一、我国抗代谢药物行业发展阶段</w:t>
      </w:r>
    </w:p>
    <w:p>
      <w:pPr>
        <w:spacing w:after="150"/>
      </w:pPr>
      <w:r>
        <w:rPr/>
        <w:t xml:space="preserve">1、抗代谢药物行业概述</w:t>
      </w:r>
    </w:p>
    <w:p>
      <w:pPr>
        <w:spacing w:after="150"/>
      </w:pPr>
      <w:r>
        <w:rPr/>
        <w:t xml:space="preserve">2、抗代谢药物行业发展热点</w:t>
      </w:r>
    </w:p>
    <w:p>
      <w:pPr>
        <w:spacing w:after="150"/>
      </w:pPr>
      <w:r>
        <w:rPr/>
        <w:t xml:space="preserve">二、我国抗代谢药物行业发展产销量情况</w:t>
      </w:r>
    </w:p>
    <w:p>
      <w:pPr>
        <w:spacing w:after="150"/>
      </w:pPr>
      <w:r>
        <w:rPr/>
        <w:t xml:space="preserve">三、我国抗代谢药物行业价格分析</w:t>
      </w:r>
    </w:p>
    <w:p>
      <w:pPr>
        <w:spacing w:after="150"/>
      </w:pPr>
      <w:r>
        <w:rPr/>
        <w:t xml:space="preserve">四、我国抗代谢药物行业价格影响因素分析</w:t>
      </w:r>
    </w:p>
    <w:p>
      <w:pPr>
        <w:spacing w:after="150"/>
      </w:pPr>
      <w:r>
        <w:rPr/>
        <w:t xml:space="preserve">第二节 抗代谢药物行业运行现状分析</w:t>
      </w:r>
    </w:p>
    <w:p>
      <w:pPr>
        <w:spacing w:after="150"/>
      </w:pPr>
      <w:r>
        <w:rPr/>
        <w:t xml:space="preserve">一、我国抗代谢药物行业市场规模</w:t>
      </w:r>
    </w:p>
    <w:p>
      <w:pPr>
        <w:spacing w:after="150"/>
      </w:pPr>
      <w:r>
        <w:rPr/>
        <w:t xml:space="preserve">二、我国抗代谢药物行业细分市场分析</w:t>
      </w:r>
    </w:p>
    <w:p>
      <w:pPr>
        <w:spacing w:after="150"/>
      </w:pPr>
      <w:r>
        <w:rPr/>
        <w:t xml:space="preserve">第三节 2019-2023年中国抗代谢药物产业发展存在的问题与对策分析</w:t>
      </w:r>
    </w:p>
    <w:p>
      <w:pPr>
        <w:spacing w:after="150"/>
      </w:pPr>
      <w:r>
        <w:rPr>
          <w:b w:val="1"/>
          <w:bCs w:val="1"/>
        </w:rPr>
        <w:t xml:space="preserve">第四章 2019-2023 年中国抗代谢药物产业竞争格局分析</w:t>
      </w:r>
    </w:p>
    <w:p>
      <w:pPr>
        <w:spacing w:after="150"/>
      </w:pPr>
      <w:r>
        <w:rPr/>
        <w:t xml:space="preserve">第一节 抗代谢药行业前景数据分析</w:t>
      </w:r>
    </w:p>
    <w:p>
      <w:pPr>
        <w:spacing w:after="150"/>
      </w:pPr>
      <w:r>
        <w:rPr/>
        <w:t xml:space="preserve">一、抗代谢药行业市场规模分析</w:t>
      </w:r>
    </w:p>
    <w:p>
      <w:pPr>
        <w:spacing w:after="150"/>
      </w:pPr>
      <w:r>
        <w:rPr/>
        <w:t xml:space="preserve">二、抗代谢药行业销售收入分析</w:t>
      </w:r>
    </w:p>
    <w:p>
      <w:pPr>
        <w:spacing w:after="150"/>
      </w:pPr>
      <w:r>
        <w:rPr/>
        <w:t xml:space="preserve">三、抗代谢药行业利润总额分析</w:t>
      </w:r>
    </w:p>
    <w:p>
      <w:pPr>
        <w:spacing w:after="150"/>
      </w:pPr>
      <w:r>
        <w:rPr/>
        <w:t xml:space="preserve">四、抗代谢药行业企业数量分析</w:t>
      </w:r>
    </w:p>
    <w:p>
      <w:pPr>
        <w:spacing w:after="150"/>
      </w:pPr>
      <w:r>
        <w:rPr/>
        <w:t xml:space="preserve">第二节 抗代谢药行业经济效益分析</w:t>
      </w:r>
    </w:p>
    <w:p>
      <w:pPr>
        <w:spacing w:after="150"/>
      </w:pPr>
      <w:r>
        <w:rPr/>
        <w:t xml:space="preserve">一、抗代谢药行业盈利能力分析</w:t>
      </w:r>
    </w:p>
    <w:p>
      <w:pPr>
        <w:spacing w:after="150"/>
      </w:pPr>
      <w:r>
        <w:rPr/>
        <w:t xml:space="preserve">二、抗代谢药行业偿债能力分析</w:t>
      </w:r>
    </w:p>
    <w:p>
      <w:pPr>
        <w:spacing w:after="150"/>
      </w:pPr>
      <w:r>
        <w:rPr/>
        <w:t xml:space="preserve">三、抗代谢药行业运营能力分析</w:t>
      </w:r>
    </w:p>
    <w:p>
      <w:pPr>
        <w:spacing w:after="150"/>
      </w:pPr>
      <w:r>
        <w:rPr/>
        <w:t xml:space="preserve">四、抗代谢药行业成长能力分析</w:t>
      </w:r>
    </w:p>
    <w:p>
      <w:pPr>
        <w:spacing w:after="150"/>
      </w:pPr>
      <w:r>
        <w:rPr>
          <w:b w:val="1"/>
          <w:bCs w:val="1"/>
        </w:rPr>
        <w:t xml:space="preserve">第五章 2019-2023 年中国抗代谢药物产业竞争格局分析</w:t>
      </w:r>
    </w:p>
    <w:p>
      <w:pPr>
        <w:spacing w:after="150"/>
      </w:pPr>
      <w:r>
        <w:rPr/>
        <w:t xml:space="preserve">第一节 2019-2023年中国抗代谢药物产业竞争现状分析</w:t>
      </w:r>
    </w:p>
    <w:p>
      <w:pPr>
        <w:spacing w:after="150"/>
      </w:pPr>
      <w:r>
        <w:rPr/>
        <w:t xml:space="preserve">一、中国抗代谢药物产品品牌竞争分析</w:t>
      </w:r>
    </w:p>
    <w:p>
      <w:pPr>
        <w:spacing w:after="150"/>
      </w:pPr>
      <w:r>
        <w:rPr/>
        <w:t xml:space="preserve">二、中国抗代谢药物产业技术竞争分析</w:t>
      </w:r>
    </w:p>
    <w:p>
      <w:pPr>
        <w:spacing w:after="150"/>
      </w:pPr>
      <w:r>
        <w:rPr/>
        <w:t xml:space="preserve">三、中国抗代谢药物产业进出口分析</w:t>
      </w:r>
    </w:p>
    <w:p>
      <w:pPr>
        <w:spacing w:after="150"/>
      </w:pPr>
      <w:r>
        <w:rPr/>
        <w:t xml:space="preserve">1、中国抗代谢药物产业或相关行业产品进出口数据</w:t>
      </w:r>
    </w:p>
    <w:p>
      <w:pPr>
        <w:spacing w:after="150"/>
      </w:pPr>
      <w:r>
        <w:rPr/>
        <w:t xml:space="preserve">2、中国抗代谢药物产业或相关行业产品进出口分来源(国别)</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2019-2023年中国抗代谢药物行业集中度分析</w:t>
      </w:r>
    </w:p>
    <w:p>
      <w:pPr>
        <w:spacing w:after="150"/>
      </w:pPr>
      <w:r>
        <w:rPr/>
        <w:t xml:space="preserve">一、抗代谢药物企业集中度分析</w:t>
      </w:r>
    </w:p>
    <w:p>
      <w:pPr>
        <w:spacing w:after="150"/>
      </w:pPr>
      <w:r>
        <w:rPr/>
        <w:t xml:space="preserve">二、抗代谢药物市场集中度分析</w:t>
      </w:r>
    </w:p>
    <w:p>
      <w:pPr>
        <w:spacing w:after="150"/>
      </w:pPr>
      <w:r>
        <w:rPr/>
        <w:t xml:space="preserve">第四节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中国抗代谢药物所属行业区域发展分析</w:t>
      </w:r>
    </w:p>
    <w:p>
      <w:pPr>
        <w:spacing w:after="150"/>
      </w:pPr>
      <w:r>
        <w:rPr/>
        <w:t xml:space="preserve">第一节 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第七章 中国抗代谢药物行业优势企业竞争力分析</w:t>
      </w:r>
    </w:p>
    <w:p>
      <w:pPr>
        <w:spacing w:after="150"/>
      </w:pPr>
      <w:r>
        <w:rPr/>
        <w:t xml:space="preserve">第一节 莱美药业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誉衡药业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华北制药</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江苏恒瑞医药股份有限公司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正大天晴药业集团股份有限公司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第八章 抗代谢药物上下游行业分析</w:t>
      </w:r>
    </w:p>
    <w:p>
      <w:pPr>
        <w:spacing w:after="150"/>
      </w:pPr>
      <w:r>
        <w:rPr/>
        <w:t xml:space="preserve">第一节 抗代谢药物上游行业增长情况</w:t>
      </w:r>
    </w:p>
    <w:p>
      <w:pPr>
        <w:spacing w:after="150"/>
      </w:pPr>
      <w:r>
        <w:rPr/>
        <w:t xml:space="preserve">一、原材料发展现状分析</w:t>
      </w:r>
    </w:p>
    <w:p>
      <w:pPr>
        <w:spacing w:after="150"/>
      </w:pPr>
      <w:r>
        <w:rPr/>
        <w:t xml:space="preserve">二、相关生产设备市场分析</w:t>
      </w:r>
    </w:p>
    <w:p>
      <w:pPr>
        <w:spacing w:after="150"/>
      </w:pPr>
      <w:r>
        <w:rPr/>
        <w:t xml:space="preserve">第二节 抗代谢药物下游行业区域分布情况</w:t>
      </w:r>
    </w:p>
    <w:p>
      <w:pPr>
        <w:spacing w:after="150"/>
      </w:pPr>
      <w:r>
        <w:rPr/>
        <w:t xml:space="preserve">一、下游需求结构分析</w:t>
      </w:r>
    </w:p>
    <w:p>
      <w:pPr>
        <w:spacing w:after="150"/>
      </w:pPr>
      <w:r>
        <w:rPr/>
        <w:t xml:space="preserve">二、下游主要应用领域发展分析</w:t>
      </w:r>
    </w:p>
    <w:p>
      <w:pPr>
        <w:spacing w:after="150"/>
      </w:pPr>
      <w:r>
        <w:rPr>
          <w:b w:val="1"/>
          <w:bCs w:val="1"/>
        </w:rPr>
        <w:t xml:space="preserve">第九章 中国抗代谢药物行业投资机会与风险分析</w:t>
      </w:r>
    </w:p>
    <w:p>
      <w:pPr>
        <w:spacing w:after="150"/>
      </w:pPr>
      <w:r>
        <w:rPr/>
        <w:t xml:space="preserve">第一节 2024-2029年中国抗代谢药物产业发展前景趋势预测分析</w:t>
      </w:r>
    </w:p>
    <w:p>
      <w:pPr>
        <w:spacing w:after="150"/>
      </w:pPr>
      <w:r>
        <w:rPr/>
        <w:t xml:space="preserve">一、抗代谢药物产量预测</w:t>
      </w:r>
    </w:p>
    <w:p>
      <w:pPr>
        <w:spacing w:after="150"/>
      </w:pPr>
      <w:r>
        <w:rPr/>
        <w:t xml:space="preserve">二、抗代谢药物市场规模预测</w:t>
      </w:r>
    </w:p>
    <w:p>
      <w:pPr>
        <w:spacing w:after="150"/>
      </w:pPr>
      <w:r>
        <w:rPr/>
        <w:t xml:space="preserve">三、抗代谢药物技术研发方向预测</w:t>
      </w:r>
    </w:p>
    <w:p>
      <w:pPr>
        <w:spacing w:after="150"/>
      </w:pPr>
      <w:r>
        <w:rPr/>
        <w:t xml:space="preserve">第二节 2024-2029年中国抗代谢药物市场发展预测分析</w:t>
      </w:r>
    </w:p>
    <w:p>
      <w:pPr>
        <w:spacing w:after="150"/>
      </w:pPr>
      <w:r>
        <w:rPr/>
        <w:t xml:space="preserve">一、抗代谢药物市场需求预测</w:t>
      </w:r>
    </w:p>
    <w:p>
      <w:pPr>
        <w:spacing w:after="150"/>
      </w:pPr>
      <w:r>
        <w:rPr/>
        <w:t xml:space="preserve">二、抗代谢药物价格走势分析</w:t>
      </w:r>
    </w:p>
    <w:p>
      <w:pPr>
        <w:spacing w:after="150"/>
      </w:pPr>
      <w:r>
        <w:rPr/>
        <w:t xml:space="preserve">三、抗代谢药物进出口预测分析</w:t>
      </w:r>
    </w:p>
    <w:p>
      <w:pPr>
        <w:spacing w:after="150"/>
      </w:pPr>
      <w:r>
        <w:rPr/>
        <w:t xml:space="preserve">第三节 抗代谢药物行业投资机会分析</w:t>
      </w:r>
    </w:p>
    <w:p>
      <w:pPr>
        <w:spacing w:after="150"/>
      </w:pPr>
      <w:r>
        <w:rPr/>
        <w:t xml:space="preserve">一、抗代谢药物投资项目分析</w:t>
      </w:r>
    </w:p>
    <w:p>
      <w:pPr>
        <w:spacing w:after="150"/>
      </w:pPr>
      <w:r>
        <w:rPr/>
        <w:t xml:space="preserve">二、可以投资的抗代谢药物模式</w:t>
      </w:r>
    </w:p>
    <w:p>
      <w:pPr>
        <w:spacing w:after="150"/>
      </w:pPr>
      <w:r>
        <w:rPr/>
        <w:t xml:space="preserve">三、2024-2029年抗代谢药物投资机会</w:t>
      </w:r>
    </w:p>
    <w:p>
      <w:pPr>
        <w:spacing w:after="150"/>
      </w:pPr>
      <w:r>
        <w:rPr/>
        <w:t xml:space="preserve">四、2024-2029年抗代谢药物投资新方向</w:t>
      </w:r>
    </w:p>
    <w:p>
      <w:pPr>
        <w:spacing w:after="150"/>
      </w:pPr>
      <w:r>
        <w:rPr/>
        <w:t xml:space="preserve">五、2024-2029年抗代谢药物行业投资的建议</w:t>
      </w:r>
    </w:p>
    <w:p>
      <w:pPr>
        <w:spacing w:after="150"/>
      </w:pPr>
      <w:r>
        <w:rPr/>
        <w:t xml:space="preserve">六、新进入者应注意的障碍因素分析</w:t>
      </w:r>
    </w:p>
    <w:p>
      <w:pPr>
        <w:spacing w:after="150"/>
      </w:pPr>
      <w:r>
        <w:rPr/>
        <w:t xml:space="preserve">第四节 影响抗代谢药物行业发展的主要因素</w:t>
      </w:r>
    </w:p>
    <w:p>
      <w:pPr>
        <w:spacing w:after="150"/>
      </w:pPr>
      <w:r>
        <w:rPr/>
        <w:t xml:space="preserve">一、2024-2029年影响抗代谢药物行业运行的有利因素分析</w:t>
      </w:r>
    </w:p>
    <w:p>
      <w:pPr>
        <w:spacing w:after="150"/>
      </w:pPr>
      <w:r>
        <w:rPr/>
        <w:t xml:space="preserve">二、2024-2029年影响抗代谢药物行业运行的不利因素分析</w:t>
      </w:r>
    </w:p>
    <w:p>
      <w:pPr>
        <w:spacing w:after="150"/>
      </w:pPr>
      <w:r>
        <w:rPr/>
        <w:t xml:space="preserve">三、2024-2029年我国抗代谢药物行业发展面临的挑战分析</w:t>
      </w:r>
    </w:p>
    <w:p>
      <w:pPr>
        <w:spacing w:after="150"/>
      </w:pPr>
      <w:r>
        <w:rPr/>
        <w:t xml:space="preserve">四、2024-2029年我国抗代谢药物行业发展面临的机遇分析</w:t>
      </w:r>
    </w:p>
    <w:p>
      <w:pPr>
        <w:spacing w:after="150"/>
      </w:pPr>
      <w:r>
        <w:rPr/>
        <w:t xml:space="preserve">第五节 抗代谢药物行业投资风险及控制策略分析</w:t>
      </w:r>
    </w:p>
    <w:p>
      <w:pPr>
        <w:spacing w:after="150"/>
      </w:pPr>
      <w:r>
        <w:rPr/>
        <w:t xml:space="preserve">一、2024-2029年抗代谢药物行业市场风险及控制策略</w:t>
      </w:r>
    </w:p>
    <w:p>
      <w:pPr>
        <w:spacing w:after="150"/>
      </w:pPr>
      <w:r>
        <w:rPr/>
        <w:t xml:space="preserve">二、2024-2029年抗代谢药物行业政策风险及控制策略</w:t>
      </w:r>
    </w:p>
    <w:p>
      <w:pPr>
        <w:spacing w:after="150"/>
      </w:pPr>
      <w:r>
        <w:rPr/>
        <w:t xml:space="preserve">三、2024-2029年抗代谢药物行业经营风险及控制策略</w:t>
      </w:r>
    </w:p>
    <w:p>
      <w:pPr>
        <w:spacing w:after="150"/>
      </w:pPr>
      <w:r>
        <w:rPr/>
        <w:t xml:space="preserve">四、2024-2029年抗代谢药物行业技术风险及控制策略</w:t>
      </w:r>
    </w:p>
    <w:p>
      <w:pPr>
        <w:spacing w:after="150"/>
      </w:pPr>
      <w:r>
        <w:rPr/>
        <w:t xml:space="preserve">五、2024-2029年抗代谢药物同业竞争风险及控制策略</w:t>
      </w:r>
    </w:p>
    <w:p>
      <w:pPr>
        <w:spacing w:after="150"/>
      </w:pPr>
      <w:r>
        <w:rPr>
          <w:b w:val="1"/>
          <w:bCs w:val="1"/>
        </w:rPr>
        <w:t xml:space="preserve">第十章 2024-2029 年抗代谢药物行业投资前景分析</w:t>
      </w:r>
    </w:p>
    <w:p>
      <w:pPr>
        <w:spacing w:after="150"/>
      </w:pPr>
      <w:r>
        <w:rPr/>
        <w:t xml:space="preserve">第一节 抗代谢药物行业投资情况分析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抗代谢药物行业投资机会分析</w:t>
      </w:r>
    </w:p>
    <w:p>
      <w:pPr>
        <w:spacing w:after="150"/>
      </w:pPr>
      <w:r>
        <w:rPr/>
        <w:t xml:space="preserve">第三节 抗代谢药物行业发展前景分析</w:t>
      </w:r>
    </w:p>
    <w:p>
      <w:pPr>
        <w:spacing w:after="150"/>
      </w:pPr>
      <w:r>
        <w:rPr/>
        <w:t xml:space="preserve">一、全球化下抗代谢药物市场的发展前景</w:t>
      </w:r>
    </w:p>
    <w:p>
      <w:pPr>
        <w:spacing w:after="150"/>
      </w:pPr>
      <w:r>
        <w:rPr/>
        <w:t xml:space="preserve">二、抗代谢药物市场面临的发展商机</w:t>
      </w:r>
    </w:p>
    <w:p>
      <w:pPr>
        <w:spacing w:after="150"/>
      </w:pPr>
      <w:r>
        <w:rPr/>
        <w:t xml:space="preserve">第四节 中国抗代谢药物行业市场发展趋势预测</w:t>
      </w:r>
    </w:p>
    <w:p>
      <w:pPr>
        <w:spacing w:after="150"/>
      </w:pPr>
      <w:r>
        <w:rPr/>
        <w:t xml:space="preserve">第五节 抗代谢药物产品投资机会</w:t>
      </w:r>
    </w:p>
    <w:p>
      <w:pPr>
        <w:spacing w:after="150"/>
      </w:pPr>
      <w:r>
        <w:rPr/>
        <w:t xml:space="preserve">第六节 抗代谢药物产品投资趋势分析</w:t>
      </w:r>
    </w:p>
    <w:p>
      <w:pPr>
        <w:spacing w:after="150"/>
      </w:pPr>
      <w:r>
        <w:rPr/>
        <w:t xml:space="preserve">第七节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第八节 中国抗代谢药物行业市场重点客户战略分析</w:t>
      </w:r>
    </w:p>
    <w:p>
      <w:pPr>
        <w:spacing w:after="150"/>
      </w:pPr>
      <w:r>
        <w:rPr>
          <w:b w:val="1"/>
          <w:bCs w:val="1"/>
        </w:rPr>
        <w:t xml:space="preserve">第十一章 行业发展建议</w:t>
      </w:r>
    </w:p>
    <w:p>
      <w:pPr>
        <w:spacing w:after="150"/>
      </w:pPr>
      <w:r>
        <w:rPr/>
        <w:t xml:space="preserve">第一节 抗代谢药物行业发展前景预测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抗代谢药物企业营销策略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抗代谢药物企业应对当前经济形势策略建议</w:t>
      </w:r>
    </w:p>
    <w:p>
      <w:pPr>
        <w:spacing w:after="150"/>
      </w:pPr>
      <w:r>
        <w:rPr/>
        <w:t xml:space="preserve">一、战略建议</w:t>
      </w:r>
    </w:p>
    <w:p>
      <w:pPr>
        <w:spacing w:after="150"/>
      </w:pPr>
      <w:r>
        <w:rPr/>
        <w:t xml:space="preserve">二、财务策略建议</w:t>
      </w:r>
    </w:p>
    <w:p>
      <w:pPr>
        <w:spacing w:after="150"/>
      </w:pPr>
      <w:r>
        <w:rPr>
          <w:b w:val="1"/>
          <w:bCs w:val="1"/>
        </w:rPr>
        <w:t xml:space="preserve">图表目录</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图表：2019-2023年免疫增强剂药行业市场规模分析</w:t>
      </w:r>
    </w:p>
    <w:p>
      <w:pPr>
        <w:spacing w:after="150"/>
      </w:pPr>
      <w:r>
        <w:rPr/>
        <w:t xml:space="preserve">图表：2019-2023年免疫增强剂药行业销售收入分析</w:t>
      </w:r>
    </w:p>
    <w:p>
      <w:pPr>
        <w:spacing w:after="150"/>
      </w:pPr>
      <w:r>
        <w:rPr/>
        <w:t xml:space="preserve">图表：2019-2023年免疫增强剂药行业利润总额分析</w:t>
      </w:r>
    </w:p>
    <w:p>
      <w:pPr>
        <w:spacing w:after="150"/>
      </w:pPr>
      <w:r>
        <w:rPr/>
        <w:t xml:space="preserve">图表：2019-2023年免疫增强剂药行业企业数量分析</w:t>
      </w:r>
    </w:p>
    <w:p>
      <w:pPr>
        <w:spacing w:after="150"/>
      </w:pPr>
      <w:r>
        <w:rPr/>
        <w:t xml:space="preserve">图表：2019-2023年免疫增强剂药行业盈利能力分析</w:t>
      </w:r>
    </w:p>
    <w:p>
      <w:pPr>
        <w:spacing w:after="150"/>
      </w:pPr>
      <w:r>
        <w:rPr/>
        <w:t xml:space="preserve">图表：2019-2023年免疫增强剂药行业偿债能力分析</w:t>
      </w:r>
    </w:p>
    <w:p>
      <w:pPr>
        <w:spacing w:after="150"/>
      </w:pPr>
      <w:r>
        <w:rPr/>
        <w:t xml:space="preserve">图表：2019-2023年免疫增强剂药行业运营能力分析</w:t>
      </w:r>
    </w:p>
    <w:p>
      <w:pPr>
        <w:spacing w:after="150"/>
      </w:pPr>
      <w:r>
        <w:rPr/>
        <w:t xml:space="preserve">图表：2019-2023年免疫增强剂药行业成长能力分析</w:t>
      </w:r>
    </w:p>
    <w:p>
      <w:pPr>
        <w:spacing w:after="150"/>
      </w:pPr>
      <w:r>
        <w:rPr/>
        <w:t xml:space="preserve">图表：2024-2029年免疫增强剂药行业市场规模预测</w:t>
      </w:r>
    </w:p>
    <w:p>
      <w:pPr>
        <w:spacing w:after="150"/>
      </w:pPr>
      <w:r>
        <w:rPr/>
        <w:t xml:space="preserve">图表：2024-2029年免疫增强剂药行业销售收入预测</w:t>
      </w:r>
    </w:p>
    <w:p>
      <w:pPr>
        <w:spacing w:after="150"/>
      </w:pPr>
      <w:r>
        <w:rPr/>
        <w:t xml:space="preserve">图表：2024-2029年免疫增强剂药行业利润总额预测</w:t>
      </w:r>
    </w:p>
    <w:p>
      <w:pPr>
        <w:spacing w:after="150"/>
      </w:pPr>
      <w:r>
        <w:rPr/>
        <w:t xml:space="preserve">图表：2024-2029年免疫增强剂药行业企业数量预测</w:t>
      </w:r>
    </w:p>
    <w:p>
      <w:pPr>
        <w:spacing w:after="150"/>
      </w:pPr>
      <w:r>
        <w:rPr/>
        <w:t xml:space="preserve">图表：2024-2029年免疫增强剂药行业盈利能力预测</w:t>
      </w:r>
    </w:p>
    <w:p>
      <w:pPr>
        <w:spacing w:after="150"/>
      </w:pPr>
      <w:r>
        <w:rPr/>
        <w:t xml:space="preserve">图表：2024-2029年免疫增强剂药行业偿债能力预测</w:t>
      </w:r>
    </w:p>
    <w:p>
      <w:pPr>
        <w:spacing w:after="150"/>
      </w:pPr>
      <w:r>
        <w:rPr/>
        <w:t xml:space="preserve">图表：2024-2029年免疫增强剂药行业运营能力预测</w:t>
      </w:r>
    </w:p>
    <w:p>
      <w:pPr>
        <w:spacing w:after="150"/>
      </w:pPr>
      <w:r>
        <w:rPr/>
        <w:t xml:space="preserve">图表：2024-2029年免疫增强剂药行业成长能力预测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中国抗代谢药行业市场深度调研及发展趋势与投资前景研究报告(2024-2029版)</dc:title>
  <dc:description>中国抗代谢药行业市场深度调研及发展趋势与投资前景研究报告(2024-2029版)</dc:description>
  <dc:subject>中国抗代谢药行业市场深度调研及发展趋势与投资前景研究报告(2024-2029版)</dc:subject>
  <cp:keywords>研究报告</cp:keywords>
  <cp:category>研究报告</cp:category>
  <cp:lastModifiedBy>北京中道泰和信息咨询有限公司</cp:lastModifiedBy>
  <dcterms:created xsi:type="dcterms:W3CDTF">2024-01-29T10:37:06+08:00</dcterms:created>
  <dcterms:modified xsi:type="dcterms:W3CDTF">2024-01-29T10:37:06+08:00</dcterms:modified>
</cp:coreProperties>
</file>

<file path=docProps/custom.xml><?xml version="1.0" encoding="utf-8"?>
<Properties xmlns="http://schemas.openxmlformats.org/officeDocument/2006/custom-properties" xmlns:vt="http://schemas.openxmlformats.org/officeDocument/2006/docPropsVTypes"/>
</file>