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氢能源行业发展趋势分析及投资前景预测研究报告(2026-2031版)</w:t>
      </w:r>
    </w:p>
    <w:p>
      <w:pPr>
        <w:spacing w:after="150"/>
      </w:pPr>
      <w:r>
        <w:rPr>
          <w:b w:val="1"/>
          <w:bCs w:val="1"/>
        </w:rPr>
        <w:t xml:space="preserve">报告简介</w:t>
      </w:r>
    </w:p>
    <w:p>
      <w:pPr>
        <w:spacing w:after="150"/>
      </w:pPr>
      <w:r>
        <w:rPr/>
        <w:t xml:space="preserve">氢能源行业研究报告主要分析了氢能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氢能源行业重点企业分析、子行业分析、区域市场分析、行业风险分析、行业发展前景预测及相关的经营、投资建议等。报告研究框架全面、严谨，分析内容客观、公正、系统，真实准确地反映了我国氢能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氢能源行业的发展状况、供需状况、竞争格局、赢利水平、发展趋势等进行了分析。报告重点分析了氢能源企业的研发、产销、战略、经营状况等。报告还对氢能源市场风险进行了预测，为氢能源生产厂家、流通企业以及零售商提供了新的投资机会和可借鉴的操作模式，对欲在氢能源行业从事资本运作的经济实体等单位准确了解目前中国氢能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氢能源行业发展概述</w:t>
      </w:r>
    </w:p>
    <w:p>
      <w:pPr>
        <w:spacing w:before="75" w:after="0"/>
      </w:pPr>
      <w:r>
        <w:rPr/>
        <w:t xml:space="preserve">第一节 行业定义及分类</w:t>
      </w:r>
    </w:p>
    <w:p>
      <w:pPr>
        <w:spacing w:before="75" w:after="0"/>
      </w:pPr>
      <w:r>
        <w:rPr/>
        <w:t xml:space="preserve">一、行业定义</w:t>
      </w:r>
    </w:p>
    <w:p>
      <w:pPr>
        <w:spacing w:before="75" w:after="0"/>
      </w:pPr>
      <w:r>
        <w:rPr/>
        <w:t xml:space="preserve">二、行业分类</w:t>
      </w:r>
    </w:p>
    <w:p>
      <w:pPr>
        <w:spacing w:before="75" w:after="0"/>
      </w:pPr>
      <w:r>
        <w:rPr/>
        <w:t xml:space="preserve">第二节 行业地位及作用</w:t>
      </w:r>
    </w:p>
    <w:p>
      <w:pPr>
        <w:spacing w:before="75" w:after="0"/>
      </w:pPr>
      <w:r>
        <w:rPr/>
        <w:t xml:space="preserve">一、行业地位</w:t>
      </w:r>
    </w:p>
    <w:p>
      <w:pPr>
        <w:spacing w:before="75" w:after="0"/>
      </w:pPr>
      <w:r>
        <w:rPr/>
        <w:t xml:space="preserve">二、行业应用</w:t>
      </w:r>
    </w:p>
    <w:p>
      <w:pPr>
        <w:spacing w:before="75" w:after="0"/>
      </w:pPr>
      <w:r>
        <w:rPr/>
        <w:t xml:space="preserve">第三节 行业发展周期及阶段</w:t>
      </w:r>
    </w:p>
    <w:p>
      <w:pPr>
        <w:spacing w:before="75" w:after="0"/>
      </w:pPr>
      <w:r>
        <w:rPr>
          <w:b w:val="1"/>
          <w:bCs w:val="1"/>
        </w:rPr>
        <w:t xml:space="preserve">第二章 氢能源行业发展环境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1、行业政策动向分析</w:t>
      </w:r>
    </w:p>
    <w:p>
      <w:pPr>
        <w:spacing w:before="75" w:after="0"/>
      </w:pPr>
      <w:r>
        <w:rPr/>
        <w:t xml:space="preserve">2、氢能源主要相关政策法规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一、我国氢能源技术进展分析</w:t>
      </w:r>
    </w:p>
    <w:p>
      <w:pPr>
        <w:spacing w:before="75" w:after="0"/>
      </w:pPr>
      <w:r>
        <w:rPr/>
        <w:t xml:space="preserve">二、技术现状及特点</w:t>
      </w:r>
    </w:p>
    <w:p>
      <w:pPr>
        <w:spacing w:before="75" w:after="0"/>
      </w:pPr>
      <w:r>
        <w:rPr/>
        <w:t xml:space="preserve">三、氢能源技术的未来发展趋势</w:t>
      </w:r>
    </w:p>
    <w:p>
      <w:pPr>
        <w:spacing w:before="75" w:after="0"/>
      </w:pPr>
      <w:r>
        <w:rPr>
          <w:b w:val="1"/>
          <w:bCs w:val="1"/>
        </w:rPr>
        <w:t xml:space="preserve">第三章 氢能源行业上下游产业链发展及影响分析</w:t>
      </w:r>
    </w:p>
    <w:p>
      <w:pPr>
        <w:spacing w:before="75" w:after="0"/>
      </w:pPr>
      <w:r>
        <w:rPr/>
        <w:t xml:space="preserve">第一节 产业链介绍</w:t>
      </w:r>
    </w:p>
    <w:p>
      <w:pPr>
        <w:spacing w:before="75" w:after="0"/>
      </w:pPr>
      <w:r>
        <w:rPr/>
        <w:t xml:space="preserve">一、氢能源行业产业链简介</w:t>
      </w:r>
    </w:p>
    <w:p>
      <w:pPr>
        <w:spacing w:before="75" w:after="0"/>
      </w:pPr>
      <w:r>
        <w:rPr/>
        <w:t xml:space="preserve">二、氢能源行业产业链特征分析</w:t>
      </w:r>
    </w:p>
    <w:p>
      <w:pPr>
        <w:spacing w:before="75" w:after="0"/>
      </w:pPr>
      <w:r>
        <w:rPr/>
        <w:t xml:space="preserve">三、氢能源业的产生对产业链的影响分析</w:t>
      </w:r>
    </w:p>
    <w:p>
      <w:pPr>
        <w:spacing w:before="75" w:after="0"/>
      </w:pPr>
      <w:r>
        <w:rPr/>
        <w:t xml:space="preserve">第二节 上游产业现状分析及其对氢能源行业的影响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下游产业分析及其对氢能源行业的影响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世界氢能源产业发展对比及经验借鉴</w:t>
      </w:r>
    </w:p>
    <w:p>
      <w:pPr>
        <w:spacing w:before="75" w:after="0"/>
      </w:pPr>
      <w:r>
        <w:rPr/>
        <w:t xml:space="preserve">第一节 2026-2031年国际氢能源产业的发展</w:t>
      </w:r>
    </w:p>
    <w:p>
      <w:pPr>
        <w:spacing w:before="75" w:after="0"/>
      </w:pPr>
      <w:r>
        <w:rPr/>
        <w:t xml:space="preserve">一、世界氢能源产业发展综述</w:t>
      </w:r>
    </w:p>
    <w:p>
      <w:pPr>
        <w:spacing w:before="75" w:after="0"/>
      </w:pPr>
      <w:r>
        <w:rPr/>
        <w:t xml:space="preserve">二、全球氢能源产业竞争格局</w:t>
      </w:r>
    </w:p>
    <w:p>
      <w:pPr>
        <w:spacing w:before="75" w:after="0"/>
      </w:pPr>
      <w:r>
        <w:rPr/>
        <w:t xml:space="preserve">三、全球氢能源产业发展特点</w:t>
      </w:r>
    </w:p>
    <w:p>
      <w:pPr>
        <w:spacing w:before="75" w:after="0"/>
      </w:pPr>
      <w:r>
        <w:rPr/>
        <w:t xml:space="preserve">第二节 主要国家地区氢能源产业发展分析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世界氢能源产业发展趋势及前景分析</w:t>
      </w:r>
    </w:p>
    <w:p>
      <w:pPr>
        <w:spacing w:before="75" w:after="0"/>
      </w:pPr>
      <w:r>
        <w:rPr/>
        <w:t xml:space="preserve">一、氢能源技术发展及趋势分析</w:t>
      </w:r>
    </w:p>
    <w:p>
      <w:pPr>
        <w:spacing w:before="75" w:after="0"/>
      </w:pPr>
      <w:r>
        <w:rPr/>
        <w:t xml:space="preserve">二、氢能源产业发展趋势分析</w:t>
      </w:r>
    </w:p>
    <w:p>
      <w:pPr>
        <w:spacing w:before="75" w:after="0"/>
      </w:pPr>
      <w:r>
        <w:rPr/>
        <w:t xml:space="preserve">三、氢能源产业发展潜力分析</w:t>
      </w:r>
    </w:p>
    <w:p>
      <w:pPr>
        <w:spacing w:before="75" w:after="0"/>
      </w:pPr>
      <w:r>
        <w:rPr>
          <w:b w:val="1"/>
          <w:bCs w:val="1"/>
        </w:rPr>
        <w:t xml:space="preserve">第五章 中国氢能源市场运行综合分析</w:t>
      </w:r>
    </w:p>
    <w:p>
      <w:pPr>
        <w:spacing w:before="75" w:after="0"/>
      </w:pPr>
      <w:r>
        <w:rPr/>
        <w:t xml:space="preserve">第一节 氢能源行业市场发展基本情况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氢能源行业技术研发情况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2021-2026年中国氢能源行业发展综述</w:t>
      </w:r>
    </w:p>
    <w:p>
      <w:pPr>
        <w:spacing w:before="75" w:after="0"/>
      </w:pPr>
      <w:r>
        <w:rPr/>
        <w:t xml:space="preserve">第四节 2021-2026年中国氢能源行业运行情况解析</w:t>
      </w:r>
    </w:p>
    <w:p>
      <w:pPr>
        <w:spacing w:before="75" w:after="0"/>
      </w:pPr>
      <w:r>
        <w:rPr/>
        <w:t xml:space="preserve">第五节 2021-2026年中国氢能源行业发展面临的问题分析</w:t>
      </w:r>
    </w:p>
    <w:p>
      <w:pPr>
        <w:spacing w:before="75" w:after="0"/>
      </w:pPr>
      <w:r>
        <w:rPr>
          <w:b w:val="1"/>
          <w:bCs w:val="1"/>
        </w:rPr>
        <w:t xml:space="preserve">第六章 氢能源行业重点领先企业</w:t>
      </w:r>
    </w:p>
    <w:p>
      <w:pPr>
        <w:spacing w:before="75" w:after="0"/>
      </w:pPr>
      <w:r>
        <w:rPr/>
        <w:t xml:space="preserve">第一节 山东赛克赛斯氢能源有限公司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第二节 上海合既得动氢机器有限公司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第三节 上海舜华新能源系统有限公司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四、企业swot分析</w:t>
      </w:r>
    </w:p>
    <w:p>
      <w:pPr>
        <w:spacing w:before="75" w:after="0"/>
      </w:pPr>
      <w:r>
        <w:rPr/>
        <w:t xml:space="preserve">五、企业经营状况分析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第四节 湖南科力远新能源股份有限公司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六、企业投资兼并与重组分析</w:t>
      </w:r>
    </w:p>
    <w:p>
      <w:pPr>
        <w:spacing w:before="75" w:after="0"/>
      </w:pPr>
      <w:r>
        <w:rPr/>
        <w:t xml:space="preserve">七、企业最新发展动向分析</w:t>
      </w:r>
    </w:p>
    <w:p>
      <w:pPr>
        <w:spacing w:before="75" w:after="0"/>
      </w:pPr>
      <w:r>
        <w:rPr/>
        <w:t xml:space="preserve">第五节 家港富瑞特种装备股份有限公司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四、企业销售渠道与网络</w:t>
      </w:r>
    </w:p>
    <w:p>
      <w:pPr>
        <w:spacing w:before="75" w:after="0"/>
      </w:pPr>
      <w:r>
        <w:rPr/>
        <w:t xml:space="preserve">五、企业经营状况分析</w:t>
      </w:r>
    </w:p>
    <w:p>
      <w:pPr>
        <w:spacing w:before="75" w:after="0"/>
      </w:pPr>
      <w:r>
        <w:rPr/>
        <w:t xml:space="preserve">六、企业经营状况swot分析</w:t>
      </w:r>
    </w:p>
    <w:p>
      <w:pPr>
        <w:spacing w:before="75" w:after="0"/>
      </w:pPr>
      <w:r>
        <w:rPr/>
        <w:t xml:space="preserve">七、企业最新发展动向分析</w:t>
      </w:r>
    </w:p>
    <w:p>
      <w:pPr>
        <w:spacing w:before="75" w:after="0"/>
      </w:pPr>
      <w:r>
        <w:rPr/>
        <w:t xml:space="preserve">第六节 京碧空氢能源科技股份有限公司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四、企业经营状况分析</w:t>
      </w:r>
    </w:p>
    <w:p>
      <w:pPr>
        <w:spacing w:before="75" w:after="0"/>
      </w:pPr>
      <w:r>
        <w:rPr/>
        <w:t xml:space="preserve">五、企业最新发展动向分析</w:t>
      </w:r>
    </w:p>
    <w:p>
      <w:pPr>
        <w:spacing w:before="75" w:after="0"/>
      </w:pPr>
      <w:r>
        <w:rPr/>
        <w:t xml:space="preserve">第七节 武汉氢阳能源有限公司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第八节 南通安思卓新能源有限公司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四、企业投资兼并与重组分析</w:t>
      </w:r>
    </w:p>
    <w:p>
      <w:pPr>
        <w:spacing w:before="75" w:after="0"/>
      </w:pPr>
      <w:r>
        <w:rPr/>
        <w:t xml:space="preserve">五、企业最新发展动向分析</w:t>
      </w:r>
    </w:p>
    <w:p>
      <w:pPr>
        <w:spacing w:before="75" w:after="0"/>
      </w:pPr>
      <w:r>
        <w:rPr/>
        <w:t xml:space="preserve">第九节 上海攀业氢能源科技有限公司</w:t>
      </w:r>
    </w:p>
    <w:p>
      <w:pPr>
        <w:spacing w:before="75" w:after="0"/>
      </w:pPr>
      <w:r>
        <w:rPr/>
        <w:t xml:space="preserve">一、企业发展简况分析</w:t>
      </w:r>
    </w:p>
    <w:p>
      <w:pPr>
        <w:spacing w:before="75" w:after="0"/>
      </w:pPr>
      <w:r>
        <w:rPr/>
        <w:t xml:space="preserve">二、企业产品结构及新产品动向</w:t>
      </w:r>
    </w:p>
    <w:p>
      <w:pPr>
        <w:spacing w:before="75" w:after="0"/>
      </w:pPr>
      <w:r>
        <w:rPr/>
        <w:t xml:space="preserve">第十节 苏州海德信氢能源科技有限公司</w:t>
      </w:r>
    </w:p>
    <w:p>
      <w:pPr>
        <w:spacing w:before="75" w:after="0"/>
      </w:pPr>
      <w:r>
        <w:rPr/>
        <w:t xml:space="preserve">一、企业发展简况分析</w:t>
      </w:r>
    </w:p>
    <w:p>
      <w:pPr>
        <w:spacing w:before="75" w:after="0"/>
      </w:pPr>
      <w:r>
        <w:rPr/>
        <w:t xml:space="preserve">二、企业科研项目及成果分析</w:t>
      </w:r>
    </w:p>
    <w:p>
      <w:pPr>
        <w:spacing w:before="75" w:after="0"/>
      </w:pPr>
      <w:r>
        <w:rPr/>
        <w:t xml:space="preserve">三、企业产品结构及新产品动向</w:t>
      </w:r>
    </w:p>
    <w:p>
      <w:pPr>
        <w:spacing w:before="75" w:after="0"/>
      </w:pPr>
      <w:r>
        <w:rPr/>
        <w:t xml:space="preserve">四、企业投资兼并与重组分析</w:t>
      </w:r>
    </w:p>
    <w:p>
      <w:pPr>
        <w:spacing w:before="75" w:after="0"/>
      </w:pPr>
      <w:r>
        <w:rPr/>
        <w:t xml:space="preserve">五、企业最新发展动向分析</w:t>
      </w:r>
    </w:p>
    <w:p>
      <w:pPr>
        <w:spacing w:before="75" w:after="0"/>
      </w:pPr>
      <w:r>
        <w:rPr>
          <w:b w:val="1"/>
          <w:bCs w:val="1"/>
        </w:rPr>
        <w:t xml:space="preserve">第七章 2026-2031年氢能源行业发展趋势及影响因素</w:t>
      </w:r>
    </w:p>
    <w:p>
      <w:pPr>
        <w:spacing w:before="75" w:after="0"/>
      </w:pPr>
      <w:r>
        <w:rPr/>
        <w:t xml:space="preserve">第一节 2026-2031年氢能源行业市场前景分析</w:t>
      </w:r>
    </w:p>
    <w:p>
      <w:pPr>
        <w:spacing w:before="75" w:after="0"/>
      </w:pPr>
      <w:r>
        <w:rPr/>
        <w:t xml:space="preserve">一、氢能源市场容量分析</w:t>
      </w:r>
    </w:p>
    <w:p>
      <w:pPr>
        <w:spacing w:before="75" w:after="0"/>
      </w:pPr>
      <w:r>
        <w:rPr/>
        <w:t xml:space="preserve">二、氢能源行业利好利空政策</w:t>
      </w:r>
    </w:p>
    <w:p>
      <w:pPr>
        <w:spacing w:before="75" w:after="0"/>
      </w:pPr>
      <w:r>
        <w:rPr/>
        <w:t xml:space="preserve">三、氢能源行业发展前景分析</w:t>
      </w:r>
    </w:p>
    <w:p>
      <w:pPr>
        <w:spacing w:before="75" w:after="0"/>
      </w:pPr>
      <w:r>
        <w:rPr/>
        <w:t xml:space="preserve">第二节 2026-2031年氢能源行业未来发展预测分析</w:t>
      </w:r>
    </w:p>
    <w:p>
      <w:pPr>
        <w:spacing w:before="75" w:after="0"/>
      </w:pPr>
      <w:r>
        <w:rPr/>
        <w:t xml:space="preserve">一、中国氢能源发展方向分析</w:t>
      </w:r>
    </w:p>
    <w:p>
      <w:pPr>
        <w:spacing w:before="75" w:after="0"/>
      </w:pPr>
      <w:r>
        <w:rPr/>
        <w:t xml:space="preserve">二、2026-2031年中国氢能源行业发展规模</w:t>
      </w:r>
    </w:p>
    <w:p>
      <w:pPr>
        <w:spacing w:before="75" w:after="0"/>
      </w:pPr>
      <w:r>
        <w:rPr/>
        <w:t xml:space="preserve">三、2026-2031年中国氢能源行业发展趋势预测</w:t>
      </w:r>
    </w:p>
    <w:p>
      <w:pPr>
        <w:spacing w:before="75" w:after="0"/>
      </w:pPr>
      <w:r>
        <w:rPr/>
        <w:t xml:space="preserve">第三节 2026-2031年氢能源行业供需预测</w:t>
      </w:r>
    </w:p>
    <w:p>
      <w:pPr>
        <w:spacing w:before="75" w:after="0"/>
      </w:pPr>
      <w:r>
        <w:rPr/>
        <w:t xml:space="preserve">一、2026-2031年氢能源行业供给预测</w:t>
      </w:r>
    </w:p>
    <w:p>
      <w:pPr>
        <w:spacing w:before="75" w:after="0"/>
      </w:pPr>
      <w:r>
        <w:rPr/>
        <w:t xml:space="preserve">二、2026-2031年氢能源行业需求预测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六、2026-2031年中国氢能源行业swot分析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第八章 2026-2031年氢能源行业投资方向与风险分析</w:t>
      </w:r>
    </w:p>
    <w:p>
      <w:pPr>
        <w:spacing w:before="75" w:after="0"/>
      </w:pPr>
      <w:r>
        <w:rPr/>
        <w:t xml:space="preserve">第一节 2026-2031年氢能源行业发展的有利因素与不利因素分析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2026-2031年氢能源行业产业发展的空白点分析</w:t>
      </w:r>
    </w:p>
    <w:p>
      <w:pPr>
        <w:spacing w:before="75" w:after="0"/>
      </w:pPr>
      <w:r>
        <w:rPr/>
        <w:t xml:space="preserve">第三节 2026-2031年氢能源行业投资回报率比较高的投资方向</w:t>
      </w:r>
    </w:p>
    <w:p>
      <w:pPr>
        <w:spacing w:before="75" w:after="0"/>
      </w:pPr>
      <w:r>
        <w:rPr/>
        <w:t xml:space="preserve">第四节 2026-2031年氢能源行业投资潜力与机会</w:t>
      </w:r>
    </w:p>
    <w:p>
      <w:pPr>
        <w:spacing w:before="75" w:after="0"/>
      </w:pPr>
      <w:r>
        <w:rPr/>
        <w:t xml:space="preserve">第五节 2026-2031年氢能源行业新进入者应注意的障碍因素</w:t>
      </w:r>
    </w:p>
    <w:p>
      <w:pPr>
        <w:spacing w:before="75" w:after="0"/>
      </w:pPr>
      <w:r>
        <w:rPr/>
        <w:t xml:space="preserve">第六节 2026-2031年中国氢能源行业投资风险分析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研究结论及投资建议</w:t>
      </w:r>
    </w:p>
    <w:p>
      <w:pPr>
        <w:spacing w:before="75" w:after="0"/>
      </w:pPr>
      <w:r>
        <w:rPr/>
        <w:t xml:space="preserve">第一节 氢能源行业研究结论</w:t>
      </w:r>
    </w:p>
    <w:p>
      <w:pPr>
        <w:spacing w:before="75" w:after="0"/>
      </w:pPr>
      <w:r>
        <w:rPr/>
        <w:t xml:space="preserve">第二节 氢能源行业投资价值评估</w:t>
      </w:r>
    </w:p>
    <w:p>
      <w:pPr>
        <w:spacing w:before="75" w:after="0"/>
      </w:pPr>
      <w:r>
        <w:rPr/>
        <w:t xml:space="preserve">第三节 氢能源行业投资建议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图表：我国氢能源企业数量结构</w:t>
      </w:r>
    </w:p>
    <w:p>
      <w:pPr>
        <w:spacing w:before="75" w:after="0"/>
      </w:pPr>
      <w:r>
        <w:rPr/>
        <w:t xml:space="preserve">图表：我国氢能源生产规模市场占比分析</w:t>
      </w:r>
    </w:p>
    <w:p>
      <w:pPr>
        <w:spacing w:before="75" w:after="0"/>
      </w:pPr>
      <w:r>
        <w:rPr/>
        <w:t xml:space="preserve">图表：我国氢能源产能利用率</w:t>
      </w:r>
    </w:p>
    <w:p>
      <w:pPr>
        <w:spacing w:before="75" w:after="0"/>
      </w:pPr>
      <w:r>
        <w:rPr/>
        <w:t xml:space="preserve">图表：2026-2031年中国氢能源行业生产规模预测</w:t>
      </w:r>
    </w:p>
    <w:p>
      <w:pPr>
        <w:spacing w:before="75" w:after="0"/>
      </w:pPr>
      <w:r>
        <w:rPr/>
        <w:t xml:space="preserve">图表：2021-2026年中国氢能源行业生产规模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本文地址：https://www.51baogao.cn/baogao/20210909/224943.shtml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9/22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氢能源行业发展趋势分析及投资前景预测研究报告(2026-2031版)</dc:title>
  <dc:description>氢能源行业发展趋势分析及投资前景预测研究报告(2026-2031版)</dc:description>
  <dc:subject>氢能源行业发展趋势分析及投资前景预测研究报告(2026-2031版)</dc:subject>
  <cp:keywords>研究报告</cp:keywords>
  <cp:category>研究报告</cp:category>
  <cp:lastModifiedBy>北京中道泰和信息咨询有限公司</cp:lastModifiedBy>
  <dcterms:created xsi:type="dcterms:W3CDTF">2026-04-02T02:47:57+08:00</dcterms:created>
  <dcterms:modified xsi:type="dcterms:W3CDTF">2026-04-02T02:47:57+08:00</dcterms:modified>
</cp:coreProperties>
</file>

<file path=docProps/custom.xml><?xml version="1.0" encoding="utf-8"?>
<Properties xmlns="http://schemas.openxmlformats.org/officeDocument/2006/custom-properties" xmlns:vt="http://schemas.openxmlformats.org/officeDocument/2006/docPropsVTypes"/>
</file>