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儿科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科医院行业的市场走向和发展趋势。</w:t>
      </w:r>
    </w:p>
    <w:p>
      <w:pPr>
        <w:spacing w:after="150"/>
      </w:pPr>
      <w:r>
        <w:rPr/>
        <w:t xml:space="preserve">报告对中国儿科医院行业的内外部环境、行业发展现状、产业链发展状况、市场供需、竞争格局、标杆企业、发展趋势、机会风险、发展策略与投资建议等进行了分析，并重点分析了我国儿科医院行业将面临的机遇与挑战。报告将帮助儿科医院企业、学术科研单位、投资企业准确了解儿科医院行业最新发展动向，及早发现儿科医院行业市场的空白点，机会点，增长点和盈利点……准确把握儿科医院行业未被满足的市场需求和趋势，有效规避儿科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儿科医院行业发展综述</w:t>
      </w:r>
    </w:p>
    <w:p>
      <w:pPr>
        <w:spacing w:after="150"/>
      </w:pPr>
      <w:r>
        <w:rPr/>
        <w:t xml:space="preserve">第一节 儿科医院一般情况构成</w:t>
      </w:r>
    </w:p>
    <w:p>
      <w:pPr>
        <w:spacing w:after="150"/>
      </w:pPr>
      <w:r>
        <w:rPr/>
        <w:t xml:space="preserve">一、儿科医院发展历史</w:t>
      </w:r>
    </w:p>
    <w:p>
      <w:pPr>
        <w:spacing w:after="150"/>
      </w:pPr>
      <w:r>
        <w:rPr/>
        <w:t xml:space="preserve">二、儿科医院受疗人群</w:t>
      </w:r>
    </w:p>
    <w:p>
      <w:pPr>
        <w:spacing w:after="150"/>
      </w:pPr>
      <w:r>
        <w:rPr/>
        <w:t xml:space="preserve">三、儿科医院科室及手术类型</w:t>
      </w:r>
    </w:p>
    <w:p>
      <w:pPr>
        <w:spacing w:after="150"/>
      </w:pPr>
      <w:r>
        <w:rPr/>
        <w:t xml:space="preserve">第二节 儿科医院行业统计标准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儿科医院行业产业链分析</w:t>
      </w:r>
    </w:p>
    <w:p>
      <w:pPr>
        <w:spacing w:after="150"/>
      </w:pPr>
      <w:r>
        <w:rPr/>
        <w:t xml:space="preserve">一、产业链结构分析</w:t>
      </w:r>
    </w:p>
    <w:p>
      <w:pPr>
        <w:spacing w:after="150"/>
      </w:pPr>
      <w:r>
        <w:rPr/>
        <w:t xml:space="preserve">二、儿科医院需求群体是产业下游关键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1、儿科医院主体和设备成本分析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儿科医院行业市场环境及影响分析</w:t>
      </w:r>
    </w:p>
    <w:p>
      <w:pPr>
        <w:spacing w:after="150"/>
      </w:pPr>
      <w:r>
        <w:rPr/>
        <w:t xml:space="preserve">第一节 儿科医院行业政治法律环境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1、儿童医疗保障制度</w:t>
      </w:r>
    </w:p>
    <w:p>
      <w:pPr>
        <w:spacing w:after="150"/>
      </w:pPr>
      <w:r>
        <w:rPr/>
        <w:t xml:space="preserve">2、单独二胎政策影响分析</w:t>
      </w:r>
    </w:p>
    <w:p>
      <w:pPr>
        <w:spacing w:after="150"/>
      </w:pPr>
      <w:r>
        <w:rPr/>
        <w:t xml:space="preserve">三、儿科医院行业项目意见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1、《中国妇女发展纲要》</w:t>
      </w:r>
    </w:p>
    <w:p>
      <w:pPr>
        <w:spacing w:after="150"/>
      </w:pPr>
      <w:r>
        <w:rPr/>
        <w:t xml:space="preserve">2、《中国儿童发展纲要》</w:t>
      </w:r>
    </w:p>
    <w:p>
      <w:pPr>
        <w:spacing w:after="150"/>
      </w:pPr>
      <w:r>
        <w:rPr/>
        <w:t xml:space="preserve">3、《“健康中国2030”规划纲要》</w:t>
      </w:r>
    </w:p>
    <w:p>
      <w:pPr>
        <w:spacing w:after="150"/>
      </w:pPr>
      <w:r>
        <w:rPr/>
        <w:t xml:space="preserve">五、中国医疗体制改革方向</w:t>
      </w:r>
    </w:p>
    <w:p>
      <w:pPr>
        <w:spacing w:after="150"/>
      </w:pPr>
      <w:r>
        <w:rPr/>
        <w:t xml:space="preserve">第二节 行业经济环境分析</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w:t>
      </w:r>
    </w:p>
    <w:p>
      <w:pPr>
        <w:spacing w:after="150"/>
      </w:pPr>
      <w:r>
        <w:rPr/>
        <w:t xml:space="preserve">一、电子信息技术在儿科医院运用分析</w:t>
      </w:r>
    </w:p>
    <w:p>
      <w:pPr>
        <w:spacing w:after="150"/>
      </w:pPr>
      <w:r>
        <w:rPr/>
        <w:t xml:space="preserve">二、医疗及设备的技术发展带来的影响</w:t>
      </w:r>
    </w:p>
    <w:p>
      <w:pPr>
        <w:spacing w:after="150"/>
      </w:pPr>
      <w:r>
        <w:rPr/>
        <w:t xml:space="preserve">三、婴儿防盗技术分析及进展</w:t>
      </w:r>
    </w:p>
    <w:p>
      <w:pPr>
        <w:spacing w:after="150"/>
      </w:pPr>
      <w:r>
        <w:rPr/>
        <w:t xml:space="preserve">四、医院信息化技术建设成果及影响</w:t>
      </w:r>
    </w:p>
    <w:p>
      <w:pPr>
        <w:spacing w:after="150"/>
      </w:pPr>
      <w:r>
        <w:rPr>
          <w:b w:val="1"/>
          <w:bCs w:val="1"/>
        </w:rPr>
        <w:t xml:space="preserve">第三章 国际儿科医院行业发展分析及经验借鉴</w:t>
      </w:r>
    </w:p>
    <w:p>
      <w:pPr>
        <w:spacing w:after="150"/>
      </w:pPr>
      <w:r>
        <w:rPr/>
        <w:t xml:space="preserve">第一节 全球儿科医院市场总体情况分析</w:t>
      </w:r>
    </w:p>
    <w:p>
      <w:pPr>
        <w:spacing w:after="150"/>
      </w:pPr>
      <w:r>
        <w:rPr/>
        <w:t xml:space="preserve">一、全球儿科医院的发展特点</w:t>
      </w:r>
    </w:p>
    <w:p>
      <w:pPr>
        <w:spacing w:after="150"/>
      </w:pPr>
      <w:r>
        <w:rPr/>
        <w:t xml:space="preserve">二、全球儿科医院医疗资源情况</w:t>
      </w:r>
    </w:p>
    <w:p>
      <w:pPr>
        <w:spacing w:after="150"/>
      </w:pPr>
      <w:r>
        <w:rPr/>
        <w:t xml:space="preserve">三、全球儿科医院发展及趋势分析</w:t>
      </w:r>
    </w:p>
    <w:p>
      <w:pPr>
        <w:spacing w:after="150"/>
      </w:pPr>
      <w:r>
        <w:rPr/>
        <w:t xml:space="preserve">四、全球儿科医院行业竞争格局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2、美国儿科医院市场结构</w:t>
      </w:r>
    </w:p>
    <w:p>
      <w:pPr>
        <w:spacing w:after="150"/>
      </w:pPr>
      <w:r>
        <w:rPr/>
        <w:t xml:space="preserve">3、2024-2029年美国儿科医院行业发展前景预测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2、加拿大儿科医院市场结构</w:t>
      </w:r>
    </w:p>
    <w:p>
      <w:pPr>
        <w:spacing w:after="150"/>
      </w:pPr>
      <w:r>
        <w:rPr/>
        <w:t xml:space="preserve">3、2024-2029年加拿大儿科医院行业发展前景预测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2、英国儿科医院市场结构</w:t>
      </w:r>
    </w:p>
    <w:p>
      <w:pPr>
        <w:spacing w:after="150"/>
      </w:pPr>
      <w:r>
        <w:rPr/>
        <w:t xml:space="preserve">3、2024-2029年英国儿科医院行业发展前景预测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2、2024-2029年澳大利亚儿科医院行业发展前景预测</w:t>
      </w:r>
    </w:p>
    <w:p>
      <w:pPr>
        <w:spacing w:after="150"/>
      </w:pPr>
      <w:r>
        <w:rPr>
          <w:b w:val="1"/>
          <w:bCs w:val="1"/>
        </w:rPr>
        <w:t xml:space="preserve">第四章 中国儿科医院发展现状及运行分析</w:t>
      </w:r>
    </w:p>
    <w:p>
      <w:pPr>
        <w:spacing w:after="150"/>
      </w:pPr>
      <w:r>
        <w:rPr/>
        <w:t xml:space="preserve">第一节 中国妇幼卫生事业发展状况分析</w:t>
      </w:r>
    </w:p>
    <w:p>
      <w:pPr>
        <w:spacing w:after="150"/>
      </w:pPr>
      <w:r>
        <w:rPr/>
        <w:t xml:space="preserve">一、儿童健康状况分析</w:t>
      </w:r>
    </w:p>
    <w:p>
      <w:pPr>
        <w:spacing w:after="150"/>
      </w:pPr>
      <w:r>
        <w:rPr/>
        <w:t xml:space="preserve">二、儿童保健服务状况分析</w:t>
      </w:r>
    </w:p>
    <w:p>
      <w:pPr>
        <w:spacing w:after="150"/>
      </w:pPr>
      <w:r>
        <w:rPr/>
        <w:t xml:space="preserve">三、儿童卫生事业发展分析</w:t>
      </w:r>
    </w:p>
    <w:p>
      <w:pPr>
        <w:spacing w:after="150"/>
      </w:pPr>
      <w:r>
        <w:rPr/>
        <w:t xml:space="preserve">第二节 中国儿科医院行业发展分析</w:t>
      </w:r>
    </w:p>
    <w:p>
      <w:pPr>
        <w:spacing w:after="150"/>
      </w:pPr>
      <w:r>
        <w:rPr/>
        <w:t xml:space="preserve">一、中国儿科医院行业发展历程</w:t>
      </w:r>
    </w:p>
    <w:p>
      <w:pPr>
        <w:spacing w:after="150"/>
      </w:pPr>
      <w:r>
        <w:rPr/>
        <w:t xml:space="preserve">二、中国儿科医院行业发展现状</w:t>
      </w:r>
    </w:p>
    <w:p>
      <w:pPr>
        <w:spacing w:after="150"/>
      </w:pPr>
      <w:r>
        <w:rPr/>
        <w:t xml:space="preserve">三、中国儿科医院行业发展规模</w:t>
      </w:r>
    </w:p>
    <w:p>
      <w:pPr>
        <w:spacing w:after="150"/>
      </w:pPr>
      <w:r>
        <w:rPr/>
        <w:t xml:space="preserve">1、儿科医院数量统计</w:t>
      </w:r>
    </w:p>
    <w:p>
      <w:pPr>
        <w:spacing w:after="150"/>
      </w:pPr>
      <w:r>
        <w:rPr/>
        <w:t xml:space="preserve">2、妇幼保健机构类型分布</w:t>
      </w:r>
    </w:p>
    <w:p>
      <w:pPr>
        <w:spacing w:after="150"/>
      </w:pPr>
      <w:r>
        <w:rPr/>
        <w:t xml:space="preserve">3、儿科医院人员统计</w:t>
      </w:r>
    </w:p>
    <w:p>
      <w:pPr>
        <w:spacing w:after="150"/>
      </w:pPr>
      <w:r>
        <w:rPr/>
        <w:t xml:space="preserve">4、儿科医院床位统计</w:t>
      </w:r>
    </w:p>
    <w:p>
      <w:pPr>
        <w:spacing w:after="150"/>
      </w:pPr>
      <w:r>
        <w:rPr/>
        <w:t xml:space="preserve">5、儿科医院设备统计</w:t>
      </w:r>
    </w:p>
    <w:p>
      <w:pPr>
        <w:spacing w:after="150"/>
      </w:pPr>
      <w:r>
        <w:rPr/>
        <w:t xml:space="preserve">6、儿科医院建筑面积统计</w:t>
      </w:r>
    </w:p>
    <w:p>
      <w:pPr>
        <w:spacing w:after="150"/>
      </w:pPr>
      <w:r>
        <w:rPr/>
        <w:t xml:space="preserve">第三节 中国儿科医院行业服务分析</w:t>
      </w:r>
    </w:p>
    <w:p>
      <w:pPr>
        <w:spacing w:after="150"/>
      </w:pPr>
      <w:r>
        <w:rPr/>
        <w:t xml:space="preserve">一、儿科医院门诊服务分析</w:t>
      </w:r>
    </w:p>
    <w:p>
      <w:pPr>
        <w:spacing w:after="150"/>
      </w:pPr>
      <w:r>
        <w:rPr/>
        <w:t xml:space="preserve">1、儿科医院就诊人次统计</w:t>
      </w:r>
    </w:p>
    <w:p>
      <w:pPr>
        <w:spacing w:after="150"/>
      </w:pPr>
      <w:r>
        <w:rPr/>
        <w:t xml:space="preserve">2、儿科医院门诊服务统计</w:t>
      </w:r>
    </w:p>
    <w:p>
      <w:pPr>
        <w:spacing w:after="150"/>
      </w:pPr>
      <w:r>
        <w:rPr/>
        <w:t xml:space="preserve">二、儿科医院住院服务分析</w:t>
      </w:r>
    </w:p>
    <w:p>
      <w:pPr>
        <w:spacing w:after="150"/>
      </w:pPr>
      <w:r>
        <w:rPr/>
        <w:t xml:space="preserve">1、儿科医院入院人数统计</w:t>
      </w:r>
    </w:p>
    <w:p>
      <w:pPr>
        <w:spacing w:after="150"/>
      </w:pPr>
      <w:r>
        <w:rPr/>
        <w:t xml:space="preserve">2、儿科医院住院服务统计</w:t>
      </w:r>
    </w:p>
    <w:p>
      <w:pPr>
        <w:spacing w:after="150"/>
      </w:pPr>
      <w:r>
        <w:rPr/>
        <w:t xml:space="preserve">三、儿科医院行业床位利用分析</w:t>
      </w:r>
    </w:p>
    <w:p>
      <w:pPr>
        <w:spacing w:after="150"/>
      </w:pPr>
      <w:r>
        <w:rPr/>
        <w:t xml:space="preserve">四、儿科医院行业服务质量与效率</w:t>
      </w:r>
    </w:p>
    <w:p>
      <w:pPr>
        <w:spacing w:after="150"/>
      </w:pPr>
      <w:r>
        <w:rPr/>
        <w:t xml:space="preserve">第四节 中国儿科医院所属行业运行分析</w:t>
      </w:r>
    </w:p>
    <w:p>
      <w:pPr>
        <w:spacing w:after="150"/>
      </w:pPr>
      <w:r>
        <w:rPr/>
        <w:t xml:space="preserve">一、儿科医院行业运行规模分析</w:t>
      </w:r>
    </w:p>
    <w:p>
      <w:pPr>
        <w:spacing w:after="150"/>
      </w:pPr>
      <w:r>
        <w:rPr/>
        <w:t xml:space="preserve">1、儿科医院资产负债规模</w:t>
      </w:r>
    </w:p>
    <w:p>
      <w:pPr>
        <w:spacing w:after="150"/>
      </w:pPr>
      <w:r>
        <w:rPr/>
        <w:t xml:space="preserve">2、儿科医院收入和利润规模</w:t>
      </w:r>
    </w:p>
    <w:p>
      <w:pPr>
        <w:spacing w:after="150"/>
      </w:pPr>
      <w:r>
        <w:rPr/>
        <w:t xml:space="preserve">二、儿科医院所属行业运营状况分析</w:t>
      </w:r>
    </w:p>
    <w:p>
      <w:pPr>
        <w:spacing w:after="150"/>
      </w:pPr>
      <w:r>
        <w:rPr/>
        <w:t xml:space="preserve">1、儿科医院所属行业盈利能力分析</w:t>
      </w:r>
    </w:p>
    <w:p>
      <w:pPr>
        <w:spacing w:after="150"/>
      </w:pPr>
      <w:r>
        <w:rPr/>
        <w:t xml:space="preserve">2、儿科医院所属行业偿债能力分析</w:t>
      </w:r>
    </w:p>
    <w:p>
      <w:pPr>
        <w:spacing w:after="150"/>
      </w:pPr>
      <w:r>
        <w:rPr/>
        <w:t xml:space="preserve">3、儿科医院所属行业运营能力分析</w:t>
      </w:r>
    </w:p>
    <w:p>
      <w:pPr>
        <w:spacing w:after="150"/>
      </w:pPr>
      <w:r>
        <w:rPr/>
        <w:t xml:space="preserve">4、儿科医院所属行业发展能力分析</w:t>
      </w:r>
    </w:p>
    <w:p>
      <w:pPr>
        <w:spacing w:after="150"/>
      </w:pPr>
      <w:r>
        <w:rPr/>
        <w:t xml:space="preserve">第五节 中国儿科医院行业医疗信息化分析</w:t>
      </w:r>
    </w:p>
    <w:p>
      <w:pPr>
        <w:spacing w:after="150"/>
      </w:pPr>
      <w:r>
        <w:rPr/>
        <w:t xml:space="preserve">一、新医改与医疗信息化</w:t>
      </w:r>
    </w:p>
    <w:p>
      <w:pPr>
        <w:spacing w:after="150"/>
      </w:pPr>
      <w:r>
        <w:rPr/>
        <w:t xml:space="preserve">二、医疗信息化政策解读</w:t>
      </w:r>
    </w:p>
    <w:p>
      <w:pPr>
        <w:spacing w:after="150"/>
      </w:pPr>
      <w:r>
        <w:rPr/>
        <w:t xml:space="preserve">三、医疗信息化业务需求分析</w:t>
      </w:r>
    </w:p>
    <w:p>
      <w:pPr>
        <w:spacing w:after="150"/>
      </w:pPr>
      <w:r>
        <w:rPr/>
        <w:t xml:space="preserve">四、中国医疗信息化现状及面临的主要问题</w:t>
      </w:r>
    </w:p>
    <w:p>
      <w:pPr>
        <w:spacing w:after="150"/>
      </w:pPr>
      <w:r>
        <w:rPr/>
        <w:t xml:space="preserve">五、医疗信息化典型发展模式分析</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我国儿科医院行业经营管理分析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新形势下儿科医院管理状况分析</w:t>
      </w:r>
    </w:p>
    <w:p>
      <w:pPr>
        <w:spacing w:after="150"/>
      </w:pPr>
      <w:r>
        <w:rPr/>
        <w:t xml:space="preserve">一、儿科医院管理的现状</w:t>
      </w:r>
    </w:p>
    <w:p>
      <w:pPr>
        <w:spacing w:after="150"/>
      </w:pPr>
      <w:r>
        <w:rPr/>
        <w:t xml:space="preserve">二、儿科医院的管理模式</w:t>
      </w:r>
    </w:p>
    <w:p>
      <w:pPr>
        <w:spacing w:after="150"/>
      </w:pPr>
      <w:r>
        <w:rPr/>
        <w:t xml:space="preserve">三、儿科医院管理发展分析</w:t>
      </w:r>
    </w:p>
    <w:p>
      <w:pPr>
        <w:spacing w:after="150"/>
      </w:pPr>
      <w:r>
        <w:rPr/>
        <w:t xml:space="preserve">第六节 中国儿科医院管理存在的问题分析</w:t>
      </w:r>
    </w:p>
    <w:p>
      <w:pPr>
        <w:spacing w:after="150"/>
      </w:pPr>
      <w:r>
        <w:rPr/>
        <w:t xml:space="preserve">一、妇幼保健工作认识及投入不足</w:t>
      </w:r>
    </w:p>
    <w:p>
      <w:pPr>
        <w:spacing w:after="150"/>
      </w:pPr>
      <w:r>
        <w:rPr/>
        <w:t xml:space="preserve">二、儿科医院人员素质还有待提高</w:t>
      </w:r>
    </w:p>
    <w:p>
      <w:pPr>
        <w:spacing w:after="150"/>
      </w:pPr>
      <w:r>
        <w:rPr/>
        <w:t xml:space="preserve">三、儿科医院行业管理仍存在问题</w:t>
      </w:r>
    </w:p>
    <w:p>
      <w:pPr>
        <w:spacing w:after="150"/>
      </w:pPr>
      <w:r>
        <w:rPr/>
        <w:t xml:space="preserve">四、妇幼卫生信息化建设仍然滞后</w:t>
      </w:r>
    </w:p>
    <w:p>
      <w:pPr>
        <w:spacing w:after="150"/>
      </w:pPr>
      <w:r>
        <w:rPr/>
        <w:t xml:space="preserve">五、儿科医院工作考核机制不完善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第八章 儿科医院行业竞争形势及策略</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二、儿科医院行业医院间竞争格局分析</w:t>
      </w:r>
    </w:p>
    <w:p>
      <w:pPr>
        <w:spacing w:after="150"/>
      </w:pPr>
      <w:r>
        <w:rPr/>
        <w:t xml:space="preserve">三、儿科医院行业集中度分析</w:t>
      </w:r>
    </w:p>
    <w:p>
      <w:pPr>
        <w:spacing w:after="150"/>
      </w:pPr>
      <w:r>
        <w:rPr/>
        <w:t xml:space="preserve">四、儿科医院行业swot分析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二、中国儿科医院行业竞争力分析</w:t>
      </w:r>
    </w:p>
    <w:p>
      <w:pPr>
        <w:spacing w:after="150"/>
      </w:pPr>
      <w:r>
        <w:rPr/>
        <w:t xml:space="preserve">三、中国儿科医院服务竞争力优势分析</w:t>
      </w:r>
    </w:p>
    <w:p>
      <w:pPr>
        <w:spacing w:after="150"/>
      </w:pPr>
      <w:r>
        <w:rPr/>
        <w:t xml:space="preserve">四、主要儿科医院竞争力分析</w:t>
      </w:r>
    </w:p>
    <w:p>
      <w:pPr>
        <w:spacing w:after="150"/>
      </w:pPr>
      <w:r>
        <w:rPr/>
        <w:t xml:space="preserve">第三节 儿科医院行业竞争格局分析</w:t>
      </w:r>
    </w:p>
    <w:p>
      <w:pPr>
        <w:spacing w:after="150"/>
      </w:pPr>
      <w:r>
        <w:rPr/>
        <w:t xml:space="preserve">一、国内外儿科医院竞争分析</w:t>
      </w:r>
    </w:p>
    <w:p>
      <w:pPr>
        <w:spacing w:after="150"/>
      </w:pPr>
      <w:r>
        <w:rPr/>
        <w:t xml:space="preserve">二、我国儿科医院市场竞争分析</w:t>
      </w:r>
    </w:p>
    <w:p>
      <w:pPr>
        <w:spacing w:after="150"/>
      </w:pPr>
      <w:r>
        <w:rPr/>
        <w:t xml:space="preserve">三、我国儿科医院市场集中度分析</w:t>
      </w:r>
    </w:p>
    <w:p>
      <w:pPr>
        <w:spacing w:after="150"/>
      </w:pPr>
      <w:r>
        <w:rPr/>
        <w:t xml:space="preserve">四、国内主要儿科医院动向</w:t>
      </w:r>
    </w:p>
    <w:p>
      <w:pPr>
        <w:spacing w:after="150"/>
      </w:pPr>
      <w:r>
        <w:rPr/>
        <w:t xml:space="preserve">五、国内儿科医院拟在建项目分析</w:t>
      </w:r>
    </w:p>
    <w:p>
      <w:pPr>
        <w:spacing w:after="150"/>
      </w:pPr>
      <w:r>
        <w:rPr/>
        <w:t xml:space="preserve">第四节 儿科医院市场竞争策略分析</w:t>
      </w:r>
    </w:p>
    <w:p>
      <w:pPr>
        <w:spacing w:after="150"/>
      </w:pPr>
      <w:r>
        <w:rPr>
          <w:b w:val="1"/>
          <w:bCs w:val="1"/>
        </w:rPr>
        <w:t xml:space="preserve">第九章 儿科医院行业重点区域市场情况分析</w:t>
      </w:r>
    </w:p>
    <w:p>
      <w:pPr>
        <w:spacing w:after="150"/>
      </w:pPr>
      <w:r>
        <w:rPr/>
        <w:t xml:space="preserve">第一节 北京市儿科医院市场发展分析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第十章 中国领先儿科医院经营分析</w:t>
      </w:r>
    </w:p>
    <w:p>
      <w:pPr>
        <w:spacing w:after="150"/>
      </w:pPr>
      <w:r>
        <w:rPr/>
        <w:t xml:space="preserve">第一节 中国儿科医院总体发展状况分析</w:t>
      </w:r>
    </w:p>
    <w:p>
      <w:pPr>
        <w:spacing w:after="150"/>
      </w:pPr>
      <w:r>
        <w:rPr/>
        <w:t xml:space="preserve">一、儿科医院主要类型</w:t>
      </w:r>
    </w:p>
    <w:p>
      <w:pPr>
        <w:spacing w:after="150"/>
      </w:pPr>
      <w:r>
        <w:rPr/>
        <w:t xml:space="preserve">二、儿科医院资本运作分析</w:t>
      </w:r>
    </w:p>
    <w:p>
      <w:pPr>
        <w:spacing w:after="150"/>
      </w:pPr>
      <w:r>
        <w:rPr/>
        <w:t xml:space="preserve">三、儿科医院创新及品牌建设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4、医院经营情况</w:t>
      </w:r>
    </w:p>
    <w:p>
      <w:pPr>
        <w:spacing w:after="150"/>
      </w:pPr>
      <w:r>
        <w:rPr>
          <w:b w:val="1"/>
          <w:bCs w:val="1"/>
        </w:rPr>
        <w:t xml:space="preserve">第十一章 卫生事业发展“十四五”规划情况分析</w:t>
      </w:r>
    </w:p>
    <w:p>
      <w:pPr>
        <w:spacing w:after="150"/>
      </w:pPr>
      <w:r>
        <w:rPr/>
        <w:t xml:space="preserve">第一节 规划背景</w:t>
      </w:r>
    </w:p>
    <w:p>
      <w:pPr>
        <w:spacing w:after="150"/>
      </w:pPr>
      <w:r>
        <w:rPr/>
        <w:t xml:space="preserve">一、“十三五”期间卫生事业发展取得的成就</w:t>
      </w:r>
    </w:p>
    <w:p>
      <w:pPr>
        <w:spacing w:after="150"/>
      </w:pPr>
      <w:r>
        <w:rPr/>
        <w:t xml:space="preserve">二、“十四五”期间卫生事业发展面临的形势</w:t>
      </w:r>
    </w:p>
    <w:p>
      <w:pPr>
        <w:spacing w:after="150"/>
      </w:pPr>
      <w:r>
        <w:rPr/>
        <w:t xml:space="preserve">第二节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第四节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第五节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第十二章 2024-2029年儿科医院前景及趋势预测</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1、儿科医院行业市场容量预测</w:t>
      </w:r>
    </w:p>
    <w:p>
      <w:pPr>
        <w:spacing w:after="150"/>
      </w:pPr>
      <w:r>
        <w:rPr/>
        <w:t xml:space="preserve">2、儿科医院行业主营收入预测</w:t>
      </w:r>
    </w:p>
    <w:p>
      <w:pPr>
        <w:spacing w:after="150"/>
      </w:pPr>
      <w:r>
        <w:rPr/>
        <w:t xml:space="preserve">三、2024-2029年细分市场发展趋势预测</w:t>
      </w:r>
    </w:p>
    <w:p>
      <w:pPr>
        <w:spacing w:after="150"/>
      </w:pPr>
      <w:r>
        <w:rPr/>
        <w:t xml:space="preserve">第三节 2024-2029年中国儿科医院行业供需预测</w:t>
      </w:r>
    </w:p>
    <w:p>
      <w:pPr>
        <w:spacing w:after="150"/>
      </w:pPr>
      <w:r>
        <w:rPr/>
        <w:t xml:space="preserve">一、2024-2029年中国儿科医院行业供给预测</w:t>
      </w:r>
    </w:p>
    <w:p>
      <w:pPr>
        <w:spacing w:after="150"/>
      </w:pPr>
      <w:r>
        <w:rPr/>
        <w:t xml:space="preserve">二、2024-2029年中国儿科医院行业需求预测</w:t>
      </w:r>
    </w:p>
    <w:p>
      <w:pPr>
        <w:spacing w:after="150"/>
      </w:pPr>
      <w:r>
        <w:rPr/>
        <w:t xml:space="preserve">三、2024-2029年中国儿科医院行业供需平衡预测</w:t>
      </w:r>
    </w:p>
    <w:p>
      <w:pPr>
        <w:spacing w:after="150"/>
      </w:pPr>
      <w:r>
        <w:rPr/>
        <w:t xml:space="preserve">第四节 影响儿科医院生产与经营的关键趋势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第十三章 我国儿科医院行业投资机会与风险防范</w:t>
      </w:r>
    </w:p>
    <w:p>
      <w:pPr>
        <w:spacing w:after="150"/>
      </w:pPr>
      <w:r>
        <w:rPr/>
        <w:t xml:space="preserve">第一节 儿科医院行业投融资情况</w:t>
      </w:r>
    </w:p>
    <w:p>
      <w:pPr>
        <w:spacing w:after="150"/>
      </w:pPr>
      <w:r>
        <w:rPr/>
        <w:t xml:space="preserve">一、儿科医院融资渠道分析</w:t>
      </w:r>
    </w:p>
    <w:p>
      <w:pPr>
        <w:spacing w:after="150"/>
      </w:pPr>
      <w:r>
        <w:rPr/>
        <w:t xml:space="preserve">二、医疗集团对儿科医院投资情况</w:t>
      </w:r>
    </w:p>
    <w:p>
      <w:pPr>
        <w:spacing w:after="150"/>
      </w:pPr>
      <w:r>
        <w:rPr/>
        <w:t xml:space="preserve">三、民营资本对儿科医院投资分析</w:t>
      </w:r>
    </w:p>
    <w:p>
      <w:pPr>
        <w:spacing w:after="150"/>
      </w:pPr>
      <w:r>
        <w:rPr/>
        <w:t xml:space="preserve">第二节 2024-2029年儿科医院行业投资机会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三、儿科医院行业投资机遇</w:t>
      </w:r>
    </w:p>
    <w:p>
      <w:pPr>
        <w:spacing w:after="150"/>
      </w:pPr>
      <w:r>
        <w:rPr/>
        <w:t xml:space="preserve">第三节 2024-2029年儿科医院行业投资风险及防范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中国儿科医院行业投资建议</w:t>
      </w:r>
    </w:p>
    <w:p>
      <w:pPr>
        <w:spacing w:after="150"/>
      </w:pPr>
      <w:r>
        <w:rPr/>
        <w:t xml:space="preserve">一、儿科医院行业未来发展方向</w:t>
      </w:r>
    </w:p>
    <w:p>
      <w:pPr>
        <w:spacing w:after="150"/>
      </w:pPr>
      <w:r>
        <w:rPr/>
        <w:t xml:space="preserve">二、儿科医院行业主要投资建议</w:t>
      </w:r>
    </w:p>
    <w:p>
      <w:pPr>
        <w:spacing w:after="150"/>
      </w:pPr>
      <w:r>
        <w:rPr/>
        <w:t xml:space="preserve">三、中国儿科医院融资分析</w:t>
      </w:r>
    </w:p>
    <w:p>
      <w:pPr>
        <w:spacing w:after="150"/>
      </w:pPr>
      <w:r>
        <w:rPr>
          <w:b w:val="1"/>
          <w:bCs w:val="1"/>
        </w:rPr>
        <w:t xml:space="preserve">第十四章 我国儿科医院行业面临的困境及对策</w:t>
      </w:r>
    </w:p>
    <w:p>
      <w:pPr>
        <w:spacing w:after="150"/>
      </w:pPr>
      <w:r>
        <w:rPr/>
        <w:t xml:space="preserve">第一节 儿科医院行业面临的困境与对策</w:t>
      </w:r>
    </w:p>
    <w:p>
      <w:pPr>
        <w:spacing w:after="150"/>
      </w:pPr>
      <w:r>
        <w:rPr/>
        <w:t xml:space="preserve">一、中国儿科医院行业发展的主要困境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儿科医院面临的困境及对策</w:t>
      </w:r>
    </w:p>
    <w:p>
      <w:pPr>
        <w:spacing w:after="150"/>
      </w:pPr>
      <w:r>
        <w:rPr/>
        <w:t xml:space="preserve">一、重点儿科医院面临的困境及对策</w:t>
      </w:r>
    </w:p>
    <w:p>
      <w:pPr>
        <w:spacing w:after="150"/>
      </w:pPr>
      <w:r>
        <w:rPr/>
        <w:t xml:space="preserve">二、中小儿科医院发展困境及策略分析</w:t>
      </w:r>
    </w:p>
    <w:p>
      <w:pPr>
        <w:spacing w:after="150"/>
      </w:pPr>
      <w:r>
        <w:rPr/>
        <w:t xml:space="preserve">三、国内儿科医院的出路分析</w:t>
      </w:r>
    </w:p>
    <w:p>
      <w:pPr>
        <w:spacing w:after="150"/>
      </w:pPr>
      <w:r>
        <w:rPr/>
        <w:t xml:space="preserve">第三节 中国儿科医院行业存在的问题及对策</w:t>
      </w:r>
    </w:p>
    <w:p>
      <w:pPr>
        <w:spacing w:after="150"/>
      </w:pPr>
      <w:r>
        <w:rPr/>
        <w:t xml:space="preserve">一、中国儿科医院行业存在的问题</w:t>
      </w:r>
    </w:p>
    <w:p>
      <w:pPr>
        <w:spacing w:after="150"/>
      </w:pPr>
      <w:r>
        <w:rPr/>
        <w:t xml:space="preserve">二、儿科医院行业发展的建议对策</w:t>
      </w:r>
    </w:p>
    <w:p>
      <w:pPr>
        <w:spacing w:after="150"/>
      </w:pPr>
      <w:r>
        <w:rPr/>
        <w:t xml:space="preserve">三、做强服务才能紧抓市场需求</w:t>
      </w:r>
    </w:p>
    <w:p>
      <w:pPr>
        <w:spacing w:after="150"/>
      </w:pPr>
      <w:r>
        <w:rPr>
          <w:b w:val="1"/>
          <w:bCs w:val="1"/>
        </w:rPr>
        <w:t xml:space="preserve">第十五章 儿科医院行业发展战略研究</w:t>
      </w:r>
    </w:p>
    <w:p>
      <w:pPr>
        <w:spacing w:after="150"/>
      </w:pPr>
      <w:r>
        <w:rPr/>
        <w:t xml:space="preserve">第一节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对我国儿科医院品牌的战略思考</w:t>
      </w:r>
    </w:p>
    <w:p>
      <w:pPr>
        <w:spacing w:after="150"/>
      </w:pPr>
      <w:r>
        <w:rPr/>
        <w:t xml:space="preserve">一、儿科医院品牌的重要性</w:t>
      </w:r>
    </w:p>
    <w:p>
      <w:pPr>
        <w:spacing w:after="150"/>
      </w:pPr>
      <w:r>
        <w:rPr/>
        <w:t xml:space="preserve">二、儿科医院实施品牌战略的意义</w:t>
      </w:r>
    </w:p>
    <w:p>
      <w:pPr>
        <w:spacing w:after="150"/>
      </w:pPr>
      <w:r>
        <w:rPr/>
        <w:t xml:space="preserve">三、儿科医院品牌的现状分析</w:t>
      </w:r>
    </w:p>
    <w:p>
      <w:pPr>
        <w:spacing w:after="150"/>
      </w:pPr>
      <w:r>
        <w:rPr/>
        <w:t xml:space="preserve">四、我国儿科医院的品牌战略</w:t>
      </w:r>
    </w:p>
    <w:p>
      <w:pPr>
        <w:spacing w:after="150"/>
      </w:pPr>
      <w:r>
        <w:rPr/>
        <w:t xml:space="preserve">五、儿科医院品牌战略管理的策略</w:t>
      </w:r>
    </w:p>
    <w:p>
      <w:pPr>
        <w:spacing w:after="150"/>
      </w:pPr>
      <w:r>
        <w:rPr/>
        <w:t xml:space="preserve">第三节 儿科医院经营策略分析</w:t>
      </w:r>
    </w:p>
    <w:p>
      <w:pPr>
        <w:spacing w:after="150"/>
      </w:pPr>
      <w:r>
        <w:rPr/>
        <w:t xml:space="preserve">一、儿科医院市场细分策略</w:t>
      </w:r>
    </w:p>
    <w:p>
      <w:pPr>
        <w:spacing w:after="150"/>
      </w:pPr>
      <w:r>
        <w:rPr/>
        <w:t xml:space="preserve">二、儿科医院市场创新策略</w:t>
      </w:r>
    </w:p>
    <w:p>
      <w:pPr>
        <w:spacing w:after="150"/>
      </w:pPr>
      <w:r>
        <w:rPr/>
        <w:t xml:space="preserve">三、品牌定位与品类规划</w:t>
      </w:r>
    </w:p>
    <w:p>
      <w:pPr>
        <w:spacing w:after="150"/>
      </w:pPr>
      <w:r>
        <w:rPr/>
        <w:t xml:space="preserve">四、儿科医院差异化战略</w:t>
      </w:r>
    </w:p>
    <w:p>
      <w:pPr>
        <w:spacing w:after="150"/>
      </w:pPr>
      <w:r>
        <w:rPr/>
        <w:t xml:space="preserve">第四节 儿科医院行业发展战略研究</w:t>
      </w:r>
    </w:p>
    <w:p>
      <w:pPr>
        <w:spacing w:after="150"/>
      </w:pPr>
      <w:r>
        <w:rPr/>
        <w:t xml:space="preserve">一、2022年儿科医院企业发展战略</w:t>
      </w:r>
    </w:p>
    <w:p>
      <w:pPr>
        <w:spacing w:after="150"/>
      </w:pPr>
      <w:r>
        <w:rPr/>
        <w:t xml:space="preserve">二、2024-2029年重点领域发展战略</w:t>
      </w:r>
    </w:p>
    <w:p>
      <w:pPr>
        <w:spacing w:after="150"/>
      </w:pPr>
      <w:r>
        <w:rPr/>
        <w:t xml:space="preserve">三、2024-2029年儿科医院行业发展战略</w:t>
      </w:r>
    </w:p>
    <w:p>
      <w:pPr>
        <w:spacing w:after="150"/>
      </w:pPr>
      <w:r>
        <w:rPr>
          <w:b w:val="1"/>
          <w:bCs w:val="1"/>
        </w:rPr>
        <w:t xml:space="preserve">图表目录</w:t>
      </w:r>
    </w:p>
    <w:p>
      <w:pPr>
        <w:spacing w:after="150"/>
      </w:pPr>
      <w:r>
        <w:rPr/>
        <w:t xml:space="preserve">图表：近年来我国新生儿数量及出生率</w:t>
      </w:r>
    </w:p>
    <w:p>
      <w:pPr>
        <w:spacing w:after="150"/>
      </w:pPr>
      <w:r>
        <w:rPr/>
        <w:t xml:space="preserve">图表：2019-2023年中国儿科医院数量及增长情况</w:t>
      </w:r>
    </w:p>
    <w:p>
      <w:pPr>
        <w:spacing w:after="150"/>
      </w:pPr>
      <w:r>
        <w:rPr/>
        <w:t xml:space="preserve">图表：2019-2023年中国儿科医院分布结构</w:t>
      </w:r>
    </w:p>
    <w:p>
      <w:pPr>
        <w:spacing w:after="150"/>
      </w:pPr>
      <w:r>
        <w:rPr/>
        <w:t xml:space="preserve">图表：2019-2023年中国医院妇幼科床位数</w:t>
      </w:r>
    </w:p>
    <w:p>
      <w:pPr>
        <w:spacing w:after="150"/>
      </w:pPr>
      <w:r>
        <w:rPr/>
        <w:t xml:space="preserve">图表：2019-2023年中国儿科医院人员数量及增长量</w:t>
      </w:r>
    </w:p>
    <w:p>
      <w:pPr>
        <w:spacing w:after="150"/>
      </w:pPr>
      <w:r>
        <w:rPr/>
        <w:t xml:space="preserve">图表：2019-2023年中国儿科医院卫生人员构成</w:t>
      </w:r>
    </w:p>
    <w:p>
      <w:pPr>
        <w:spacing w:after="150"/>
      </w:pPr>
      <w:r>
        <w:rPr/>
        <w:t xml:space="preserve">图表：我国新生儿死亡变化趋势</w:t>
      </w:r>
    </w:p>
    <w:p>
      <w:pPr>
        <w:spacing w:after="150"/>
      </w:pPr>
      <w:r>
        <w:rPr/>
        <w:t xml:space="preserve">图表：我国婴儿死亡率变化趋势</w:t>
      </w:r>
    </w:p>
    <w:p>
      <w:pPr>
        <w:spacing w:after="150"/>
      </w:pPr>
      <w:r>
        <w:rPr/>
        <w:t xml:space="preserve">图表：2019-2023年世界主要国家儿童卫生情况</w:t>
      </w:r>
    </w:p>
    <w:p>
      <w:pPr>
        <w:spacing w:after="150"/>
      </w:pPr>
      <w:r>
        <w:rPr/>
        <w:t xml:space="preserve">图表：家庭对选择医院生育时对主要因素的关注程度</w:t>
      </w:r>
    </w:p>
    <w:p>
      <w:pPr>
        <w:spacing w:after="150"/>
      </w:pPr>
      <w:r>
        <w:rPr/>
        <w:t xml:space="preserve">图表：2019-2023年中国儿科医院诊疗人次数</w:t>
      </w:r>
    </w:p>
    <w:p>
      <w:pPr>
        <w:spacing w:after="150"/>
      </w:pPr>
      <w:r>
        <w:rPr/>
        <w:t xml:space="preserve">图表：2019-2023年中国儿童医院门诊服务情况</w:t>
      </w:r>
    </w:p>
    <w:p>
      <w:pPr>
        <w:spacing w:after="150"/>
      </w:pPr>
      <w:r>
        <w:rPr/>
        <w:t xml:space="preserve">图表：2019-2023年中国儿童医院住院服务情况</w:t>
      </w:r>
    </w:p>
    <w:p>
      <w:pPr>
        <w:spacing w:after="150"/>
      </w:pPr>
      <w:r>
        <w:rPr/>
        <w:t xml:space="preserve">图表：2019-2023年中国儿童医院床位利用情况</w:t>
      </w:r>
    </w:p>
    <w:p>
      <w:pPr>
        <w:spacing w:after="150"/>
      </w:pPr>
      <w:r>
        <w:rPr/>
        <w:t xml:space="preserve">图表：2019-2023年中国妇幼保健院分布结构</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图表：2024-2029年儿科医院行业总资产增长趋势预测</w:t>
      </w:r>
    </w:p>
    <w:p>
      <w:pPr>
        <w:spacing w:after="150"/>
      </w:pPr>
      <w:r>
        <w:rPr/>
        <w:t xml:space="preserve">图表：2024-2029年儿科医院销售利润增长率趋势预测</w:t>
      </w:r>
    </w:p>
    <w:p>
      <w:pPr>
        <w:spacing w:after="150"/>
      </w:pPr>
      <w:r>
        <w:rPr/>
        <w:t xml:space="preserve">图表：2024-2029年儿科医院行业利润总额增长预测</w:t>
      </w:r>
    </w:p>
    <w:p>
      <w:pPr>
        <w:spacing w:after="150"/>
      </w:pPr>
      <w:r>
        <w:rPr/>
        <w:t xml:space="preserve">图表：2024-2029年我国儿科医院数量预测</w:t>
      </w:r>
    </w:p>
    <w:p>
      <w:pPr>
        <w:spacing w:after="150"/>
      </w:pPr>
      <w:r>
        <w:rPr/>
        <w:t xml:space="preserve">图表：2024-2029年我国儿科医院诊疗人次预测</w:t>
      </w:r>
    </w:p>
    <w:p>
      <w:pPr>
        <w:spacing w:after="150"/>
      </w:pPr>
      <w:r>
        <w:rPr/>
        <w:t xml:space="preserve">图表：2024-2029年我国儿科医院入院人数预测</w:t>
      </w:r>
    </w:p>
    <w:p>
      <w:pPr>
        <w:spacing w:after="150"/>
      </w:pPr>
      <w:r>
        <w:rPr/>
        <w:t xml:space="preserve">图表：2024-2029年我国儿科医院需求规模预测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中国儿科医院行业市场发展分析及发展趋势与投资前景研究报告(2024-2029版)</dc:title>
  <dc:description>中国儿科医院行业市场发展分析及发展趋势与投资前景研究报告(2024-2029版)</dc:description>
  <dc:subject>中国儿科医院行业市场发展分析及发展趋势与投资前景研究报告(2024-2029版)</dc:subject>
  <cp:keywords>研究报告</cp:keywords>
  <cp:category>研究报告</cp:category>
  <cp:lastModifiedBy>北京中道泰和信息咨询有限公司</cp:lastModifiedBy>
  <dcterms:created xsi:type="dcterms:W3CDTF">2024-01-29T10:23:46+08:00</dcterms:created>
  <dcterms:modified xsi:type="dcterms:W3CDTF">2024-01-29T10:23:46+08:00</dcterms:modified>
</cp:coreProperties>
</file>

<file path=docProps/custom.xml><?xml version="1.0" encoding="utf-8"?>
<Properties xmlns="http://schemas.openxmlformats.org/officeDocument/2006/custom-properties" xmlns:vt="http://schemas.openxmlformats.org/officeDocument/2006/docPropsVTypes"/>
</file>