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中国冬枣行业市场发展分析及发展趋势与投资前景研究报告(2024-2029版)</w:t>
      </w:r>
    </w:p>
    <w:p>
      <w:pPr>
        <w:spacing w:after="150"/>
      </w:pPr>
      <w:r>
        <w:rPr>
          <w:b w:val="1"/>
          <w:bCs w:val="1"/>
        </w:rPr>
        <w:t xml:space="preserve">报告简介</w:t>
      </w:r>
    </w:p>
    <w:p>
      <w:pPr>
        <w:spacing w:after="150"/>
      </w:pPr>
      <w:r>
        <w:rPr/>
        <w:t xml:space="preserve">冬枣是枣树的一个栽培品种。发源于山东省滨州市沾化区下洼镇，是无刺枣树的一个晚熟鲜食优良品种，是目前北方落叶果树中的高档鲜食品种。目前，我国冬枣在环渤海湾地区已经形成了较大规模的商品化栽种局面，主要分布于山东省的滨州、德州、聊城、东营和河北省的沧州、衡水等地区，近年来随着技术水平的提高，开始在南方地区种植。</w:t>
      </w:r>
    </w:p>
    <w:p>
      <w:pPr>
        <w:spacing w:after="150"/>
      </w:pPr>
      <w:r>
        <w:rPr/>
        <w:t xml:space="preserve">冬枣是我国当前枣类鲜食品种，平均单果重17.5g，最大单果重可达25g，冬枣成熟后落在地上能开裂;可溶性固形物35-38%，肉厚核小，可食率达96.1%。冬枣营养极丰富，含有19种人体必需的氨基酸，果实含有较多的维生素A、维生素E、钾、钠、铁、铜等多种微量元素，有防止血管壁脆性增加的功能，对于高血压、动脉粥样硬化病症有疗效，有防癌的功效。</w:t>
      </w:r>
    </w:p>
    <w:p>
      <w:pPr>
        <w:spacing w:after="150"/>
      </w:pPr>
      <w:r>
        <w:rPr/>
        <w:t xml:space="preserve">我国冬枣的主要产地在北方，受温度、湿度、光照、大风等气象要素直接影响。目前，全国各地有推出许多的冬枣品牌，如沾化冬枣、黄骅冬枣、无棣冬枣、乐陵冬枣、沧海冬枣等，大都根据冬枣产地命名。企业若在新的区域内开辟市场，需要注重产地的名片特征，注重产品的品质，通过媒体平台和电商平台的方式，加大宣传力度，打造知名品牌，进行冬枣产品的营销，对扩大枣在国内外市场销售、推动枣产业持续健康发展具有重要作用。</w:t>
      </w:r>
    </w:p>
    <w:p>
      <w:pPr>
        <w:spacing w:after="150"/>
      </w:pPr>
      <w:r>
        <w:rPr/>
        <w:t xml:space="preserve">我国冬枣的推广方面，在既有品牌和地理标志产品的基础上，还以冬枣文化节的交流方式促进冬枣市场的发展。例如，沾化冬枣文化节，以冬枣密植采摘园景点为主体，辅以周围特色性自然与人文景观，以“一线”、“二场”、“三林”、“四园”为中心的生态农业观光型旅游景区。</w:t>
      </w:r>
    </w:p>
    <w:p>
      <w:pPr>
        <w:spacing w:after="150"/>
      </w:pPr>
      <w:r>
        <w:rPr/>
        <w:t xml:space="preserve">冬枣产业的发展需要规划一批全国性、区域性的产地、集散地批发市场，以推进现有市场的升级改造。大力发展产品连锁经营、农超对接、网上交易等现代物流业，扩大冬枣产品的贸易流通。积极办好各类林果展会，搭建平台，拓宽市场。积极推进无公害农产品、绿色食品、有机食品和区域地理标志产品的认证，进一步提高枣产品的品位和市场竞争力。同时，培育优质抗裂抗病矮化新品种，通过高接换头等方式进行品质改良。发展早、中、晚熟品种，使品种多样化，丰富冬枣市场。还要加强对产地环境，农资物品使用的严格管理，加大产品的检测力度，确保产品从生产、收购、储运到加工销售各环节的质量安全，杜绝不合格产品进入市场，提高果品质量安全。</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冬枣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冬枣行业市场跟踪搜集的一手市场数据，应用先进的科学分析模型，全面而准确地为您从行业的整体高度来架构分析体系。报告结合冬枣行业的背景，深入而客观地剖析了中国冬枣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冬枣行业的发展轨迹及多年的实践经验，对行业未来的发展趋势做出审慎分析与预测，是冬枣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冬枣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中国冬枣行业相关概述</w:t>
      </w:r>
    </w:p>
    <w:p>
      <w:pPr>
        <w:spacing w:after="150"/>
      </w:pPr>
      <w:r>
        <w:rPr/>
        <w:t xml:space="preserve">第一节 冬枣产品相关概述</w:t>
      </w:r>
    </w:p>
    <w:p>
      <w:pPr>
        <w:spacing w:after="150"/>
      </w:pPr>
      <w:r>
        <w:rPr/>
        <w:t xml:space="preserve">一、产品概述</w:t>
      </w:r>
    </w:p>
    <w:p>
      <w:pPr>
        <w:spacing w:after="150"/>
      </w:pPr>
      <w:r>
        <w:rPr/>
        <w:t xml:space="preserve">二、产品性能</w:t>
      </w:r>
    </w:p>
    <w:p>
      <w:pPr>
        <w:spacing w:after="150"/>
      </w:pPr>
      <w:r>
        <w:rPr/>
        <w:t xml:space="preserve">三、产品功效</w:t>
      </w:r>
    </w:p>
    <w:p>
      <w:pPr>
        <w:spacing w:after="150"/>
      </w:pPr>
      <w:r>
        <w:rPr/>
        <w:t xml:space="preserve">第二节 冬枣栽培技术与经营模式分析</w:t>
      </w:r>
    </w:p>
    <w:p>
      <w:pPr>
        <w:spacing w:after="150"/>
      </w:pPr>
      <w:r>
        <w:rPr/>
        <w:t xml:space="preserve">一、种植模式</w:t>
      </w:r>
    </w:p>
    <w:p>
      <w:pPr>
        <w:spacing w:after="150"/>
      </w:pPr>
      <w:r>
        <w:rPr/>
        <w:t xml:space="preserve">(一)产地的选择</w:t>
      </w:r>
    </w:p>
    <w:p>
      <w:pPr>
        <w:spacing w:after="150"/>
      </w:pPr>
      <w:r>
        <w:rPr/>
        <w:t xml:space="preserve">(二)苗木的选择</w:t>
      </w:r>
    </w:p>
    <w:p>
      <w:pPr>
        <w:spacing w:after="150"/>
      </w:pPr>
      <w:r>
        <w:rPr/>
        <w:t xml:space="preserve">(三)土肥水管理</w:t>
      </w:r>
    </w:p>
    <w:p>
      <w:pPr>
        <w:spacing w:after="150"/>
      </w:pPr>
      <w:r>
        <w:rPr/>
        <w:t xml:space="preserve">二、采摘模式</w:t>
      </w:r>
    </w:p>
    <w:p>
      <w:pPr>
        <w:spacing w:after="150"/>
      </w:pPr>
      <w:r>
        <w:rPr/>
        <w:t xml:space="preserve">三、销售模式</w:t>
      </w:r>
    </w:p>
    <w:p>
      <w:pPr>
        <w:spacing w:after="150"/>
      </w:pPr>
      <w:r>
        <w:rPr/>
        <w:t xml:space="preserve">第三节 中国冬枣的主要产区分析</w:t>
      </w:r>
    </w:p>
    <w:p>
      <w:pPr>
        <w:spacing w:after="150"/>
      </w:pPr>
      <w:r>
        <w:rPr>
          <w:b w:val="1"/>
          <w:bCs w:val="1"/>
        </w:rPr>
        <w:t xml:space="preserve">第二章 中国冬枣行业发展环境分析</w:t>
      </w:r>
    </w:p>
    <w:p>
      <w:pPr>
        <w:spacing w:after="150"/>
      </w:pPr>
      <w:r>
        <w:rPr/>
        <w:t xml:space="preserve">第一节 2019-2023年中国经济发展环境分析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七、对外贸易发展形势分析</w:t>
      </w:r>
    </w:p>
    <w:p>
      <w:pPr>
        <w:spacing w:after="150"/>
      </w:pPr>
      <w:r>
        <w:rPr/>
        <w:t xml:space="preserve">第二节 中国冬枣行业政策环境分析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三、行业相关标准分析</w:t>
      </w:r>
    </w:p>
    <w:p>
      <w:pPr>
        <w:spacing w:after="150"/>
      </w:pPr>
      <w:r>
        <w:rPr/>
        <w:t xml:space="preserve">四、冬枣出口标准分析</w:t>
      </w:r>
    </w:p>
    <w:p>
      <w:pPr>
        <w:spacing w:after="150"/>
      </w:pPr>
      <w:r>
        <w:rPr/>
        <w:t xml:space="preserve">第三节 中国冬枣行业技术环境分析</w:t>
      </w:r>
    </w:p>
    <w:p>
      <w:pPr>
        <w:spacing w:after="150"/>
      </w:pPr>
      <w:r>
        <w:rPr/>
        <w:t xml:space="preserve">一、南方冬枣栽培技术</w:t>
      </w:r>
    </w:p>
    <w:p>
      <w:pPr>
        <w:spacing w:after="150"/>
      </w:pPr>
      <w:r>
        <w:rPr/>
        <w:t xml:space="preserve">二、贮藏与运输条件</w:t>
      </w:r>
    </w:p>
    <w:p>
      <w:pPr>
        <w:spacing w:after="150"/>
      </w:pPr>
      <w:r>
        <w:rPr/>
        <w:t xml:space="preserve">三、冬枣的贮藏技术</w:t>
      </w:r>
    </w:p>
    <w:p>
      <w:pPr>
        <w:spacing w:after="150"/>
      </w:pPr>
      <w:r>
        <w:rPr/>
        <w:t xml:space="preserve">(一)低温贮藏保鲜</w:t>
      </w:r>
    </w:p>
    <w:p>
      <w:pPr>
        <w:spacing w:after="150"/>
      </w:pPr>
      <w:r>
        <w:rPr/>
        <w:t xml:space="preserve">(二)气调保鲜储藏</w:t>
      </w:r>
    </w:p>
    <w:p>
      <w:pPr>
        <w:spacing w:after="150"/>
      </w:pPr>
      <w:r>
        <w:rPr/>
        <w:t xml:space="preserve">(三)速冻保鲜法</w:t>
      </w:r>
    </w:p>
    <w:p>
      <w:pPr>
        <w:spacing w:after="150"/>
      </w:pPr>
      <w:r>
        <w:rPr>
          <w:b w:val="1"/>
          <w:bCs w:val="1"/>
        </w:rPr>
        <w:t xml:space="preserve">第三章 中国冬枣市场供需状况分析</w:t>
      </w:r>
    </w:p>
    <w:p>
      <w:pPr>
        <w:spacing w:after="150"/>
      </w:pPr>
      <w:r>
        <w:rPr/>
        <w:t xml:space="preserve">第一节 中国冬枣市场供给状况</w:t>
      </w:r>
    </w:p>
    <w:p>
      <w:pPr>
        <w:spacing w:after="150"/>
      </w:pPr>
      <w:r>
        <w:rPr/>
        <w:t xml:space="preserve">一、2019-2023年中国冬枣产量分析</w:t>
      </w:r>
    </w:p>
    <w:p>
      <w:pPr>
        <w:spacing w:after="150"/>
      </w:pPr>
      <w:r>
        <w:rPr/>
        <w:t xml:space="preserve">二、2024-2029年中国冬枣产量预测</w:t>
      </w:r>
    </w:p>
    <w:p>
      <w:pPr>
        <w:spacing w:after="150"/>
      </w:pPr>
      <w:r>
        <w:rPr/>
        <w:t xml:space="preserve">第二节 中国冬枣市场需求状况</w:t>
      </w:r>
    </w:p>
    <w:p>
      <w:pPr>
        <w:spacing w:after="150"/>
      </w:pPr>
      <w:r>
        <w:rPr/>
        <w:t xml:space="preserve">一、2019-2023年中国冬枣需求分析</w:t>
      </w:r>
    </w:p>
    <w:p>
      <w:pPr>
        <w:spacing w:after="150"/>
      </w:pPr>
      <w:r>
        <w:rPr/>
        <w:t xml:space="preserve">二、2024-2029年中国冬枣需求预测</w:t>
      </w:r>
    </w:p>
    <w:p>
      <w:pPr>
        <w:spacing w:after="150"/>
      </w:pPr>
      <w:r>
        <w:rPr/>
        <w:t xml:space="preserve">第三节 影响市场需求量的因素</w:t>
      </w:r>
    </w:p>
    <w:p>
      <w:pPr>
        <w:spacing w:after="150"/>
      </w:pPr>
      <w:r>
        <w:rPr/>
        <w:t xml:space="preserve">一、采购商讨价还价的能力</w:t>
      </w:r>
    </w:p>
    <w:p>
      <w:pPr>
        <w:spacing w:after="150"/>
      </w:pPr>
      <w:r>
        <w:rPr/>
        <w:t xml:space="preserve">二、冬枣品质变化影响</w:t>
      </w:r>
    </w:p>
    <w:p>
      <w:pPr>
        <w:spacing w:after="150"/>
      </w:pPr>
      <w:r>
        <w:rPr/>
        <w:t xml:space="preserve">三、替代果品的影响</w:t>
      </w:r>
    </w:p>
    <w:p>
      <w:pPr>
        <w:spacing w:after="150"/>
      </w:pPr>
      <w:r>
        <w:rPr/>
        <w:t xml:space="preserve">第四节 2019-2023年中国冬枣市场价格分析</w:t>
      </w:r>
    </w:p>
    <w:p>
      <w:pPr>
        <w:spacing w:after="150"/>
      </w:pPr>
      <w:r>
        <w:rPr/>
        <w:t xml:space="preserve">第五节 中国沾化冬枣生产种植要点分析</w:t>
      </w:r>
    </w:p>
    <w:p>
      <w:pPr>
        <w:spacing w:after="150"/>
      </w:pPr>
      <w:r>
        <w:rPr/>
        <w:t xml:space="preserve">一、沾化冬枣概述</w:t>
      </w:r>
    </w:p>
    <w:p>
      <w:pPr>
        <w:spacing w:after="150"/>
      </w:pPr>
      <w:r>
        <w:rPr/>
        <w:t xml:space="preserve">二、生产环境要求</w:t>
      </w:r>
    </w:p>
    <w:p>
      <w:pPr>
        <w:spacing w:after="150"/>
      </w:pPr>
      <w:r>
        <w:rPr/>
        <w:t xml:space="preserve">三、苗木培育与选择</w:t>
      </w:r>
    </w:p>
    <w:p>
      <w:pPr>
        <w:spacing w:after="150"/>
      </w:pPr>
      <w:r>
        <w:rPr/>
        <w:t xml:space="preserve">四、冬枣建园的要点</w:t>
      </w:r>
    </w:p>
    <w:p>
      <w:pPr>
        <w:spacing w:after="150"/>
      </w:pPr>
      <w:r>
        <w:rPr>
          <w:b w:val="1"/>
          <w:bCs w:val="1"/>
        </w:rPr>
        <w:t xml:space="preserve">第四章 中国冬枣行业产业链分析</w:t>
      </w:r>
    </w:p>
    <w:p>
      <w:pPr>
        <w:spacing w:after="150"/>
      </w:pPr>
      <w:r>
        <w:rPr/>
        <w:t xml:space="preserve">第一节 冬枣行业产业链概述</w:t>
      </w:r>
    </w:p>
    <w:p>
      <w:pPr>
        <w:spacing w:after="150"/>
      </w:pPr>
      <w:r>
        <w:rPr/>
        <w:t xml:space="preserve">第二节 冬枣上游产业发展状况分析</w:t>
      </w:r>
    </w:p>
    <w:p>
      <w:pPr>
        <w:spacing w:after="150"/>
      </w:pPr>
      <w:r>
        <w:rPr/>
        <w:t xml:space="preserve">第三节 冬枣应用市场需求现状分析</w:t>
      </w:r>
    </w:p>
    <w:p>
      <w:pPr>
        <w:spacing w:after="150"/>
      </w:pPr>
      <w:r>
        <w:rPr/>
        <w:t xml:space="preserve">一、行业发展现状分析</w:t>
      </w:r>
    </w:p>
    <w:p>
      <w:pPr>
        <w:spacing w:after="150"/>
      </w:pPr>
      <w:r>
        <w:rPr/>
        <w:t xml:space="preserve">二、行业生产情况分析</w:t>
      </w:r>
    </w:p>
    <w:p>
      <w:pPr>
        <w:spacing w:after="150"/>
      </w:pPr>
      <w:r>
        <w:rPr/>
        <w:t xml:space="preserve">(一)冬枣汁加工方法分析</w:t>
      </w:r>
    </w:p>
    <w:p>
      <w:pPr>
        <w:spacing w:after="150"/>
      </w:pPr>
      <w:r>
        <w:rPr/>
        <w:t xml:space="preserve">(二)枣醋的生产技术分析</w:t>
      </w:r>
    </w:p>
    <w:p>
      <w:pPr>
        <w:spacing w:after="150"/>
      </w:pPr>
      <w:r>
        <w:rPr/>
        <w:t xml:space="preserve">(三)蜜枣的加工工艺分析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2019-2023年冬枣所属产品进出口数据分析</w:t>
      </w:r>
    </w:p>
    <w:p>
      <w:pPr>
        <w:spacing w:after="150"/>
      </w:pPr>
      <w:r>
        <w:rPr/>
        <w:t xml:space="preserve">第一节 2019-2023年中国冬枣进口情况分析</w:t>
      </w:r>
    </w:p>
    <w:p>
      <w:pPr>
        <w:spacing w:after="150"/>
      </w:pPr>
      <w:r>
        <w:rPr/>
        <w:t xml:space="preserve">一、冬枣进口数量情况</w:t>
      </w:r>
    </w:p>
    <w:p>
      <w:pPr>
        <w:spacing w:after="150"/>
      </w:pPr>
      <w:r>
        <w:rPr/>
        <w:t xml:space="preserve">二、冬枣进口金额情况</w:t>
      </w:r>
    </w:p>
    <w:p>
      <w:pPr>
        <w:spacing w:after="150"/>
      </w:pPr>
      <w:r>
        <w:rPr/>
        <w:t xml:space="preserve">三、冬枣进口来源分析</w:t>
      </w:r>
    </w:p>
    <w:p>
      <w:pPr>
        <w:spacing w:after="150"/>
      </w:pPr>
      <w:r>
        <w:rPr/>
        <w:t xml:space="preserve">四、冬枣进口均价分析</w:t>
      </w:r>
    </w:p>
    <w:p>
      <w:pPr>
        <w:spacing w:after="150"/>
      </w:pPr>
      <w:r>
        <w:rPr/>
        <w:t xml:space="preserve">第二节 2019-2023年中国冬枣出口情况分析</w:t>
      </w:r>
    </w:p>
    <w:p>
      <w:pPr>
        <w:spacing w:after="150"/>
      </w:pPr>
      <w:r>
        <w:rPr/>
        <w:t xml:space="preserve">一、冬枣出口数量情况</w:t>
      </w:r>
    </w:p>
    <w:p>
      <w:pPr>
        <w:spacing w:after="150"/>
      </w:pPr>
      <w:r>
        <w:rPr/>
        <w:t xml:space="preserve">二、冬枣出口金额情况</w:t>
      </w:r>
    </w:p>
    <w:p>
      <w:pPr>
        <w:spacing w:after="150"/>
      </w:pPr>
      <w:r>
        <w:rPr/>
        <w:t xml:space="preserve">三、冬枣出口流向分析</w:t>
      </w:r>
    </w:p>
    <w:p>
      <w:pPr>
        <w:spacing w:after="150"/>
      </w:pPr>
      <w:r>
        <w:rPr/>
        <w:t xml:space="preserve">四、冬枣出口均价分析</w:t>
      </w:r>
    </w:p>
    <w:p>
      <w:pPr>
        <w:spacing w:after="150"/>
      </w:pPr>
      <w:r>
        <w:rPr>
          <w:b w:val="1"/>
          <w:bCs w:val="1"/>
        </w:rPr>
        <w:t xml:space="preserve">第六章 国内冬枣生产厂商竞争力分析</w:t>
      </w:r>
    </w:p>
    <w:p>
      <w:pPr>
        <w:spacing w:after="150"/>
      </w:pPr>
      <w:r>
        <w:rPr/>
        <w:t xml:space="preserve">第一节 山东滨州市沾化区冬枣研究所</w:t>
      </w:r>
    </w:p>
    <w:p>
      <w:pPr>
        <w:spacing w:after="150"/>
      </w:pPr>
      <w:r>
        <w:rPr/>
        <w:t xml:space="preserve">一、企业发展基本情况</w:t>
      </w:r>
    </w:p>
    <w:p>
      <w:pPr>
        <w:spacing w:after="150"/>
      </w:pPr>
      <w:r>
        <w:rPr/>
        <w:t xml:space="preserve">二、企业主要产品分析</w:t>
      </w:r>
    </w:p>
    <w:p>
      <w:pPr>
        <w:spacing w:after="150"/>
      </w:pPr>
      <w:r>
        <w:rPr/>
        <w:t xml:space="preserve">三、企业销售模式分析</w:t>
      </w:r>
    </w:p>
    <w:p>
      <w:pPr>
        <w:spacing w:after="150"/>
      </w:pPr>
      <w:r>
        <w:rPr/>
        <w:t xml:space="preserve">四、企业竞争优势分析</w:t>
      </w:r>
    </w:p>
    <w:p>
      <w:pPr>
        <w:spacing w:after="150"/>
      </w:pPr>
      <w:r>
        <w:rPr/>
        <w:t xml:space="preserve">五、企业联系方式介绍</w:t>
      </w:r>
    </w:p>
    <w:p>
      <w:pPr>
        <w:spacing w:after="150"/>
      </w:pPr>
      <w:r>
        <w:rPr/>
        <w:t xml:space="preserve">第二节 山东省沾化冬枣种植园</w:t>
      </w:r>
    </w:p>
    <w:p>
      <w:pPr>
        <w:spacing w:after="150"/>
      </w:pPr>
      <w:r>
        <w:rPr/>
        <w:t xml:space="preserve">一、企业基本情况分析</w:t>
      </w:r>
    </w:p>
    <w:p>
      <w:pPr>
        <w:spacing w:after="150"/>
      </w:pPr>
      <w:r>
        <w:rPr/>
        <w:t xml:space="preserve">二、企业技术服务分析</w:t>
      </w:r>
    </w:p>
    <w:p>
      <w:pPr>
        <w:spacing w:after="150"/>
      </w:pPr>
      <w:r>
        <w:rPr/>
        <w:t xml:space="preserve">三、企业竞争优势分析</w:t>
      </w:r>
    </w:p>
    <w:p>
      <w:pPr>
        <w:spacing w:after="150"/>
      </w:pPr>
      <w:r>
        <w:rPr/>
        <w:t xml:space="preserve">四、企业联系方式介绍</w:t>
      </w:r>
    </w:p>
    <w:p>
      <w:pPr>
        <w:spacing w:after="150"/>
      </w:pPr>
      <w:r>
        <w:rPr/>
        <w:t xml:space="preserve">第三节 山东浩华圣源集团有限公司</w:t>
      </w:r>
    </w:p>
    <w:p>
      <w:pPr>
        <w:spacing w:after="150"/>
      </w:pPr>
      <w:r>
        <w:rPr/>
        <w:t xml:space="preserve">一、企业发展基本情况</w:t>
      </w:r>
    </w:p>
    <w:p>
      <w:pPr>
        <w:spacing w:after="150"/>
      </w:pPr>
      <w:r>
        <w:rPr/>
        <w:t xml:space="preserve">二、企业主要产品分析</w:t>
      </w:r>
    </w:p>
    <w:p>
      <w:pPr>
        <w:spacing w:after="150"/>
      </w:pPr>
      <w:r>
        <w:rPr/>
        <w:t xml:space="preserve">三、企业经营状况分析</w:t>
      </w:r>
    </w:p>
    <w:p>
      <w:pPr>
        <w:spacing w:after="150"/>
      </w:pPr>
      <w:r>
        <w:rPr/>
        <w:t xml:space="preserve">四、企业销售网络布局</w:t>
      </w:r>
    </w:p>
    <w:p>
      <w:pPr>
        <w:spacing w:after="150"/>
      </w:pPr>
      <w:r>
        <w:rPr/>
        <w:t xml:space="preserve">五、企业联系方式介绍</w:t>
      </w:r>
    </w:p>
    <w:p>
      <w:pPr>
        <w:spacing w:after="150"/>
      </w:pPr>
      <w:r>
        <w:rPr/>
        <w:t xml:space="preserve">第四节 陕西大荔红星冬枣专业合作社</w:t>
      </w:r>
    </w:p>
    <w:p>
      <w:pPr>
        <w:spacing w:after="150"/>
      </w:pPr>
      <w:r>
        <w:rPr/>
        <w:t xml:space="preserve">一、企业发展基本情况</w:t>
      </w:r>
    </w:p>
    <w:p>
      <w:pPr>
        <w:spacing w:after="150"/>
      </w:pPr>
      <w:r>
        <w:rPr/>
        <w:t xml:space="preserve">二、企业主要产品分析</w:t>
      </w:r>
    </w:p>
    <w:p>
      <w:pPr>
        <w:spacing w:after="150"/>
      </w:pPr>
      <w:r>
        <w:rPr/>
        <w:t xml:space="preserve">三、企业销售模式分析</w:t>
      </w:r>
    </w:p>
    <w:p>
      <w:pPr>
        <w:spacing w:after="150"/>
      </w:pPr>
      <w:r>
        <w:rPr/>
        <w:t xml:space="preserve">四、企业联系方式介绍</w:t>
      </w:r>
    </w:p>
    <w:p>
      <w:pPr>
        <w:spacing w:after="150"/>
      </w:pPr>
      <w:r>
        <w:rPr/>
        <w:t xml:space="preserve">第五节 京博农化科技股份有限公司</w:t>
      </w:r>
    </w:p>
    <w:p>
      <w:pPr>
        <w:spacing w:after="150"/>
      </w:pPr>
      <w:r>
        <w:rPr/>
        <w:t xml:space="preserve">一、企业发展基本情况</w:t>
      </w:r>
    </w:p>
    <w:p>
      <w:pPr>
        <w:spacing w:after="150"/>
      </w:pPr>
      <w:r>
        <w:rPr/>
        <w:t xml:space="preserve">二、企业技术服务分析</w:t>
      </w:r>
    </w:p>
    <w:p>
      <w:pPr>
        <w:spacing w:after="150"/>
      </w:pPr>
      <w:r>
        <w:rPr/>
        <w:t xml:space="preserve">三、企业竞争优势分析</w:t>
      </w:r>
    </w:p>
    <w:p>
      <w:pPr>
        <w:spacing w:after="150"/>
      </w:pPr>
      <w:r>
        <w:rPr/>
        <w:t xml:space="preserve">四、企业联系方式介绍</w:t>
      </w:r>
    </w:p>
    <w:p>
      <w:pPr>
        <w:spacing w:after="150"/>
      </w:pPr>
      <w:r>
        <w:rPr>
          <w:b w:val="1"/>
          <w:bCs w:val="1"/>
        </w:rPr>
        <w:t xml:space="preserve">第七章 2024-2029年中国冬枣行业发展趋势与前景分析</w:t>
      </w:r>
    </w:p>
    <w:p>
      <w:pPr>
        <w:spacing w:after="150"/>
      </w:pPr>
      <w:r>
        <w:rPr/>
        <w:t xml:space="preserve">第一节 2024-2029年中国冬枣行业投资前景分析</w:t>
      </w:r>
    </w:p>
    <w:p>
      <w:pPr>
        <w:spacing w:after="150"/>
      </w:pPr>
      <w:r>
        <w:rPr/>
        <w:t xml:space="preserve">一、冬枣市场前景分析</w:t>
      </w:r>
    </w:p>
    <w:p>
      <w:pPr>
        <w:spacing w:after="150"/>
      </w:pPr>
      <w:r>
        <w:rPr/>
        <w:t xml:space="preserve">(一)冬枣文化节带动行业发展</w:t>
      </w:r>
    </w:p>
    <w:p>
      <w:pPr>
        <w:spacing w:after="150"/>
      </w:pPr>
      <w:r>
        <w:rPr/>
        <w:t xml:space="preserve">(二)南方地区冬枣种植前景广阔</w:t>
      </w:r>
    </w:p>
    <w:p>
      <w:pPr>
        <w:spacing w:after="150"/>
      </w:pPr>
      <w:r>
        <w:rPr/>
        <w:t xml:space="preserve">二、冬枣发展趋势分析</w:t>
      </w:r>
    </w:p>
    <w:p>
      <w:pPr>
        <w:spacing w:after="150"/>
      </w:pPr>
      <w:r>
        <w:rPr/>
        <w:t xml:space="preserve">(一)无核冬枣、大冬枣是发展重点</w:t>
      </w:r>
    </w:p>
    <w:p>
      <w:pPr>
        <w:spacing w:after="150"/>
      </w:pPr>
      <w:r>
        <w:rPr/>
        <w:t xml:space="preserve">(二)物联网体系提高消费者信心</w:t>
      </w:r>
    </w:p>
    <w:p>
      <w:pPr>
        <w:spacing w:after="150"/>
      </w:pPr>
      <w:r>
        <w:rPr/>
        <w:t xml:space="preserve">(三)电子商务便于实现私人订制</w:t>
      </w:r>
    </w:p>
    <w:p>
      <w:pPr>
        <w:spacing w:after="150"/>
      </w:pPr>
      <w:r>
        <w:rPr/>
        <w:t xml:space="preserve">第二节 2024-2029年中国冬枣行业投资风险分析</w:t>
      </w:r>
    </w:p>
    <w:p>
      <w:pPr>
        <w:spacing w:after="150"/>
      </w:pPr>
      <w:r>
        <w:rPr/>
        <w:t xml:space="preserve">一、气候影响分析</w:t>
      </w:r>
    </w:p>
    <w:p>
      <w:pPr>
        <w:spacing w:after="150"/>
      </w:pPr>
      <w:r>
        <w:rPr/>
        <w:t xml:space="preserve">二、价格风险分析</w:t>
      </w:r>
    </w:p>
    <w:p>
      <w:pPr>
        <w:spacing w:after="150"/>
      </w:pPr>
      <w:r>
        <w:rPr/>
        <w:t xml:space="preserve">三、市场竞争风险</w:t>
      </w:r>
    </w:p>
    <w:p>
      <w:pPr>
        <w:spacing w:after="150"/>
      </w:pPr>
      <w:r>
        <w:rPr/>
        <w:t xml:space="preserve">四、技术风险分析</w:t>
      </w:r>
    </w:p>
    <w:p>
      <w:pPr>
        <w:spacing w:after="150"/>
      </w:pPr>
      <w:r>
        <w:rPr/>
        <w:t xml:space="preserve">第三节 2024-2029年冬枣行业投资策略及建议</w:t>
      </w:r>
    </w:p>
    <w:p>
      <w:pPr>
        <w:spacing w:after="150"/>
      </w:pPr>
      <w:r>
        <w:rPr/>
        <w:t xml:space="preserve">(一)规范冬枣的生产标准</w:t>
      </w:r>
    </w:p>
    <w:p>
      <w:pPr>
        <w:spacing w:after="150"/>
      </w:pPr>
      <w:r>
        <w:rPr/>
        <w:t xml:space="preserve">(二)加大标准化技术研究</w:t>
      </w:r>
    </w:p>
    <w:p>
      <w:pPr>
        <w:spacing w:after="150"/>
      </w:pPr>
      <w:r>
        <w:rPr/>
        <w:t xml:space="preserve">(三)生产管理要科学规范</w:t>
      </w:r>
    </w:p>
    <w:p>
      <w:pPr>
        <w:spacing w:after="150"/>
      </w:pPr>
      <w:r>
        <w:rPr/>
        <w:t xml:space="preserve">(四)重视物联网质量控制平台</w:t>
      </w:r>
    </w:p>
    <w:p>
      <w:pPr>
        <w:spacing w:after="150"/>
      </w:pPr>
      <w:r>
        <w:rPr/>
        <w:t xml:space="preserve">(五)延长产业链，提高产品附加值</w:t>
      </w:r>
    </w:p>
    <w:p>
      <w:pPr>
        <w:spacing w:after="150"/>
      </w:pPr>
      <w:r>
        <w:rPr/>
        <w:t xml:space="preserve">(六)加大新品种的育种和推广</w:t>
      </w:r>
    </w:p>
    <w:p>
      <w:pPr>
        <w:spacing w:after="150"/>
      </w:pPr>
      <w:r>
        <w:rPr/>
        <w:t xml:space="preserve">(七)移动式冷链库的使用</w:t>
      </w:r>
    </w:p>
    <w:p>
      <w:pPr>
        <w:spacing w:after="150"/>
      </w:pPr>
      <w:r>
        <w:rPr>
          <w:b w:val="1"/>
          <w:bCs w:val="1"/>
        </w:rPr>
        <w:t xml:space="preserve">第八章 冬枣企业投资战略与客户策略分析</w:t>
      </w:r>
    </w:p>
    <w:p>
      <w:pPr>
        <w:spacing w:after="150"/>
      </w:pPr>
      <w:r>
        <w:rPr/>
        <w:t xml:space="preserve">第一节 冬枣企业发展战略规划背景意义</w:t>
      </w:r>
    </w:p>
    <w:p>
      <w:pPr>
        <w:spacing w:after="150"/>
      </w:pPr>
      <w:r>
        <w:rPr/>
        <w:t xml:space="preserve">一、企业转型升级的需要</w:t>
      </w:r>
    </w:p>
    <w:p>
      <w:pPr>
        <w:spacing w:after="150"/>
      </w:pPr>
      <w:r>
        <w:rPr/>
        <w:t xml:space="preserve">二、企业做强做大的需要</w:t>
      </w:r>
    </w:p>
    <w:p>
      <w:pPr>
        <w:spacing w:after="150"/>
      </w:pPr>
      <w:r>
        <w:rPr/>
        <w:t xml:space="preserve">三、企业可持续发展需要</w:t>
      </w:r>
    </w:p>
    <w:p>
      <w:pPr>
        <w:spacing w:after="150"/>
      </w:pPr>
      <w:r>
        <w:rPr/>
        <w:t xml:space="preserve">第二节 冬枣企业战略规划制定依据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冬枣企业战略规划策略分析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四、营销品牌战略</w:t>
      </w:r>
    </w:p>
    <w:p>
      <w:pPr>
        <w:spacing w:after="150"/>
      </w:pPr>
      <w:r>
        <w:rPr/>
        <w:t xml:space="preserve">五、竞争战略规划</w:t>
      </w:r>
    </w:p>
    <w:p>
      <w:pPr>
        <w:spacing w:after="150"/>
      </w:pPr>
      <w:r>
        <w:rPr/>
        <w:t xml:space="preserve">第四节 冬枣企业重点客户战略实施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(一)重点客户的鉴别</w:t>
      </w:r>
    </w:p>
    <w:p>
      <w:pPr>
        <w:spacing w:after="150"/>
      </w:pPr>
      <w:r>
        <w:rPr/>
        <w:t xml:space="preserve">(二)重点客户的确定</w:t>
      </w:r>
    </w:p>
    <w:p>
      <w:pPr>
        <w:spacing w:after="150"/>
      </w:pPr>
      <w:r>
        <w:rPr/>
        <w:t xml:space="preserve">三、重点客户的开发与培育</w:t>
      </w:r>
    </w:p>
    <w:p>
      <w:pPr>
        <w:spacing w:after="150"/>
      </w:pPr>
      <w:r>
        <w:rPr/>
        <w:t xml:space="preserve">(一)重点客户的分析与研究</w:t>
      </w:r>
    </w:p>
    <w:p>
      <w:pPr>
        <w:spacing w:after="150"/>
      </w:pPr>
      <w:r>
        <w:rPr/>
        <w:t xml:space="preserve">(二)重点客户的拜访与谈判</w:t>
      </w:r>
    </w:p>
    <w:p>
      <w:pPr>
        <w:spacing w:after="150"/>
      </w:pPr>
      <w:r>
        <w:rPr/>
        <w:t xml:space="preserve">四、重点客户市场营销策略</w:t>
      </w:r>
    </w:p>
    <w:p>
      <w:pPr>
        <w:spacing w:after="150"/>
      </w:pPr>
      <w:r>
        <w:rPr>
          <w:b w:val="1"/>
          <w:bCs w:val="1"/>
        </w:rPr>
        <w:t xml:space="preserve">图表目录</w:t>
      </w:r>
    </w:p>
    <w:p>
      <w:pPr>
        <w:spacing w:after="150"/>
      </w:pPr>
      <w:r>
        <w:rPr/>
        <w:t xml:space="preserve">图表：2019-2023年中国国内生产总值及增长变化趋势图</w:t>
      </w:r>
    </w:p>
    <w:p>
      <w:pPr>
        <w:spacing w:after="150"/>
      </w:pPr>
      <w:r>
        <w:rPr/>
        <w:t xml:space="preserve">图表：2019-2023年国内生产总值构成及增长速度统计</w:t>
      </w:r>
    </w:p>
    <w:p>
      <w:pPr>
        <w:spacing w:after="150"/>
      </w:pPr>
      <w:r>
        <w:rPr/>
        <w:t xml:space="preserve">图表：2019-2023年中国规模以上工业增加值月度增长速度</w:t>
      </w:r>
    </w:p>
    <w:p>
      <w:pPr>
        <w:spacing w:after="150"/>
      </w:pPr>
      <w:r>
        <w:rPr/>
        <w:t xml:space="preserve">图表：2019-2023年中国固定资产投资(不含农户)变化趋势图</w:t>
      </w:r>
    </w:p>
    <w:p>
      <w:pPr>
        <w:spacing w:after="150"/>
      </w:pPr>
      <w:r>
        <w:rPr/>
        <w:t xml:space="preserve">图表：2019-2023年中国社会消费品零售总额及增长速度趋势图</w:t>
      </w:r>
    </w:p>
    <w:p>
      <w:pPr>
        <w:spacing w:after="150"/>
      </w:pPr>
      <w:r>
        <w:rPr/>
        <w:t xml:space="preserve">图表：2019-2023年中国城镇居民人均可支配收入增长趋势图</w:t>
      </w:r>
    </w:p>
    <w:p>
      <w:pPr>
        <w:spacing w:after="150"/>
      </w:pPr>
      <w:r>
        <w:rPr/>
        <w:t xml:space="preserve">图表：2019-2023年中国居民消费价格月度变化趋势图</w:t>
      </w:r>
    </w:p>
    <w:p>
      <w:pPr>
        <w:spacing w:after="150"/>
      </w:pPr>
      <w:r>
        <w:rPr/>
        <w:t xml:space="preserve">图表：2019-2023年中国货物进出口总额变化趋势图</w:t>
      </w:r>
    </w:p>
    <w:p>
      <w:pPr>
        <w:spacing w:after="150"/>
      </w:pPr>
      <w:r>
        <w:rPr/>
        <w:t xml:space="preserve">图表：我国冬枣行业相关的法律法规一览表</w:t>
      </w:r>
    </w:p>
    <w:p>
      <w:pPr>
        <w:spacing w:after="150"/>
      </w:pPr>
      <w:r>
        <w:rPr/>
        <w:t xml:space="preserve">图表：我国冬枣行业现行的国家标准一览表</w:t>
      </w:r>
    </w:p>
    <w:p>
      <w:pPr>
        <w:spacing w:after="150"/>
      </w:pPr>
      <w:r>
        <w:rPr/>
        <w:t xml:space="preserve">图表：冬枣绿色产品农药残留量限量表</w:t>
      </w:r>
    </w:p>
    <w:p>
      <w:pPr>
        <w:spacing w:after="150"/>
      </w:pPr>
      <w:r>
        <w:rPr/>
        <w:t xml:space="preserve">图表：2019-2023年中国冬枣产量情况</w:t>
      </w:r>
    </w:p>
    <w:p>
      <w:pPr>
        <w:spacing w:after="150"/>
      </w:pPr>
      <w:r>
        <w:rPr/>
        <w:t xml:space="preserve">图表：2019-2023年中国冬枣产量情况</w:t>
      </w:r>
    </w:p>
    <w:p>
      <w:pPr>
        <w:spacing w:after="150"/>
      </w:pPr>
      <w:r>
        <w:rPr/>
        <w:t xml:space="preserve">图表：2019-2023年中国冬枣需求量情况</w:t>
      </w:r>
    </w:p>
    <w:p>
      <w:pPr>
        <w:spacing w:after="150"/>
      </w:pPr>
      <w:r>
        <w:rPr/>
        <w:t xml:space="preserve">图表：2019-2023年中国冬枣需求量情况</w:t>
      </w:r>
    </w:p>
    <w:p>
      <w:pPr>
        <w:spacing w:after="150"/>
      </w:pPr>
      <w:r>
        <w:rPr/>
        <w:t xml:space="preserve">图表：2019-2023年中国冬枣最新价格动态</w:t>
      </w:r>
    </w:p>
    <w:p>
      <w:pPr>
        <w:spacing w:after="150"/>
      </w:pPr>
      <w:r>
        <w:rPr/>
        <w:t xml:space="preserve">图表：沾化冬枣的理化指标</w:t>
      </w:r>
    </w:p>
    <w:p>
      <w:pPr>
        <w:spacing w:after="150"/>
      </w:pPr>
      <w:r>
        <w:rPr/>
        <w:t xml:space="preserve">图表：沾化冬枣的苗木分级标准</w:t>
      </w:r>
    </w:p>
    <w:p>
      <w:pPr>
        <w:spacing w:after="150"/>
      </w:pPr>
      <w:r>
        <w:rPr/>
        <w:t xml:space="preserve">图表：冬枣行业的产业链结构图</w:t>
      </w:r>
    </w:p>
    <w:p>
      <w:pPr>
        <w:spacing w:after="150"/>
      </w:pPr>
      <w:r>
        <w:rPr/>
        <w:t xml:space="preserve">图表：不同性质的冬枣苗木的价格情况</w:t>
      </w:r>
    </w:p>
    <w:p>
      <w:pPr>
        <w:spacing w:after="150"/>
      </w:pPr>
      <w:r>
        <w:rPr/>
        <w:t xml:space="preserve">图表：蜜枣的加工流程图</w:t>
      </w:r>
    </w:p>
    <w:p>
      <w:pPr>
        <w:spacing w:after="150"/>
      </w:pPr>
      <w:r>
        <w:rPr/>
        <w:t xml:space="preserve">图表：2019-2023年中国冬枣及其他红枣进口数量统计</w:t>
      </w:r>
    </w:p>
    <w:p>
      <w:pPr>
        <w:spacing w:after="150"/>
      </w:pPr>
      <w:r>
        <w:rPr/>
        <w:t xml:space="preserve">图表：2019-2023年中国冬枣及其他红枣进口金额统计</w:t>
      </w:r>
    </w:p>
    <w:p>
      <w:pPr>
        <w:spacing w:after="150"/>
      </w:pPr>
      <w:r>
        <w:rPr/>
        <w:t xml:space="preserve">图表：2019-2023年中国冬枣及其他红枣进口来源地情况</w:t>
      </w:r>
    </w:p>
    <w:p>
      <w:pPr>
        <w:spacing w:after="150"/>
      </w:pPr>
      <w:r>
        <w:rPr/>
        <w:t xml:space="preserve">图表：2019-2023年中国冬枣及其他红枣进口来源地结构分布图</w:t>
      </w:r>
    </w:p>
    <w:p>
      <w:pPr>
        <w:spacing w:after="150"/>
      </w:pPr>
      <w:r>
        <w:rPr/>
        <w:t xml:space="preserve">图表：2019-2023年中国冬枣及其他红枣进口均价情况</w:t>
      </w:r>
    </w:p>
    <w:p>
      <w:pPr>
        <w:spacing w:after="150"/>
      </w:pPr>
      <w:r>
        <w:rPr/>
        <w:t xml:space="preserve">图表：2019-2023年中国冬枣及其他红枣出口数量统计</w:t>
      </w:r>
    </w:p>
    <w:p>
      <w:pPr>
        <w:spacing w:after="150"/>
      </w:pPr>
      <w:r>
        <w:rPr/>
        <w:t xml:space="preserve">图表：2019-2023年中国冬枣及其他红枣出口金额统计</w:t>
      </w:r>
    </w:p>
    <w:p>
      <w:pPr>
        <w:spacing w:after="150"/>
      </w:pPr>
      <w:r>
        <w:rPr/>
        <w:t xml:space="preserve">图表：2019-2023年中国冬枣及其他红枣出口流向情况</w:t>
      </w:r>
    </w:p>
    <w:p>
      <w:pPr>
        <w:spacing w:after="150"/>
      </w:pPr>
      <w:r>
        <w:rPr/>
        <w:t xml:space="preserve">图表：2019-2023年中国冬枣及其他红枣出口流向结构分布图</w:t>
      </w:r>
    </w:p>
    <w:p>
      <w:pPr>
        <w:spacing w:after="150"/>
      </w:pPr>
      <w:r>
        <w:rPr/>
        <w:t xml:space="preserve">图表：2019-2023年中国冬枣及其他红枣出口均价情况</w:t>
      </w:r>
    </w:p>
    <w:p>
      <w:pPr>
        <w:spacing w:after="150"/>
      </w:pPr>
      <w:r>
        <w:rPr/>
        <w:t xml:space="preserve">图表：山东滨州市沾化冬枣研究所联系方式</w:t>
      </w:r>
    </w:p>
    <w:p>
      <w:pPr>
        <w:spacing w:after="150"/>
      </w:pPr>
      <w:r>
        <w:rPr/>
        <w:t xml:space="preserve">图表：山东沾化冬枣种植园联系方式</w:t>
      </w:r>
    </w:p>
    <w:p>
      <w:pPr>
        <w:spacing w:after="150"/>
      </w:pPr>
      <w:r>
        <w:rPr/>
        <w:t xml:space="preserve">图表：山东浩华圣源集团有限公司基本情况</w:t>
      </w:r>
    </w:p>
    <w:p>
      <w:pPr>
        <w:spacing w:after="150"/>
      </w:pPr>
      <w:r>
        <w:rPr/>
        <w:t xml:space="preserve">图表：山东浩华圣源集团有限公司联系方式</w:t>
      </w:r>
    </w:p>
    <w:p>
      <w:pPr>
        <w:spacing w:after="150"/>
      </w:pPr>
      <w:r>
        <w:rPr/>
        <w:t xml:space="preserve">图表：陕西大荔红星冬枣专业合作社联系方式</w:t>
      </w:r>
    </w:p>
    <w:p>
      <w:pPr>
        <w:spacing w:after="150"/>
      </w:pPr>
      <w:r>
        <w:rPr/>
        <w:t xml:space="preserve">图表：京博农化科技股份有限公司基本情况</w:t>
      </w:r>
    </w:p>
    <w:p>
      <w:pPr>
        <w:spacing w:after="150"/>
      </w:pPr>
      <w:r>
        <w:rPr/>
        <w:t xml:space="preserve">图表：京博农化科技股份有限公司联系方式</w:t>
      </w:r>
    </w:p>
    <w:p>
      <w:pPr>
        <w:spacing w:after="150"/>
      </w:pPr>
      <w:r>
        <w:rPr/>
        <w:t xml:space="preserve">图表：企业战略规划基本模型</w:t>
      </w:r>
    </w:p>
    <w:p>
      <w:pPr>
        <w:spacing w:after="150"/>
      </w:pPr>
      <w:r>
        <w:rPr/>
        <w:t xml:space="preserve">图表：企业战略规划的流程及内容</w:t>
      </w:r>
    </w:p>
    <w:p>
      <w:pPr>
        <w:spacing w:after="150"/>
      </w:pPr>
      <w:r>
        <w:rPr/>
        <w:t xml:space="preserve">图表：重点客户管理与企业战略规划</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本文地址：https://www.51baogao.cn/baogao/20210923/226409.shtml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23/2264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中国冬枣行业市场发展分析及发展趋势与投资前景研究报告(2024-2029版)</dc:title>
  <dc:description>中国冬枣行业市场发展分析及发展趋势与投资前景研究报告(2024-2029版)</dc:description>
  <dc:subject>中国冬枣行业市场发展分析及发展趋势与投资前景研究报告(2024-2029版)</dc:subject>
  <cp:keywords>研究报告</cp:keywords>
  <cp:category>研究报告</cp:category>
  <cp:lastModifiedBy>北京中道泰和信息咨询有限公司</cp:lastModifiedBy>
  <dcterms:created xsi:type="dcterms:W3CDTF">2024-01-29T10:00:36+08:00</dcterms:created>
  <dcterms:modified xsi:type="dcterms:W3CDTF">2024-01-29T10:00:36+08:00</dcterms:modified>
</cp:coreProperties>
</file>

<file path=docProps/custom.xml><?xml version="1.0" encoding="utf-8"?>
<Properties xmlns="http://schemas.openxmlformats.org/officeDocument/2006/custom-properties" xmlns:vt="http://schemas.openxmlformats.org/officeDocument/2006/docPropsVTypes"/>
</file>