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中国樱桃行业市场发展分析及发展前景与投资研究报告(2024-2029版)</w:t>
      </w:r>
    </w:p>
    <w:p>
      <w:pPr>
        <w:spacing w:after="150"/>
      </w:pPr>
      <w:r>
        <w:rPr>
          <w:b w:val="1"/>
          <w:bCs w:val="1"/>
        </w:rPr>
        <w:t xml:space="preserve">报告简介</w:t>
      </w:r>
    </w:p>
    <w:p>
      <w:pPr>
        <w:spacing w:after="150"/>
      </w:pPr>
      <w:r>
        <w:rPr/>
        <w:t xml:space="preserve">樱桃(学名：Cerasus spp.)是蔷薇科、樱属几种植物的统称。世界上作为栽培的樱桃仅有4种，即樱桃(Cerasus pseudocerasus (Lindl.) G. Don)、欧洲甜樱桃(Cerasus avium (L.) Moench.)、欧洲酸樱桃(Cerasus vulgaris Mill.)和毛樱桃(Cerasus tomentosa (Thunb.) Wall.)。其中在生产上起重要作用的是樱桃、欧洲甜樱桃和欧洲酸樱桃。乔木或灌木，高2-25米，树皮灰白色或黑褐色。小枝灰褐色或灰棕色，嫩枝绿色，无毛或被疏柔毛。冬芽卵状椭圆形，无毛。叶片卵形、椭圆形或长圆状卵形，先端骤尖或短渐尖，基部圆形或楔形。花序伞形，有花3-4朵，花叶同开;花梗长0.8-3.4厘米，被疏柔毛或无毛;萼片三角卵圆形或卵状长圆形，先端圆钝或急尖;花瓣白色或粉红色，倒卵形。核果近球形或卵球形，呈红色至紫黑色，直径0.9-2.5厘米。花期3-5月，果期5-9月。主要分布于欧洲、亚洲及北美等地。生于山坡林中、林缘、灌丛中或草地。适宜的土壤pH值为6.5-7.5的中性环境，在土层深厚、土质疏松、通气良好的砂壤土上生长较好。</w:t>
      </w:r>
    </w:p>
    <w:p>
      <w:pPr>
        <w:spacing w:after="150"/>
      </w:pPr>
      <w:r>
        <w:rPr/>
        <w:t xml:space="preserve">樱桃在中国久经栽培，品种颇多，供食用，也可酿樱桃酒。枝、叶、根、花也可供药用。除了鲜食外，还可以加工制作成樱桃酱、樱桃汁、樱桃罐头和果脯、露酒等，具有艳红色泽，杏仁般的香气，食之使人迷醉。樱桃也是菜肴较好的配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樱桃行业研究单位等公布和提供的大量资料。报告对我国樱桃行业的供需状况、发展现状、子行业发展变化等进行了分析，重点分析了国内外樱桃行业的发展现状、如何面对行业的发展挑战、行业的发展建议、行业竞争力，以及行业的投资分析和趋势预测等等。报告还综合了樱桃行业的整体发展动态，对行业在产品方面提供了参考建议和具体解决办法。报告对于樱桃产品生产企业、经销商、行业管理部门以及拟进入该行业的投资者具有重要的参考价值，对于研究我国樱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2022年中国樱桃行业市场发展环境分析</w:t>
      </w:r>
    </w:p>
    <w:p>
      <w:pPr>
        <w:spacing w:after="150"/>
      </w:pPr>
      <w:r>
        <w:rPr/>
        <w:t xml:space="preserve">第一节 中国樱桃行业宏观环境分析</w:t>
      </w:r>
    </w:p>
    <w:p>
      <w:pPr>
        <w:spacing w:after="150"/>
      </w:pPr>
      <w:r>
        <w:rPr/>
        <w:t xml:space="preserve">第二节 中国樱桃行业政策环境分析</w:t>
      </w:r>
    </w:p>
    <w:p>
      <w:pPr>
        <w:spacing w:after="150"/>
      </w:pPr>
      <w:r>
        <w:rPr/>
        <w:t xml:space="preserve">第三节 中国樱桃行业社会环境分析</w:t>
      </w:r>
    </w:p>
    <w:p>
      <w:pPr>
        <w:spacing w:after="150"/>
      </w:pPr>
      <w:r>
        <w:rPr/>
        <w:t xml:space="preserve">第四节 中国樱桃行业技术环境分析</w:t>
      </w:r>
    </w:p>
    <w:p>
      <w:pPr>
        <w:spacing w:after="150"/>
      </w:pPr>
      <w:r>
        <w:rPr>
          <w:b w:val="1"/>
          <w:bCs w:val="1"/>
        </w:rPr>
        <w:t xml:space="preserve">第二章 世界樱桃市场发展概况分析</w:t>
      </w:r>
    </w:p>
    <w:p>
      <w:pPr>
        <w:spacing w:after="150"/>
      </w:pPr>
      <w:r>
        <w:rPr/>
        <w:t xml:space="preserve">第一节 2019-2023年世界樱桃产业运行概况分析</w:t>
      </w:r>
    </w:p>
    <w:p>
      <w:pPr>
        <w:spacing w:after="150"/>
      </w:pPr>
      <w:r>
        <w:rPr/>
        <w:t xml:space="preserve">一、世界樱桃分布和种植状况分析</w:t>
      </w:r>
    </w:p>
    <w:p>
      <w:pPr>
        <w:spacing w:after="150"/>
      </w:pPr>
      <w:r>
        <w:rPr/>
        <w:t xml:space="preserve">二、国际樱桃市场格局分析</w:t>
      </w:r>
    </w:p>
    <w:p>
      <w:pPr>
        <w:spacing w:after="150"/>
      </w:pPr>
      <w:r>
        <w:rPr/>
        <w:t xml:space="preserve">三、世界樱桃深加工产品市场分析</w:t>
      </w:r>
    </w:p>
    <w:p>
      <w:pPr>
        <w:spacing w:after="150"/>
      </w:pPr>
      <w:r>
        <w:rPr/>
        <w:t xml:space="preserve">第二节 2019-2023年世界樱桃发展形势分析</w:t>
      </w:r>
    </w:p>
    <w:p>
      <w:pPr>
        <w:spacing w:after="150"/>
      </w:pPr>
      <w:r>
        <w:rPr/>
        <w:t xml:space="preserve">一、国外樱桃生产概况</w:t>
      </w:r>
    </w:p>
    <w:p>
      <w:pPr>
        <w:spacing w:after="150"/>
      </w:pPr>
      <w:r>
        <w:rPr/>
        <w:t xml:space="preserve">二、国外樱桃进、出口贸易分析</w:t>
      </w:r>
    </w:p>
    <w:p>
      <w:pPr>
        <w:spacing w:after="150"/>
      </w:pPr>
      <w:r>
        <w:rPr/>
        <w:t xml:space="preserve">三、世界樱桃深加工市场分析</w:t>
      </w:r>
    </w:p>
    <w:p>
      <w:pPr>
        <w:spacing w:after="150"/>
      </w:pPr>
      <w:r>
        <w:rPr/>
        <w:t xml:space="preserve">第三节 2019-2023年世界生产樱桃主要国家发展形势分析</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四、韩国</w:t>
      </w:r>
    </w:p>
    <w:p>
      <w:pPr>
        <w:spacing w:after="150"/>
      </w:pPr>
      <w:r>
        <w:rPr/>
        <w:t xml:space="preserve">第四节 2024-2029年世界樱桃产业发展前景预测分析</w:t>
      </w:r>
    </w:p>
    <w:p>
      <w:pPr>
        <w:spacing w:after="150"/>
      </w:pPr>
      <w:r>
        <w:rPr>
          <w:b w:val="1"/>
          <w:bCs w:val="1"/>
        </w:rPr>
        <w:t xml:space="preserve">第三章 2019-2023年中国樱桃产业发展动态分析</w:t>
      </w:r>
    </w:p>
    <w:p>
      <w:pPr>
        <w:spacing w:after="150"/>
      </w:pPr>
      <w:r>
        <w:rPr/>
        <w:t xml:space="preserve">第一节 中国樱桃产业发展状况分析</w:t>
      </w:r>
    </w:p>
    <w:p>
      <w:pPr>
        <w:spacing w:after="150"/>
      </w:pPr>
      <w:r>
        <w:rPr/>
        <w:t xml:space="preserve">一、中国樱桃种植面积分析</w:t>
      </w:r>
    </w:p>
    <w:p>
      <w:pPr>
        <w:spacing w:after="150"/>
      </w:pPr>
      <w:r>
        <w:rPr/>
        <w:t xml:space="preserve">二、中国樱桃行业发展规模分析</w:t>
      </w:r>
    </w:p>
    <w:p>
      <w:pPr>
        <w:spacing w:after="150"/>
      </w:pPr>
      <w:r>
        <w:rPr/>
        <w:t xml:space="preserve">三、中国樱桃产业贸易状况分析</w:t>
      </w:r>
    </w:p>
    <w:p>
      <w:pPr>
        <w:spacing w:after="150"/>
      </w:pPr>
      <w:r>
        <w:rPr/>
        <w:t xml:space="preserve">第二节 中国樱桃加工产业技术发展分析</w:t>
      </w:r>
    </w:p>
    <w:p>
      <w:pPr>
        <w:spacing w:after="150"/>
      </w:pPr>
      <w:r>
        <w:rPr>
          <w:b w:val="1"/>
          <w:bCs w:val="1"/>
        </w:rPr>
        <w:t xml:space="preserve">第四章 中国樱桃市场运行态势分析</w:t>
      </w:r>
    </w:p>
    <w:p>
      <w:pPr>
        <w:spacing w:after="150"/>
      </w:pPr>
      <w:r>
        <w:rPr/>
        <w:t xml:space="preserve">第一节 2019-2023年中国樱桃生产局势分析</w:t>
      </w:r>
    </w:p>
    <w:p>
      <w:pPr>
        <w:spacing w:after="150"/>
      </w:pPr>
      <w:r>
        <w:rPr/>
        <w:t xml:space="preserve">一、国内樱桃产量分析</w:t>
      </w:r>
    </w:p>
    <w:p>
      <w:pPr>
        <w:spacing w:after="150"/>
      </w:pPr>
      <w:r>
        <w:rPr/>
        <w:t xml:space="preserve">二、中国樱桃区域布局分析</w:t>
      </w:r>
    </w:p>
    <w:p>
      <w:pPr>
        <w:spacing w:after="150"/>
      </w:pPr>
      <w:r>
        <w:rPr/>
        <w:t xml:space="preserve">三、国内樱桃品种结构分析</w:t>
      </w:r>
    </w:p>
    <w:p>
      <w:pPr>
        <w:spacing w:after="150"/>
      </w:pPr>
      <w:r>
        <w:rPr/>
        <w:t xml:space="preserve">第二节 2019-2023年中国樱桃市场流通现况分析</w:t>
      </w:r>
    </w:p>
    <w:p>
      <w:pPr>
        <w:spacing w:after="150"/>
      </w:pPr>
      <w:r>
        <w:rPr/>
        <w:t xml:space="preserve">第三节 2024-2029年中国樱桃市场消费变化趋势预测</w:t>
      </w:r>
    </w:p>
    <w:p>
      <w:pPr>
        <w:spacing w:after="150"/>
      </w:pPr>
      <w:r>
        <w:rPr>
          <w:b w:val="1"/>
          <w:bCs w:val="1"/>
        </w:rPr>
        <w:t xml:space="preserve">第五章 2019-2023年中国樱桃加工产业发展规模分析</w:t>
      </w:r>
    </w:p>
    <w:p>
      <w:pPr>
        <w:spacing w:after="150"/>
      </w:pPr>
      <w:r>
        <w:rPr/>
        <w:t xml:space="preserve">第一节 中国樱桃加工产业技术发展分析</w:t>
      </w:r>
    </w:p>
    <w:p>
      <w:pPr>
        <w:spacing w:after="150"/>
      </w:pPr>
      <w:r>
        <w:rPr/>
        <w:t xml:space="preserve">第二节 中国樱桃加工产品品种介绍</w:t>
      </w:r>
    </w:p>
    <w:p>
      <w:pPr>
        <w:spacing w:after="150"/>
      </w:pPr>
      <w:r>
        <w:rPr/>
        <w:t xml:space="preserve">第三节 中国新开工樱桃加工产业项目分析</w:t>
      </w:r>
    </w:p>
    <w:p>
      <w:pPr>
        <w:spacing w:after="150"/>
      </w:pPr>
      <w:r>
        <w:rPr>
          <w:b w:val="1"/>
          <w:bCs w:val="1"/>
        </w:rPr>
        <w:t xml:space="preserve">第六章 2019-2023年中国樱桃以及樱桃加工产业市场运行状况分析</w:t>
      </w:r>
    </w:p>
    <w:p>
      <w:pPr>
        <w:spacing w:after="150"/>
      </w:pPr>
      <w:r>
        <w:rPr/>
        <w:t xml:space="preserve">第一节 2019-2023年中国樱桃以及樱桃生加工产品市场销售状况分析</w:t>
      </w:r>
    </w:p>
    <w:p>
      <w:pPr>
        <w:spacing w:after="150"/>
      </w:pPr>
      <w:r>
        <w:rPr/>
        <w:t xml:space="preserve">第二节 2019-2023年中国樱桃以及樱桃深加工产品价格走势分析</w:t>
      </w:r>
    </w:p>
    <w:p>
      <w:pPr>
        <w:spacing w:after="150"/>
      </w:pPr>
      <w:r>
        <w:rPr/>
        <w:t xml:space="preserve">第三节 2019-2023年中国樱桃以及樱桃深加工产品消费状况统计分析</w:t>
      </w:r>
    </w:p>
    <w:p>
      <w:pPr>
        <w:spacing w:after="150"/>
      </w:pPr>
      <w:r>
        <w:rPr>
          <w:b w:val="1"/>
          <w:bCs w:val="1"/>
        </w:rPr>
        <w:t xml:space="preserve">第七章 中国樱桃深加工细分产品市场需求状况分析</w:t>
      </w:r>
    </w:p>
    <w:p>
      <w:pPr>
        <w:spacing w:after="150"/>
      </w:pPr>
      <w:r>
        <w:rPr/>
        <w:t xml:space="preserve">第一节 食品市场</w:t>
      </w:r>
    </w:p>
    <w:p>
      <w:pPr>
        <w:spacing w:after="150"/>
      </w:pPr>
      <w:r>
        <w:rPr/>
        <w:t xml:space="preserve">一、鲜果</w:t>
      </w:r>
    </w:p>
    <w:p>
      <w:pPr>
        <w:spacing w:after="150"/>
      </w:pPr>
      <w:r>
        <w:rPr/>
        <w:t xml:space="preserve">二、樱桃酱</w:t>
      </w:r>
    </w:p>
    <w:p>
      <w:pPr>
        <w:spacing w:after="150"/>
      </w:pPr>
      <w:r>
        <w:rPr/>
        <w:t xml:space="preserve">三、樱桃罐头</w:t>
      </w:r>
    </w:p>
    <w:p>
      <w:pPr>
        <w:spacing w:after="150"/>
      </w:pPr>
      <w:r>
        <w:rPr/>
        <w:t xml:space="preserve">四、果脯</w:t>
      </w:r>
    </w:p>
    <w:p>
      <w:pPr>
        <w:spacing w:after="150"/>
      </w:pPr>
      <w:r>
        <w:rPr/>
        <w:t xml:space="preserve">五、其他</w:t>
      </w:r>
    </w:p>
    <w:p>
      <w:pPr>
        <w:spacing w:after="150"/>
      </w:pPr>
      <w:r>
        <w:rPr/>
        <w:t xml:space="preserve">第二节 酿酒、饮品市场</w:t>
      </w:r>
    </w:p>
    <w:p>
      <w:pPr>
        <w:spacing w:after="150"/>
      </w:pPr>
      <w:r>
        <w:rPr/>
        <w:t xml:space="preserve">一、露酒</w:t>
      </w:r>
    </w:p>
    <w:p>
      <w:pPr>
        <w:spacing w:after="150"/>
      </w:pPr>
      <w:r>
        <w:rPr/>
        <w:t xml:space="preserve">二、樱桃汁</w:t>
      </w:r>
    </w:p>
    <w:p>
      <w:pPr>
        <w:spacing w:after="150"/>
      </w:pPr>
      <w:r>
        <w:rPr/>
        <w:t xml:space="preserve">三、其他</w:t>
      </w:r>
    </w:p>
    <w:p>
      <w:pPr>
        <w:spacing w:after="150"/>
      </w:pPr>
      <w:r>
        <w:rPr/>
        <w:t xml:space="preserve">第三节 药用市场</w:t>
      </w:r>
    </w:p>
    <w:p>
      <w:pPr>
        <w:spacing w:after="150"/>
      </w:pPr>
      <w:r>
        <w:rPr/>
        <w:t xml:space="preserve">一、保健品</w:t>
      </w:r>
    </w:p>
    <w:p>
      <w:pPr>
        <w:spacing w:after="150"/>
      </w:pPr>
      <w:r>
        <w:rPr/>
        <w:t xml:space="preserve">二、樱桃提取物</w:t>
      </w:r>
    </w:p>
    <w:p>
      <w:pPr>
        <w:spacing w:after="150"/>
      </w:pPr>
      <w:r>
        <w:rPr/>
        <w:t xml:space="preserve">三、其他</w:t>
      </w:r>
    </w:p>
    <w:p>
      <w:pPr>
        <w:spacing w:after="150"/>
      </w:pPr>
      <w:r>
        <w:rPr>
          <w:b w:val="1"/>
          <w:bCs w:val="1"/>
        </w:rPr>
        <w:t xml:space="preserve">第八章 2019-2023年中国樱桃所属行业进、出口数据监测分析</w:t>
      </w:r>
    </w:p>
    <w:p>
      <w:pPr>
        <w:spacing w:after="150"/>
      </w:pPr>
      <w:r>
        <w:rPr/>
        <w:t xml:space="preserve">第一节 2019-2023年中国樱桃所属行业进口数据分析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2019-2023年中国樱桃所属行业出口数据分析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2019-2023年中国樱桃所属行业进、出口平均单价分析</w:t>
      </w:r>
    </w:p>
    <w:p>
      <w:pPr>
        <w:spacing w:after="150"/>
      </w:pPr>
      <w:r>
        <w:rPr/>
        <w:t xml:space="preserve">第四节 2019-2023年中国樱桃所属行业进、出口国家及地区分析</w:t>
      </w:r>
    </w:p>
    <w:p>
      <w:pPr>
        <w:spacing w:after="150"/>
      </w:pPr>
      <w:r>
        <w:rPr>
          <w:b w:val="1"/>
          <w:bCs w:val="1"/>
        </w:rPr>
        <w:t xml:space="preserve">第九章 2019-2023年中国樱桃深加工产品所属行业进、出口数据监测分析</w:t>
      </w:r>
    </w:p>
    <w:p>
      <w:pPr>
        <w:spacing w:after="150"/>
      </w:pPr>
      <w:r>
        <w:rPr/>
        <w:t xml:space="preserve">第一节 2019-2023年中国樱桃深加工产品所属行业进口数据分析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2019-2023年中国樱桃深加工产品所属行业出口数据分析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2019-2023年中国樱桃深加工产品所属行业进、出口平均单价分析</w:t>
      </w:r>
    </w:p>
    <w:p>
      <w:pPr>
        <w:spacing w:after="150"/>
      </w:pPr>
      <w:r>
        <w:rPr/>
        <w:t xml:space="preserve">第四节 2019-2023年中国樱桃深加工产品所属行业进、出口国家及地区分析</w:t>
      </w:r>
    </w:p>
    <w:p>
      <w:pPr>
        <w:spacing w:after="150"/>
      </w:pPr>
      <w:r>
        <w:rPr>
          <w:b w:val="1"/>
          <w:bCs w:val="1"/>
        </w:rPr>
        <w:t xml:space="preserve">第十章 2019-2023年中国樱桃产业竞争格局分析</w:t>
      </w:r>
    </w:p>
    <w:p>
      <w:pPr>
        <w:spacing w:after="150"/>
      </w:pPr>
      <w:r>
        <w:rPr/>
        <w:t xml:space="preserve">第一节 中国樱桃产业总体竞争力分析</w:t>
      </w:r>
    </w:p>
    <w:p>
      <w:pPr>
        <w:spacing w:after="150"/>
      </w:pPr>
      <w:r>
        <w:rPr/>
        <w:t xml:space="preserve">第二节 2019-2023年中国樱桃市场区域格局分析</w:t>
      </w:r>
    </w:p>
    <w:p>
      <w:pPr>
        <w:spacing w:after="150"/>
      </w:pPr>
      <w:r>
        <w:rPr/>
        <w:t xml:space="preserve">第三节 中国樱桃产业竞争策略分析</w:t>
      </w:r>
    </w:p>
    <w:p>
      <w:pPr>
        <w:spacing w:after="150"/>
      </w:pPr>
      <w:r>
        <w:rPr>
          <w:b w:val="1"/>
          <w:bCs w:val="1"/>
        </w:rPr>
        <w:t xml:space="preserve">第十一章 中国樱桃种植基地发展情况分析</w:t>
      </w:r>
    </w:p>
    <w:p>
      <w:pPr>
        <w:spacing w:after="150"/>
      </w:pPr>
      <w:r>
        <w:rPr/>
        <w:t xml:space="preserve">第一节 华南地区樱桃种植基地分析</w:t>
      </w:r>
    </w:p>
    <w:p>
      <w:pPr>
        <w:spacing w:after="150"/>
      </w:pPr>
      <w:r>
        <w:rPr/>
        <w:t xml:space="preserve">第二节 华东地区樱桃种植基地分析</w:t>
      </w:r>
    </w:p>
    <w:p>
      <w:pPr>
        <w:spacing w:after="150"/>
      </w:pPr>
      <w:r>
        <w:rPr/>
        <w:t xml:space="preserve">第三节 华北地区樱桃种植基地分析</w:t>
      </w:r>
    </w:p>
    <w:p>
      <w:pPr>
        <w:spacing w:after="150"/>
      </w:pPr>
      <w:r>
        <w:rPr/>
        <w:t xml:space="preserve">第四节 东北地区樱桃种植基地分析</w:t>
      </w:r>
    </w:p>
    <w:p>
      <w:pPr>
        <w:spacing w:after="150"/>
      </w:pPr>
      <w:r>
        <w:rPr/>
        <w:t xml:space="preserve">第五节 西北地区樱桃种植基地分析</w:t>
      </w:r>
    </w:p>
    <w:p>
      <w:pPr>
        <w:spacing w:after="150"/>
      </w:pPr>
      <w:r>
        <w:rPr/>
        <w:t xml:space="preserve">第六节 西南地区樱桃种植基地分析</w:t>
      </w:r>
    </w:p>
    <w:p>
      <w:pPr>
        <w:spacing w:after="150"/>
      </w:pPr>
      <w:r>
        <w:rPr>
          <w:b w:val="1"/>
          <w:bCs w:val="1"/>
        </w:rPr>
        <w:t xml:space="preserve">第十二章 中国樱桃深加工产业优势企业财务状况及竞争力分析</w:t>
      </w:r>
    </w:p>
    <w:p>
      <w:pPr>
        <w:spacing w:after="150"/>
      </w:pPr>
      <w:r>
        <w:rPr/>
        <w:t xml:space="preserve">第一节 海阳市帝豪商贸有限公司</w:t>
      </w:r>
    </w:p>
    <w:p>
      <w:pPr>
        <w:spacing w:after="150"/>
      </w:pPr>
      <w:r>
        <w:rPr/>
        <w:t xml:space="preserve">一、公司概况</w:t>
      </w:r>
    </w:p>
    <w:p>
      <w:pPr>
        <w:spacing w:after="150"/>
      </w:pPr>
      <w:r>
        <w:rPr/>
        <w:t xml:space="preserve">二、公司产品分析</w:t>
      </w:r>
    </w:p>
    <w:p>
      <w:pPr>
        <w:spacing w:after="150"/>
      </w:pPr>
      <w:r>
        <w:rPr/>
        <w:t xml:space="preserve">三、企业经营分析</w:t>
      </w:r>
    </w:p>
    <w:p>
      <w:pPr>
        <w:spacing w:after="150"/>
      </w:pPr>
      <w:r>
        <w:rPr/>
        <w:t xml:space="preserve">四、企业未来发展战略</w:t>
      </w:r>
    </w:p>
    <w:p>
      <w:pPr>
        <w:spacing w:after="150"/>
      </w:pPr>
      <w:r>
        <w:rPr/>
        <w:t xml:space="preserve">第二节 海阳市海发果蔬有限公司</w:t>
      </w:r>
    </w:p>
    <w:p>
      <w:pPr>
        <w:spacing w:after="150"/>
      </w:pPr>
      <w:r>
        <w:rPr/>
        <w:t xml:space="preserve">一、公司概况</w:t>
      </w:r>
    </w:p>
    <w:p>
      <w:pPr>
        <w:spacing w:after="150"/>
      </w:pPr>
      <w:r>
        <w:rPr/>
        <w:t xml:space="preserve">二、公司产品分析</w:t>
      </w:r>
    </w:p>
    <w:p>
      <w:pPr>
        <w:spacing w:after="150"/>
      </w:pPr>
      <w:r>
        <w:rPr/>
        <w:t xml:space="preserve">三、企业经营分析</w:t>
      </w:r>
    </w:p>
    <w:p>
      <w:pPr>
        <w:spacing w:after="150"/>
      </w:pPr>
      <w:r>
        <w:rPr/>
        <w:t xml:space="preserve">四、企业未来发展战略</w:t>
      </w:r>
    </w:p>
    <w:p>
      <w:pPr>
        <w:spacing w:after="150"/>
      </w:pPr>
      <w:r>
        <w:rPr/>
        <w:t xml:space="preserve">第三节 芝罘区满满果蔬商行</w:t>
      </w:r>
    </w:p>
    <w:p>
      <w:pPr>
        <w:spacing w:after="150"/>
      </w:pPr>
      <w:r>
        <w:rPr/>
        <w:t xml:space="preserve">一、公司概况</w:t>
      </w:r>
    </w:p>
    <w:p>
      <w:pPr>
        <w:spacing w:after="150"/>
      </w:pPr>
      <w:r>
        <w:rPr/>
        <w:t xml:space="preserve">二、公司产品分析</w:t>
      </w:r>
    </w:p>
    <w:p>
      <w:pPr>
        <w:spacing w:after="150"/>
      </w:pPr>
      <w:r>
        <w:rPr/>
        <w:t xml:space="preserve">三、企业经营分析</w:t>
      </w:r>
    </w:p>
    <w:p>
      <w:pPr>
        <w:spacing w:after="150"/>
      </w:pPr>
      <w:r>
        <w:rPr/>
        <w:t xml:space="preserve">四、企业未来发展战略</w:t>
      </w:r>
    </w:p>
    <w:p>
      <w:pPr>
        <w:spacing w:after="150"/>
      </w:pPr>
      <w:r>
        <w:rPr/>
        <w:t xml:space="preserve">第四节 海阳市颐和果品种植专业合作社</w:t>
      </w:r>
    </w:p>
    <w:p>
      <w:pPr>
        <w:spacing w:after="150"/>
      </w:pPr>
      <w:r>
        <w:rPr/>
        <w:t xml:space="preserve">一、公司概况</w:t>
      </w:r>
    </w:p>
    <w:p>
      <w:pPr>
        <w:spacing w:after="150"/>
      </w:pPr>
      <w:r>
        <w:rPr/>
        <w:t xml:space="preserve">二、公司产品分析</w:t>
      </w:r>
    </w:p>
    <w:p>
      <w:pPr>
        <w:spacing w:after="150"/>
      </w:pPr>
      <w:r>
        <w:rPr/>
        <w:t xml:space="preserve">三、企业经营分析</w:t>
      </w:r>
    </w:p>
    <w:p>
      <w:pPr>
        <w:spacing w:after="150"/>
      </w:pPr>
      <w:r>
        <w:rPr/>
        <w:t xml:space="preserve">四、企业未来发展战略</w:t>
      </w:r>
    </w:p>
    <w:p>
      <w:pPr>
        <w:spacing w:after="150"/>
      </w:pPr>
      <w:r>
        <w:rPr/>
        <w:t xml:space="preserve">第五节 海阳市爱神家庭农场</w:t>
      </w:r>
    </w:p>
    <w:p>
      <w:pPr>
        <w:spacing w:after="150"/>
      </w:pPr>
      <w:r>
        <w:rPr/>
        <w:t xml:space="preserve">一、公司概况</w:t>
      </w:r>
    </w:p>
    <w:p>
      <w:pPr>
        <w:spacing w:after="150"/>
      </w:pPr>
      <w:r>
        <w:rPr/>
        <w:t xml:space="preserve">二、公司产品分析</w:t>
      </w:r>
    </w:p>
    <w:p>
      <w:pPr>
        <w:spacing w:after="150"/>
      </w:pPr>
      <w:r>
        <w:rPr/>
        <w:t xml:space="preserve">三、企业经营分析</w:t>
      </w:r>
    </w:p>
    <w:p>
      <w:pPr>
        <w:spacing w:after="150"/>
      </w:pPr>
      <w:r>
        <w:rPr/>
        <w:t xml:space="preserve">四、企业未来发展战略</w:t>
      </w:r>
    </w:p>
    <w:p>
      <w:pPr>
        <w:spacing w:after="150"/>
      </w:pPr>
      <w:r>
        <w:rPr>
          <w:b w:val="1"/>
          <w:bCs w:val="1"/>
        </w:rPr>
        <w:t xml:space="preserve">第十三章 2019-2023年中国樱桃产业链发展局势分析及发展趋势预测</w:t>
      </w:r>
    </w:p>
    <w:p>
      <w:pPr>
        <w:spacing w:after="150"/>
      </w:pPr>
      <w:r>
        <w:rPr/>
        <w:t xml:space="preserve">第一节 2019-2023年中国樱桃上游产业链发展动态分析</w:t>
      </w:r>
    </w:p>
    <w:p>
      <w:pPr>
        <w:spacing w:after="150"/>
      </w:pPr>
      <w:r>
        <w:rPr/>
        <w:t xml:space="preserve">第二节 2019-2023年中国樱桃下游产业链发展动态分析</w:t>
      </w:r>
    </w:p>
    <w:p>
      <w:pPr>
        <w:spacing w:after="150"/>
      </w:pPr>
      <w:r>
        <w:rPr/>
        <w:t xml:space="preserve">第三节 与产业链及相关的其它产业发展分析</w:t>
      </w:r>
    </w:p>
    <w:p>
      <w:pPr>
        <w:spacing w:after="150"/>
      </w:pPr>
      <w:r>
        <w:rPr/>
        <w:t xml:space="preserve">第四节 2024-2029年中国樱桃产业发展趋势预测</w:t>
      </w:r>
    </w:p>
    <w:p>
      <w:pPr>
        <w:spacing w:after="150"/>
      </w:pPr>
      <w:r>
        <w:rPr>
          <w:b w:val="1"/>
          <w:bCs w:val="1"/>
        </w:rPr>
        <w:t xml:space="preserve">第十四章 2024-2029年中国樱桃产业投资现状及投资价值分析</w:t>
      </w:r>
    </w:p>
    <w:p>
      <w:pPr>
        <w:spacing w:after="150"/>
      </w:pPr>
      <w:r>
        <w:rPr/>
        <w:t xml:space="preserve">第一节 中国樱桃产业总体投资情况分析</w:t>
      </w:r>
    </w:p>
    <w:p>
      <w:pPr>
        <w:spacing w:after="150"/>
      </w:pPr>
      <w:r>
        <w:rPr/>
        <w:t xml:space="preserve">第二节 2024-2029年中国樱桃产业投资趋势预测分析</w:t>
      </w:r>
    </w:p>
    <w:p>
      <w:pPr>
        <w:spacing w:after="150"/>
      </w:pPr>
      <w:r>
        <w:rPr/>
        <w:t xml:space="preserve">第三节 2024-2029年中国樱桃产业投资价值与机会分析</w:t>
      </w:r>
    </w:p>
    <w:p>
      <w:pPr>
        <w:spacing w:after="150"/>
      </w:pPr>
      <w:r>
        <w:rPr/>
        <w:t xml:space="preserve">第四节 2024-2029年中国樱桃产业投资风险及防范措施</w:t>
      </w:r>
    </w:p>
    <w:p>
      <w:pPr>
        <w:spacing w:after="150"/>
      </w:pPr>
      <w:r>
        <w:rPr>
          <w:b w:val="1"/>
          <w:bCs w:val="1"/>
        </w:rPr>
        <w:t xml:space="preserve">图表目录</w:t>
      </w:r>
    </w:p>
    <w:p>
      <w:pPr>
        <w:spacing w:after="150"/>
      </w:pPr>
      <w:r>
        <w:rPr/>
        <w:t xml:space="preserve">图表：2019-2023年中国樱桃行业销售毛利率</w:t>
      </w:r>
    </w:p>
    <w:p>
      <w:pPr>
        <w:spacing w:after="150"/>
      </w:pPr>
      <w:r>
        <w:rPr/>
        <w:t xml:space="preserve">图表：2019-2023年中国樱桃行业销售利润率</w:t>
      </w:r>
    </w:p>
    <w:p>
      <w:pPr>
        <w:spacing w:after="150"/>
      </w:pPr>
      <w:r>
        <w:rPr/>
        <w:t xml:space="preserve">图表：2019-2023年中国樱桃行业总资产利润率</w:t>
      </w:r>
    </w:p>
    <w:p>
      <w:pPr>
        <w:spacing w:after="150"/>
      </w:pPr>
      <w:r>
        <w:rPr/>
        <w:t xml:space="preserve">图表：2019-2023年中国樱桃行业净资产利润率</w:t>
      </w:r>
    </w:p>
    <w:p>
      <w:pPr>
        <w:spacing w:after="150"/>
      </w:pPr>
      <w:r>
        <w:rPr/>
        <w:t xml:space="preserve">图表：2019-2023年中国樱桃行业产值利税率</w:t>
      </w:r>
    </w:p>
    <w:p>
      <w:pPr>
        <w:spacing w:after="150"/>
      </w:pPr>
      <w:r>
        <w:rPr/>
        <w:t xml:space="preserve">图表：2024-2029年中国樱桃行业盈利能力预测</w:t>
      </w:r>
    </w:p>
    <w:p>
      <w:pPr>
        <w:spacing w:after="150"/>
      </w:pPr>
      <w:r>
        <w:rPr/>
        <w:t xml:space="preserve">图表：2019-2023年中国樱桃行业销售收入增长率</w:t>
      </w:r>
    </w:p>
    <w:p>
      <w:pPr>
        <w:spacing w:after="150"/>
      </w:pPr>
      <w:r>
        <w:rPr/>
        <w:t xml:space="preserve">图表：2019-2023年中国樱桃行业总资产增长率</w:t>
      </w:r>
    </w:p>
    <w:p>
      <w:pPr>
        <w:spacing w:after="150"/>
      </w:pPr>
      <w:r>
        <w:rPr/>
        <w:t xml:space="preserve">图表：2019-2023年中国樱桃行业固定资产增长率</w:t>
      </w:r>
    </w:p>
    <w:p>
      <w:pPr>
        <w:spacing w:after="150"/>
      </w:pPr>
      <w:r>
        <w:rPr/>
        <w:t xml:space="preserve">图表：2019-2023年中国樱桃行业净资产增长率</w:t>
      </w:r>
    </w:p>
    <w:p>
      <w:pPr>
        <w:spacing w:after="150"/>
      </w:pPr>
      <w:r>
        <w:rPr/>
        <w:t xml:space="preserve">图表：2019-2023年中国樱桃行业利润增长率</w:t>
      </w:r>
    </w:p>
    <w:p>
      <w:pPr>
        <w:spacing w:after="150"/>
      </w:pPr>
      <w:r>
        <w:rPr/>
        <w:t xml:space="preserve">图表：2024-2029年中国樱桃行业成长性预测</w:t>
      </w:r>
    </w:p>
    <w:p>
      <w:pPr>
        <w:spacing w:after="150"/>
      </w:pPr>
      <w:r>
        <w:rPr/>
        <w:t xml:space="preserve">图表：2019-2023年中国樱桃行业资产负债率</w:t>
      </w:r>
    </w:p>
    <w:p>
      <w:pPr>
        <w:spacing w:after="150"/>
      </w:pPr>
      <w:r>
        <w:rPr/>
        <w:t xml:space="preserve">图表：2019-2023年中国樱桃行业速动比率</w:t>
      </w:r>
    </w:p>
    <w:p>
      <w:pPr>
        <w:spacing w:after="150"/>
      </w:pPr>
      <w:r>
        <w:rPr/>
        <w:t xml:space="preserve">图表：2019-2023年中国樱桃行业流动比率</w:t>
      </w:r>
    </w:p>
    <w:p>
      <w:pPr>
        <w:spacing w:after="150"/>
      </w:pPr>
      <w:r>
        <w:rPr/>
        <w:t xml:space="preserve">图表：2019-2023年中国樱桃行业利息保障倍数</w:t>
      </w:r>
    </w:p>
    <w:p>
      <w:pPr>
        <w:spacing w:after="150"/>
      </w:pPr>
      <w:r>
        <w:rPr/>
        <w:t xml:space="preserve">图表：2024-2029年中国樱桃行业偿债能力指标预测</w:t>
      </w:r>
    </w:p>
    <w:p>
      <w:pPr>
        <w:spacing w:after="150"/>
      </w:pPr>
      <w:r>
        <w:rPr/>
        <w:t xml:space="preserve">图表：2019-2023年中国樱桃行业总资产周转率</w:t>
      </w:r>
    </w:p>
    <w:p>
      <w:pPr>
        <w:spacing w:after="150"/>
      </w:pPr>
      <w:r>
        <w:rPr/>
        <w:t xml:space="preserve">图表：2019-2023年中国樱桃行业净资产周转率</w:t>
      </w:r>
    </w:p>
    <w:p>
      <w:pPr>
        <w:spacing w:after="150"/>
      </w:pPr>
      <w:r>
        <w:rPr/>
        <w:t xml:space="preserve">图表：2019-2023年中国樱桃行业应收账款周转率</w:t>
      </w:r>
    </w:p>
    <w:p>
      <w:pPr>
        <w:spacing w:after="150"/>
      </w:pPr>
      <w:r>
        <w:rPr/>
        <w:t xml:space="preserve">图表：2019-2023年中国樱桃行业存货周转率</w:t>
      </w:r>
    </w:p>
    <w:p>
      <w:pPr>
        <w:spacing w:after="150"/>
      </w:pPr>
      <w:r>
        <w:rPr/>
        <w:t xml:space="preserve">图表：2024-2029年中国樱桃行业营运能力指标预测</w:t>
      </w:r>
    </w:p>
    <w:p>
      <w:pPr>
        <w:spacing w:after="150"/>
      </w:pPr>
      <w:r>
        <w:rPr/>
        <w:t xml:space="preserve">图表：2024-2029年中国樱桃行业产能变化趋势(单位：数量，%)</w:t>
      </w:r>
    </w:p>
    <w:p>
      <w:pPr>
        <w:spacing w:after="150"/>
      </w:pPr>
      <w:r>
        <w:rPr/>
        <w:t xml:space="preserve">图表：2024-2029年中国樱桃行业产量及增速预测(单位：数量，%)</w:t>
      </w:r>
    </w:p>
    <w:p>
      <w:pPr>
        <w:spacing w:after="150"/>
      </w:pPr>
      <w:r>
        <w:rPr/>
        <w:t xml:space="preserve">图表：2024-2029年中国樱桃市场规模及增长率预测(单位：亿元，%)</w:t>
      </w:r>
    </w:p>
    <w:p>
      <w:pPr>
        <w:spacing w:after="150"/>
      </w:pPr>
      <w:r>
        <w:rPr/>
        <w:t xml:space="preserve">图表：2024-2029年中国樱桃产品出口金额及增长率预测(单位：美元，%)</w:t>
      </w:r>
    </w:p>
    <w:p>
      <w:pPr>
        <w:spacing w:after="150"/>
      </w:pPr>
      <w:r>
        <w:rPr/>
        <w:t xml:space="preserve">图表：2024-2029年中国樱桃产品出口量及增长率预测(单位：数量，%)</w:t>
      </w:r>
    </w:p>
    <w:p>
      <w:pPr>
        <w:spacing w:after="150"/>
      </w:pPr>
      <w:r>
        <w:rPr/>
        <w:t xml:space="preserve">图表：2024-2029年中国樱桃产品进口金额及增长率预测(单位：美元，%)</w:t>
      </w:r>
    </w:p>
    <w:p>
      <w:pPr>
        <w:spacing w:after="150"/>
      </w:pPr>
      <w:r>
        <w:rPr/>
        <w:t xml:space="preserve">图表：2024-2029年中国樱桃产品进口量及增长率预测(单位：数量，%)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中国樱桃行业市场发展分析及发展前景与投资研究报告(2024-2029版)</dc:title>
  <dc:description>中国樱桃行业市场发展分析及发展前景与投资研究报告(2024-2029版)</dc:description>
  <dc:subject>中国樱桃行业市场发展分析及发展前景与投资研究报告(2024-2029版)</dc:subject>
  <cp:keywords>研究报告</cp:keywords>
  <cp:category>研究报告</cp:category>
  <cp:lastModifiedBy>北京中道泰和信息咨询有限公司</cp:lastModifiedBy>
  <dcterms:created xsi:type="dcterms:W3CDTF">2024-01-29T09:57:39+08:00</dcterms:created>
  <dcterms:modified xsi:type="dcterms:W3CDTF">2024-01-29T09:57:39+08:00</dcterms:modified>
</cp:coreProperties>
</file>

<file path=docProps/custom.xml><?xml version="1.0" encoding="utf-8"?>
<Properties xmlns="http://schemas.openxmlformats.org/officeDocument/2006/custom-properties" xmlns:vt="http://schemas.openxmlformats.org/officeDocument/2006/docPropsVTypes"/>
</file>