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中国海上风力发电行业发展分析及发展战略研究报告(2024-2029版)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2020年，是我国风能行业获得爆发性增长的一年，我国风电新增并网装机容量达71.7GW，风电累计装机容量达281.53GW。2021年上半年我国风电新增并网装机容量达10.84GW，风电累计装机容量达291.92GW。</w:t>
      </w:r>
    </w:p>
    <w:p>
      <w:pPr>
        <w:spacing w:after="150"/>
      </w:pPr>
      <w:r>
        <w:rPr/>
        <w:t xml:space="preserve">2020年我国海上风电新增并网装机容量达3.06GW，海上风电累计装机容量达9.00GW。2021年上半年我国海上风电新增并网装机容量达2.15GW，海上风电累计装机容量达11.13GW。。</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第二节 中国风能资源情况分析</w:t>
      </w:r>
    </w:p>
    <w:p>
      <w:pPr>
        <w:spacing w:after="150"/>
      </w:pPr>
      <w:r>
        <w:rPr/>
        <w:t xml:space="preserve">一、中国风能资源分布</w:t>
      </w:r>
    </w:p>
    <w:p>
      <w:pPr>
        <w:spacing w:after="150"/>
      </w:pPr>
      <w:r>
        <w:rPr/>
        <w:t xml:space="preserve">二、中国风能资源利用情况</w:t>
      </w:r>
    </w:p>
    <w:p>
      <w:pPr>
        <w:spacing w:after="150"/>
      </w:pPr>
      <w:r>
        <w:rPr/>
        <w:t xml:space="preserve">第三节 中国海上风力发电行业产业链分析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一、中国海上风力发电技术发展概况</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全球风电及海上风力发电行业发展分析</w:t>
      </w:r>
    </w:p>
    <w:p>
      <w:pPr>
        <w:spacing w:after="150"/>
      </w:pPr>
      <w:r>
        <w:rPr/>
        <w:t xml:space="preserve">第一节 全球海上风力发电发展现状及前景预测</w:t>
      </w:r>
    </w:p>
    <w:p>
      <w:pPr>
        <w:spacing w:after="150"/>
      </w:pPr>
      <w:r>
        <w:rPr/>
        <w:t xml:space="preserve">一、全球海上风力发电发展历程</w:t>
      </w:r>
    </w:p>
    <w:p>
      <w:pPr>
        <w:spacing w:after="150"/>
      </w:pPr>
      <w:r>
        <w:rPr/>
        <w:t xml:space="preserve">二、全球海上风力发电发展现状</w:t>
      </w:r>
    </w:p>
    <w:p>
      <w:pPr>
        <w:spacing w:after="150"/>
      </w:pPr>
      <w:r>
        <w:rPr/>
        <w:t xml:space="preserve">三、全球风力发电行业竞争格局分析</w:t>
      </w:r>
    </w:p>
    <w:p>
      <w:pPr>
        <w:spacing w:after="150"/>
      </w:pPr>
      <w:r>
        <w:rPr/>
        <w:t xml:space="preserve">四、全球风力发电行业发展前景预测</w:t>
      </w:r>
    </w:p>
    <w:p>
      <w:pPr>
        <w:spacing w:after="150"/>
      </w:pPr>
      <w:r>
        <w:rPr/>
        <w:t xml:space="preserve">第二节 各国海上风力发电发展分析</w:t>
      </w:r>
    </w:p>
    <w:p>
      <w:pPr>
        <w:spacing w:after="150"/>
      </w:pPr>
      <w:r>
        <w:rPr/>
        <w:t xml:space="preserve">一、英国海上风力发电分析</w:t>
      </w:r>
    </w:p>
    <w:p>
      <w:pPr>
        <w:spacing w:after="150"/>
      </w:pPr>
      <w:r>
        <w:rPr/>
        <w:t xml:space="preserve">二、丹麦海上风力发电分析</w:t>
      </w:r>
    </w:p>
    <w:p>
      <w:pPr>
        <w:spacing w:after="150"/>
      </w:pPr>
      <w:r>
        <w:rPr/>
        <w:t xml:space="preserve">三、德国海上风力发电分析</w:t>
      </w:r>
    </w:p>
    <w:p>
      <w:pPr>
        <w:spacing w:after="150"/>
      </w:pPr>
      <w:r>
        <w:rPr/>
        <w:t xml:space="preserve">四、其他国家/地区海上风力发电分析</w:t>
      </w:r>
    </w:p>
    <w:p>
      <w:pPr>
        <w:spacing w:after="150"/>
      </w:pPr>
      <w:r>
        <w:rPr/>
        <w:t xml:space="preserve">第三节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三、各国海上风电场政策比较</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六、中国海上风电行业规模分析</w:t>
      </w:r>
    </w:p>
    <w:p>
      <w:pPr>
        <w:spacing w:after="150"/>
      </w:pPr>
      <w:r>
        <w:rPr/>
        <w:t xml:space="preserve">七、中国已建成的海上风电项目类型分析</w:t>
      </w:r>
    </w:p>
    <w:p>
      <w:pPr>
        <w:spacing w:after="150"/>
      </w:pPr>
      <w:r>
        <w:rPr>
          <w:b w:val="1"/>
          <w:bCs w:val="1"/>
        </w:rPr>
        <w:t xml:space="preserve">第五章 中国海上风力发电行业发展重点分析</w:t>
      </w:r>
    </w:p>
    <w:p>
      <w:pPr>
        <w:spacing w:after="150"/>
      </w:pPr>
      <w:r>
        <w:rPr/>
        <w:t xml:space="preserve">第一节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三、中国海上风电项目发电模式</w:t>
      </w:r>
    </w:p>
    <w:p>
      <w:pPr>
        <w:spacing w:after="150"/>
      </w:pPr>
      <w:r>
        <w:rPr/>
        <w:t xml:space="preserve">第二节 中国海上风电行业重点项目建设情况</w:t>
      </w:r>
    </w:p>
    <w:p>
      <w:pPr>
        <w:spacing w:after="150"/>
      </w:pPr>
      <w:r>
        <w:rPr/>
        <w:t xml:space="preserve">一、上海东海大桥近海风电项目</w:t>
      </w:r>
    </w:p>
    <w:p>
      <w:pPr>
        <w:spacing w:after="150"/>
      </w:pPr>
      <w:r>
        <w:rPr/>
        <w:t xml:space="preserve">二、江苏如东潮间带海上风电项目</w:t>
      </w:r>
    </w:p>
    <w:p>
      <w:pPr>
        <w:spacing w:after="150"/>
      </w:pPr>
      <w:r>
        <w:rPr/>
        <w:t xml:space="preserve">三、福建漳浦六鳌海上风电项目</w:t>
      </w:r>
    </w:p>
    <w:p>
      <w:pPr>
        <w:spacing w:after="150"/>
      </w:pPr>
      <w:r>
        <w:rPr/>
        <w:t xml:space="preserve">四、海上风力发电宁德示范工程项目</w:t>
      </w:r>
    </w:p>
    <w:p>
      <w:pPr>
        <w:spacing w:after="150"/>
      </w:pPr>
      <w:r>
        <w:rPr>
          <w:b w:val="1"/>
          <w:bCs w:val="1"/>
        </w:rPr>
        <w:t xml:space="preserve">第六章 风电设备制造行业发展状况分析</w:t>
      </w:r>
    </w:p>
    <w:p>
      <w:pPr>
        <w:spacing w:after="150"/>
      </w:pPr>
      <w:r>
        <w:rPr/>
        <w:t xml:space="preserve">第一节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第二节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第三节 海上风电设备市场发展分析</w:t>
      </w:r>
    </w:p>
    <w:p>
      <w:pPr>
        <w:spacing w:after="150"/>
      </w:pPr>
      <w:r>
        <w:rPr/>
        <w:t xml:space="preserve">一、海上风电设备市场规模分析</w:t>
      </w:r>
    </w:p>
    <w:p>
      <w:pPr>
        <w:spacing w:after="150"/>
      </w:pPr>
      <w:r>
        <w:rPr/>
        <w:t xml:space="preserve">二、海上风电设备竞争状况</w:t>
      </w:r>
    </w:p>
    <w:p>
      <w:pPr>
        <w:spacing w:after="150"/>
      </w:pPr>
      <w:r>
        <w:rPr/>
        <w:t xml:space="preserve">三、海上风电设备产品结构分析</w:t>
      </w:r>
    </w:p>
    <w:p>
      <w:pPr>
        <w:spacing w:after="150"/>
      </w:pPr>
      <w:r>
        <w:rPr/>
        <w:t xml:space="preserve">四、海上风电设备市场供需情况</w:t>
      </w:r>
    </w:p>
    <w:p>
      <w:pPr>
        <w:spacing w:after="150"/>
      </w:pPr>
      <w:r>
        <w:rPr/>
        <w:t xml:space="preserve">第四节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四、海上风电设备进出口市场分析</w:t>
      </w:r>
    </w:p>
    <w:p>
      <w:pPr>
        <w:spacing w:after="150"/>
      </w:pPr>
      <w:r>
        <w:rPr>
          <w:b w:val="1"/>
          <w:bCs w:val="1"/>
        </w:rPr>
        <w:t xml:space="preserve">第七章 中国重点省市海上风力发电行业发展分析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二、江苏省风力发电量供应情况</w:t>
      </w:r>
    </w:p>
    <w:p>
      <w:pPr>
        <w:spacing w:after="150"/>
      </w:pPr>
      <w:r>
        <w:rPr/>
        <w:t xml:space="preserve">三、江苏省风电行业装机容量及预测</w:t>
      </w:r>
    </w:p>
    <w:p>
      <w:pPr>
        <w:spacing w:after="150"/>
      </w:pPr>
      <w:r>
        <w:rPr/>
        <w:t xml:space="preserve">四、江苏省海上风力发电发展分析</w:t>
      </w:r>
    </w:p>
    <w:p>
      <w:pPr>
        <w:spacing w:after="150"/>
      </w:pPr>
      <w:r>
        <w:rPr/>
        <w:t xml:space="preserve">五、江苏省海上风电建设规划</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三、山东省海上风力发电发展分析</w:t>
      </w:r>
    </w:p>
    <w:p>
      <w:pPr>
        <w:spacing w:after="150"/>
      </w:pPr>
      <w:r>
        <w:rPr/>
        <w:t xml:space="preserve">四、山东省海上风电建设规划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二、海南省风电行业装机容量及预测</w:t>
      </w:r>
    </w:p>
    <w:p>
      <w:pPr>
        <w:spacing w:after="150"/>
      </w:pPr>
      <w:r>
        <w:rPr/>
        <w:t xml:space="preserve">三、海南省海上风力发电发展分析</w:t>
      </w:r>
    </w:p>
    <w:p>
      <w:pPr>
        <w:spacing w:after="150"/>
      </w:pPr>
      <w:r>
        <w:rPr/>
        <w:t xml:space="preserve">四、海南省海上风电建设规划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二、辽宁省风力发电量供应情况</w:t>
      </w:r>
    </w:p>
    <w:p>
      <w:pPr>
        <w:spacing w:after="150"/>
      </w:pPr>
      <w:r>
        <w:rPr/>
        <w:t xml:space="preserve">三、辽宁省海上风电建设规划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二、福建省风力发电量供应情况</w:t>
      </w:r>
    </w:p>
    <w:p>
      <w:pPr>
        <w:spacing w:after="150"/>
      </w:pPr>
      <w:r>
        <w:rPr/>
        <w:t xml:space="preserve">三、福建省风电行业装机容量及预测</w:t>
      </w:r>
    </w:p>
    <w:p>
      <w:pPr>
        <w:spacing w:after="150"/>
      </w:pPr>
      <w:r>
        <w:rPr/>
        <w:t xml:space="preserve">四、福建省海上风力发电发展分析</w:t>
      </w:r>
    </w:p>
    <w:p>
      <w:pPr>
        <w:spacing w:after="150"/>
      </w:pPr>
      <w:r>
        <w:rPr/>
        <w:t xml:space="preserve">五、福建省海上风电建设规划</w:t>
      </w:r>
    </w:p>
    <w:p>
      <w:pPr>
        <w:spacing w:after="150"/>
      </w:pPr>
      <w:r>
        <w:rPr>
          <w:b w:val="1"/>
          <w:bCs w:val="1"/>
        </w:rPr>
        <w:t xml:space="preserve">第八章 海上风力发电行业领先企业经营形势分析</w:t>
      </w:r>
    </w:p>
    <w:p>
      <w:pPr>
        <w:spacing w:after="150"/>
      </w:pPr>
      <w:r>
        <w:rPr/>
        <w:t xml:space="preserve">第一节 国家能源投资集团有限责任公司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第二节 国家电力投资集团有限公司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第三节 中国长江三峡集团有限公司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四、企业海上风电产业布局分析</w:t>
      </w:r>
    </w:p>
    <w:p>
      <w:pPr>
        <w:spacing w:after="150"/>
      </w:pPr>
      <w:r>
        <w:rPr/>
        <w:t xml:space="preserve">第四节 中国华能集团有限公司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六、企业海上风电产业布局分析</w:t>
      </w:r>
    </w:p>
    <w:p>
      <w:pPr>
        <w:spacing w:after="150"/>
      </w:pPr>
      <w:r>
        <w:rPr/>
        <w:t xml:space="preserve">第五节 中广核风电有限公司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第六节 龙源电力集团股份有限公司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第七节 国家电网有限公司</w:t>
      </w:r>
    </w:p>
    <w:p>
      <w:pPr>
        <w:spacing w:after="150"/>
      </w:pPr>
      <w:r>
        <w:rPr/>
        <w:t xml:space="preserve">一、企业发展概况</w:t>
      </w:r>
    </w:p>
    <w:p>
      <w:pPr>
        <w:spacing w:after="150"/>
      </w:pPr>
      <w:r>
        <w:rPr/>
        <w:t xml:space="preserve">二、企业经营状况分析</w:t>
      </w:r>
    </w:p>
    <w:p>
      <w:pPr>
        <w:spacing w:after="150"/>
      </w:pPr>
      <w:r>
        <w:rPr/>
        <w:t xml:space="preserve">三、企业风力发电厂分布</w:t>
      </w:r>
    </w:p>
    <w:p>
      <w:pPr>
        <w:spacing w:after="150"/>
      </w:pPr>
      <w:r>
        <w:rPr/>
        <w:t xml:space="preserve">四、企业主要项目分析</w:t>
      </w:r>
    </w:p>
    <w:p>
      <w:pPr>
        <w:spacing w:after="150"/>
      </w:pPr>
      <w:r>
        <w:rPr/>
        <w:t xml:space="preserve">第八节 上海东海风力发电有限公司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第九节 新疆金风科技股份有限公司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四、企业海上风电产业布局分析</w:t>
      </w:r>
    </w:p>
    <w:p>
      <w:pPr>
        <w:spacing w:after="150"/>
      </w:pPr>
      <w:r>
        <w:rPr/>
        <w:t xml:space="preserve">第十节 华锐风电科技(集团)股份有限公司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b w:val="1"/>
          <w:bCs w:val="1"/>
        </w:rPr>
        <w:t xml:space="preserve">第九章 2024-2029年海上风力发电行业前景及趋势预测</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第二节 2024-2029年海上风电行业发展趋势预测</w:t>
      </w:r>
    </w:p>
    <w:p>
      <w:pPr>
        <w:spacing w:after="150"/>
      </w:pPr>
      <w:r>
        <w:rPr/>
        <w:t xml:space="preserve">第三节 2024-2029年中国海上风力发电行业供需预测</w:t>
      </w:r>
    </w:p>
    <w:p>
      <w:pPr>
        <w:spacing w:after="150"/>
      </w:pPr>
      <w:r>
        <w:rPr/>
        <w:t xml:space="preserve">一、2024-2029年中国海上风力发电行业企业数量预测</w:t>
      </w:r>
    </w:p>
    <w:p>
      <w:pPr>
        <w:spacing w:after="150"/>
      </w:pPr>
      <w:r>
        <w:rPr/>
        <w:t xml:space="preserve">二、2024-2029年中国海上风力发电行业新增项目预测</w:t>
      </w:r>
    </w:p>
    <w:p>
      <w:pPr>
        <w:spacing w:after="150"/>
      </w:pPr>
      <w:r>
        <w:rPr/>
        <w:t xml:space="preserve">三、2024-2029年中国海上风力发电市场装机规模预测</w:t>
      </w:r>
    </w:p>
    <w:p>
      <w:pPr>
        <w:spacing w:after="150"/>
      </w:pPr>
      <w:r>
        <w:rPr/>
        <w:t xml:space="preserve">四、2024-2029年中国海上风力发电行业市场需求预测</w:t>
      </w:r>
    </w:p>
    <w:p>
      <w:pPr>
        <w:spacing w:after="150"/>
      </w:pPr>
      <w:r>
        <w:rPr/>
        <w:t xml:space="preserve">五、2024-2029年中国海上风力发电行业供需平衡预测</w:t>
      </w:r>
    </w:p>
    <w:p>
      <w:pPr>
        <w:spacing w:after="150"/>
      </w:pPr>
      <w:r>
        <w:rPr>
          <w:b w:val="1"/>
          <w:bCs w:val="1"/>
        </w:rPr>
        <w:t xml:space="preserve">第十章 2024-2029年海上风力发电行业投资机会与风险防范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2024-2029年海上风力发电行业投资机会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三、海上风力发电行业投资机遇</w:t>
      </w:r>
    </w:p>
    <w:p>
      <w:pPr>
        <w:spacing w:after="150"/>
      </w:pPr>
      <w:r>
        <w:rPr/>
        <w:t xml:space="preserve">第三节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b w:val="1"/>
          <w:bCs w:val="1"/>
        </w:rPr>
        <w:t xml:space="preserve">第十一章 海上风力发电行业发展战略及投资建议</w:t>
      </w:r>
    </w:p>
    <w:p>
      <w:pPr>
        <w:spacing w:after="150"/>
      </w:pPr>
      <w:r>
        <w:rPr/>
        <w:t xml:space="preserve">第一节 海上风力发电行业投资战略研究</w:t>
      </w:r>
    </w:p>
    <w:p>
      <w:pPr>
        <w:spacing w:after="150"/>
      </w:pPr>
      <w:r>
        <w:rPr/>
        <w:t xml:space="preserve">一、2024-2029海上风力发电企业投资战略</w:t>
      </w:r>
    </w:p>
    <w:p>
      <w:pPr>
        <w:spacing w:after="150"/>
      </w:pPr>
      <w:r>
        <w:rPr/>
        <w:t xml:space="preserve">二、2024-2029年海上风力发电行业投资战略</w:t>
      </w:r>
    </w:p>
    <w:p>
      <w:pPr>
        <w:spacing w:after="150"/>
      </w:pPr>
      <w:r>
        <w:rPr/>
        <w:t xml:space="preserve">第二节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图表：我国沿海省份近海区域风资源情况</w:t>
      </w:r>
    </w:p>
    <w:p>
      <w:pPr>
        <w:spacing w:after="150"/>
      </w:pPr>
      <w:r>
        <w:rPr/>
        <w:t xml:space="preserve">图表：海上风电产业链各环节</w:t>
      </w:r>
    </w:p>
    <w:p>
      <w:pPr>
        <w:spacing w:after="150"/>
      </w:pPr>
      <w:r>
        <w:rPr/>
        <w:t xml:space="preserve">图表：2019-2023年风电行业主要政策法规</w:t>
      </w:r>
    </w:p>
    <w:p>
      <w:pPr>
        <w:spacing w:after="150"/>
      </w:pPr>
      <w:r>
        <w:rPr/>
        <w:t xml:space="preserve">图表：美国海上风电支持政策</w:t>
      </w:r>
    </w:p>
    <w:p>
      <w:pPr>
        <w:spacing w:after="150"/>
      </w:pPr>
      <w:r>
        <w:rPr/>
        <w:t xml:space="preserve">图表：丹麦历年海上风电场政策</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图表：2019-2023年中国新增装机容量</w:t>
      </w:r>
    </w:p>
    <w:p>
      <w:pPr>
        <w:spacing w:after="150"/>
      </w:pPr>
      <w:r>
        <w:rPr/>
        <w:t xml:space="preserve">图表：我国沿海省份近海区域风资源情况</w:t>
      </w:r>
    </w:p>
    <w:p>
      <w:pPr>
        <w:spacing w:after="150"/>
      </w:pPr>
      <w:r>
        <w:rPr/>
        <w:t xml:space="preserve">图表：中国海上风电发展历程</w:t>
      </w:r>
    </w:p>
    <w:p>
      <w:pPr>
        <w:spacing w:after="150"/>
      </w:pPr>
      <w:r>
        <w:rPr/>
        <w:t xml:space="preserve">图表：2019-2023年海上风电区域集中度</w:t>
      </w:r>
    </w:p>
    <w:p>
      <w:pPr>
        <w:spacing w:after="150"/>
      </w:pPr>
      <w:r>
        <w:rPr/>
        <w:t xml:space="preserve">图表：截止2019-2023年中国各地已建成海上风电项目分布</w:t>
      </w:r>
    </w:p>
    <w:p>
      <w:pPr>
        <w:spacing w:after="150"/>
      </w:pPr>
      <w:r>
        <w:rPr/>
        <w:t xml:space="preserve">图表：2019-2023年江苏省风力发电供应量</w:t>
      </w:r>
    </w:p>
    <w:p>
      <w:pPr>
        <w:spacing w:after="150"/>
      </w:pPr>
      <w:r>
        <w:rPr/>
        <w:t xml:space="preserve">图表：2019-2023年辽宁省风力发电供应量</w:t>
      </w:r>
    </w:p>
    <w:p>
      <w:pPr>
        <w:spacing w:after="150"/>
      </w:pPr>
      <w:r>
        <w:rPr/>
        <w:t xml:space="preserve">图表：2019-2023年福建省风力发电供应量</w:t>
      </w:r>
    </w:p>
    <w:p>
      <w:pPr>
        <w:spacing w:after="150"/>
      </w:pPr>
      <w:r>
        <w:rPr/>
        <w:t xml:space="preserve">图表：金风科技2019-2023年经营情况</w:t>
      </w:r>
    </w:p>
    <w:p>
      <w:pPr>
        <w:spacing w:after="150"/>
      </w:pPr>
      <w:r>
        <w:rPr/>
        <w:t xml:space="preserve">图表：风电领域相关政策文件</w:t>
      </w:r>
    </w:p>
    <w:p>
      <w:pPr>
        <w:spacing w:after="150"/>
      </w:pPr>
      <w:r>
        <w:rPr/>
        <w:t xml:space="preserve">图表：2022年中国海上风电新增项目分布</w:t>
      </w:r>
    </w:p>
    <w:p>
      <w:pPr>
        <w:spacing w:after="150"/>
      </w:pPr>
      <w:r>
        <w:rPr/>
        <w:t xml:space="preserve">图表：风电产业链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中国海上风力发电行业发展分析及发展战略研究报告(2024-2029版)</dc:title>
  <dc:description>中国海上风力发电行业发展分析及发展战略研究报告(2024-2029版)</dc:description>
  <dc:subject>中国海上风力发电行业发展分析及发展战略研究报告(2024-2029版)</dc:subject>
  <cp:keywords>研究报告</cp:keywords>
  <cp:category>研究报告</cp:category>
  <cp:lastModifiedBy>北京中道泰和信息咨询有限公司</cp:lastModifiedBy>
  <dcterms:created xsi:type="dcterms:W3CDTF">2024-01-29T09:11:06+08:00</dcterms:created>
  <dcterms:modified xsi:type="dcterms:W3CDTF">2024-01-29T09:11:06+08:00</dcterms:modified>
</cp:coreProperties>
</file>

<file path=docProps/custom.xml><?xml version="1.0" encoding="utf-8"?>
<Properties xmlns="http://schemas.openxmlformats.org/officeDocument/2006/custom-properties" xmlns:vt="http://schemas.openxmlformats.org/officeDocument/2006/docPropsVTypes"/>
</file>