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中国晶振行业现状与发展趋势及投资前景预测报告(2025-2030版)</w:t>
      </w:r>
    </w:p>
    <w:p>
      <w:pPr>
        <w:spacing w:after="150"/>
      </w:pPr>
      <w:r>
        <w:rPr>
          <w:b w:val="1"/>
          <w:bCs w:val="1"/>
        </w:rPr>
        <w:t xml:space="preserve">报告简介</w:t>
      </w:r>
    </w:p>
    <w:p>
      <w:pPr>
        <w:spacing w:after="150"/>
      </w:pPr>
      <w:r>
        <w:rPr/>
        <w:t xml:space="preserve">石英晶体振荡器，石英谐振器简称为晶振，它是利用具有电压效应的石英晶体片制成的;而在封装内部添加IC组成振荡电路的晶体元件称为晶体振荡器。其产品一般用金属外壳封装，也有用玻璃壳、陶瓷或塑料封装的。</w:t>
      </w:r>
    </w:p>
    <w:p>
      <w:pPr>
        <w:spacing w:after="150"/>
      </w:pPr>
      <w:r>
        <w:rPr/>
        <w:t xml:space="preserve">作为电子信息产业的重要组成部分，石英晶振制造业对整个电子信息产业发展具有以下作用：一是提供一系列零部件等基本产品，成为整个产业发展的基础;二是在产业链中，处于原材料工业和装配工业之间，起到承前启后的作用;三是由于所提供关键零部件产品的技术含量高，属于高增值率环节。</w:t>
      </w:r>
    </w:p>
    <w:p>
      <w:pPr>
        <w:spacing w:after="150"/>
      </w:pPr>
      <w:r>
        <w:rPr/>
        <w:t xml:space="preserve">本报告最大的特点就是前瞻性和适时性。报告根据晶振行业的发展轨迹及多年的实践经验，对行业未来的发展趋势做出审慎分析与预测，是晶振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晶振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晶振行业概述</w:t>
      </w:r>
    </w:p>
    <w:p>
      <w:pPr>
        <w:spacing w:before="75" w:after="0"/>
      </w:pPr>
      <w:r>
        <w:rPr/>
        <w:t xml:space="preserve">第一节 晶振行业定义</w:t>
      </w:r>
    </w:p>
    <w:p>
      <w:pPr>
        <w:spacing w:before="75" w:after="0"/>
      </w:pPr>
      <w:r>
        <w:rPr/>
        <w:t xml:space="preserve">第二节 晶振行业发展历程</w:t>
      </w:r>
    </w:p>
    <w:p>
      <w:pPr>
        <w:spacing w:before="75" w:after="0"/>
      </w:pPr>
      <w:r>
        <w:rPr/>
        <w:t xml:space="preserve">第三节 晶振行业分类情况</w:t>
      </w:r>
    </w:p>
    <w:p>
      <w:pPr>
        <w:spacing w:before="75" w:after="0"/>
      </w:pPr>
      <w:r>
        <w:rPr/>
        <w:t xml:space="preserve">第四节 晶振行业产业链分析</w:t>
      </w:r>
    </w:p>
    <w:p>
      <w:pPr>
        <w:spacing w:before="75" w:after="0"/>
      </w:pPr>
      <w:r>
        <w:rPr/>
        <w:t xml:space="preserve">一、产业链模型介绍</w:t>
      </w:r>
    </w:p>
    <w:p>
      <w:pPr>
        <w:spacing w:before="75" w:after="0"/>
      </w:pPr>
      <w:r>
        <w:rPr/>
        <w:t xml:space="preserve">二、晶振行业产业链模型分析</w:t>
      </w:r>
    </w:p>
    <w:p>
      <w:pPr>
        <w:spacing w:before="75" w:after="0"/>
      </w:pPr>
      <w:r>
        <w:rPr/>
        <w:t xml:space="preserve">第五节 晶振企业经营模式分析</w:t>
      </w:r>
    </w:p>
    <w:p>
      <w:pPr>
        <w:spacing w:before="75" w:after="0"/>
      </w:pPr>
      <w:r>
        <w:rPr/>
        <w:t xml:space="preserve">一、原材料采购模式</w:t>
      </w:r>
    </w:p>
    <w:p>
      <w:pPr>
        <w:spacing w:before="75" w:after="0"/>
      </w:pPr>
      <w:r>
        <w:rPr/>
        <w:t xml:space="preserve">二、生产制造模式</w:t>
      </w:r>
    </w:p>
    <w:p>
      <w:pPr>
        <w:spacing w:before="75" w:after="0"/>
      </w:pPr>
      <w:r>
        <w:rPr/>
        <w:t xml:space="preserve">三、销售模式</w:t>
      </w:r>
    </w:p>
    <w:p>
      <w:pPr>
        <w:spacing w:before="75" w:after="0"/>
      </w:pPr>
      <w:r>
        <w:rPr/>
        <w:t xml:space="preserve">第六节 晶振全球知名厂商分析</w:t>
      </w:r>
    </w:p>
    <w:p>
      <w:pPr>
        <w:spacing w:before="75" w:after="0"/>
      </w:pPr>
      <w:r>
        <w:rPr/>
        <w:t xml:space="preserve">一、爱普生有限公司</w:t>
      </w:r>
    </w:p>
    <w:p>
      <w:pPr>
        <w:spacing w:before="75" w:after="0"/>
      </w:pPr>
      <w:r>
        <w:rPr/>
        <w:t xml:space="preserve">二、京瓷株式会社</w:t>
      </w:r>
    </w:p>
    <w:p>
      <w:pPr>
        <w:spacing w:before="75" w:after="0"/>
      </w:pPr>
      <w:r>
        <w:rPr/>
        <w:t xml:space="preserve">三、村田制作所</w:t>
      </w:r>
    </w:p>
    <w:p>
      <w:pPr>
        <w:spacing w:before="75" w:after="0"/>
      </w:pPr>
      <w:r>
        <w:rPr/>
        <w:t xml:space="preserve">四、台湾晶技股份有限公司</w:t>
      </w:r>
    </w:p>
    <w:p>
      <w:pPr>
        <w:spacing w:before="75" w:after="0"/>
      </w:pPr>
      <w:r>
        <w:rPr/>
        <w:t xml:space="preserve">五、鸿星</w:t>
      </w:r>
    </w:p>
    <w:p>
      <w:pPr>
        <w:spacing w:before="75" w:after="0"/>
      </w:pPr>
      <w:r>
        <w:rPr>
          <w:b w:val="1"/>
          <w:bCs w:val="1"/>
        </w:rPr>
        <w:t xml:space="preserve">第二章 2020-2025年中国晶振行业发展环境分析</w:t>
      </w:r>
    </w:p>
    <w:p>
      <w:pPr>
        <w:spacing w:before="75" w:after="0"/>
      </w:pPr>
      <w:r>
        <w:rPr/>
        <w:t xml:space="preserve">第一节 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中国晶振行业发展政策环境分析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中国晶振行业发展社会环境分析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t xml:space="preserve">第四节 晶振行业技术环境分析</w:t>
      </w:r>
    </w:p>
    <w:p>
      <w:pPr>
        <w:spacing w:before="75" w:after="0"/>
      </w:pPr>
      <w:r>
        <w:rPr/>
        <w:t xml:space="preserve">一、晶振技术分析</w:t>
      </w:r>
    </w:p>
    <w:p>
      <w:pPr>
        <w:spacing w:before="75" w:after="0"/>
      </w:pPr>
      <w:r>
        <w:rPr/>
        <w:t xml:space="preserve">1、技术水平总体发展情况</w:t>
      </w:r>
    </w:p>
    <w:p>
      <w:pPr>
        <w:spacing w:before="75" w:after="0"/>
      </w:pPr>
      <w:r>
        <w:rPr/>
        <w:t xml:space="preserve">2、我国晶振行业新技术研究</w:t>
      </w:r>
    </w:p>
    <w:p>
      <w:pPr>
        <w:spacing w:before="75" w:after="0"/>
      </w:pPr>
      <w:r>
        <w:rPr/>
        <w:t xml:space="preserve">二、晶振技术发展水平</w:t>
      </w:r>
    </w:p>
    <w:p>
      <w:pPr>
        <w:spacing w:before="75" w:after="0"/>
      </w:pPr>
      <w:r>
        <w:rPr/>
        <w:t xml:space="preserve">三、近年来晶振专利技术分析</w:t>
      </w:r>
    </w:p>
    <w:p>
      <w:pPr>
        <w:spacing w:before="75" w:after="0"/>
      </w:pPr>
      <w:r>
        <w:rPr/>
        <w:t xml:space="preserve">四、行业主要技术发展趋势</w:t>
      </w:r>
    </w:p>
    <w:p>
      <w:pPr>
        <w:spacing w:before="75" w:after="0"/>
      </w:pPr>
      <w:r>
        <w:rPr>
          <w:b w:val="1"/>
          <w:bCs w:val="1"/>
        </w:rPr>
        <w:t xml:space="preserve">第三章 中国晶振行业生产现状分析</w:t>
      </w:r>
    </w:p>
    <w:p>
      <w:pPr>
        <w:spacing w:before="75" w:after="0"/>
      </w:pPr>
      <w:r>
        <w:rPr/>
        <w:t xml:space="preserve">第一节 晶振行业总体规模</w:t>
      </w:r>
    </w:p>
    <w:p>
      <w:pPr>
        <w:spacing w:before="75" w:after="0"/>
      </w:pPr>
      <w:r>
        <w:rPr/>
        <w:t xml:space="preserve">第二节 晶振行业产能概况</w:t>
      </w:r>
    </w:p>
    <w:p>
      <w:pPr>
        <w:spacing w:before="75" w:after="0"/>
      </w:pPr>
      <w:r>
        <w:rPr/>
        <w:t xml:space="preserve">一、2020-2025年产能分析</w:t>
      </w:r>
    </w:p>
    <w:p>
      <w:pPr>
        <w:spacing w:before="75" w:after="0"/>
      </w:pPr>
      <w:r>
        <w:rPr/>
        <w:t xml:space="preserve">二、产能配置与产能利用率调查</w:t>
      </w:r>
    </w:p>
    <w:p>
      <w:pPr>
        <w:spacing w:before="75" w:after="0"/>
      </w:pPr>
      <w:r>
        <w:rPr/>
        <w:t xml:space="preserve">三、2025-2030年产能预测</w:t>
      </w:r>
    </w:p>
    <w:p>
      <w:pPr>
        <w:spacing w:before="75" w:after="0"/>
      </w:pPr>
      <w:r>
        <w:rPr/>
        <w:t xml:space="preserve">第三节 晶振行业市场容量概况</w:t>
      </w:r>
    </w:p>
    <w:p>
      <w:pPr>
        <w:spacing w:before="75" w:after="0"/>
      </w:pPr>
      <w:r>
        <w:rPr/>
        <w:t xml:space="preserve">一、2020-2025年市场容量分析</w:t>
      </w:r>
    </w:p>
    <w:p>
      <w:pPr>
        <w:spacing w:before="75" w:after="0"/>
      </w:pPr>
      <w:r>
        <w:rPr/>
        <w:t xml:space="preserve">二、2025-2030年市场容量预测</w:t>
      </w:r>
    </w:p>
    <w:p>
      <w:pPr>
        <w:spacing w:before="75" w:after="0"/>
      </w:pPr>
      <w:r>
        <w:rPr/>
        <w:t xml:space="preserve">第四节 晶振行业产业的生命周期分析</w:t>
      </w:r>
    </w:p>
    <w:p>
      <w:pPr>
        <w:spacing w:before="75" w:after="0"/>
      </w:pPr>
      <w:r>
        <w:rPr/>
        <w:t xml:space="preserve">第五节 晶振行业产业供需情况</w:t>
      </w:r>
    </w:p>
    <w:p>
      <w:pPr>
        <w:spacing w:before="75" w:after="0"/>
      </w:pPr>
      <w:r>
        <w:rPr>
          <w:b w:val="1"/>
          <w:bCs w:val="1"/>
        </w:rPr>
        <w:t xml:space="preserve">第四章 晶振行业国内产品价格走势及影响因素分析</w:t>
      </w:r>
    </w:p>
    <w:p>
      <w:pPr>
        <w:spacing w:before="75" w:after="0"/>
      </w:pPr>
      <w:r>
        <w:rPr/>
        <w:t xml:space="preserve">第一节 国内产品价格回顾</w:t>
      </w:r>
    </w:p>
    <w:p>
      <w:pPr>
        <w:spacing w:before="75" w:after="0"/>
      </w:pPr>
      <w:r>
        <w:rPr/>
        <w:t xml:space="preserve">第二节 国内产品当前市场价格及评述</w:t>
      </w:r>
    </w:p>
    <w:p>
      <w:pPr>
        <w:spacing w:before="75" w:after="0"/>
      </w:pPr>
      <w:r>
        <w:rPr/>
        <w:t xml:space="preserve">第三节 国内产品价格影响因素分析</w:t>
      </w:r>
    </w:p>
    <w:p>
      <w:pPr>
        <w:spacing w:before="75" w:after="0"/>
      </w:pPr>
      <w:r>
        <w:rPr/>
        <w:t xml:space="preserve">第四节 2025-2030年国内产品未来价格走势预测</w:t>
      </w:r>
    </w:p>
    <w:p>
      <w:pPr>
        <w:spacing w:before="75" w:after="0"/>
      </w:pPr>
      <w:r>
        <w:rPr>
          <w:b w:val="1"/>
          <w:bCs w:val="1"/>
        </w:rPr>
        <w:t xml:space="preserve">第五章 2020-2025年我国晶振行业发展现状分析</w:t>
      </w:r>
    </w:p>
    <w:p>
      <w:pPr>
        <w:spacing w:before="75" w:after="0"/>
      </w:pPr>
      <w:r>
        <w:rPr/>
        <w:t xml:space="preserve">第一节 我国晶振行业发展现状</w:t>
      </w:r>
    </w:p>
    <w:p>
      <w:pPr>
        <w:spacing w:before="75" w:after="0"/>
      </w:pPr>
      <w:r>
        <w:rPr/>
        <w:t xml:space="preserve">一、晶振行业品牌发展现状</w:t>
      </w:r>
    </w:p>
    <w:p>
      <w:pPr>
        <w:spacing w:before="75" w:after="0"/>
      </w:pPr>
      <w:r>
        <w:rPr/>
        <w:t xml:space="preserve">二、晶振行业需求市场现状</w:t>
      </w:r>
    </w:p>
    <w:p>
      <w:pPr>
        <w:spacing w:before="75" w:after="0"/>
      </w:pPr>
      <w:r>
        <w:rPr/>
        <w:t xml:space="preserve">三、晶振行业市场需求层次分析</w:t>
      </w:r>
    </w:p>
    <w:p>
      <w:pPr>
        <w:spacing w:before="75" w:after="0"/>
      </w:pPr>
      <w:r>
        <w:rPr/>
        <w:t xml:space="preserve">四、我国晶振行业市场走向分析</w:t>
      </w:r>
    </w:p>
    <w:p>
      <w:pPr>
        <w:spacing w:before="75" w:after="0"/>
      </w:pPr>
      <w:r>
        <w:rPr/>
        <w:t xml:space="preserve">第二节 中国晶振行业产品技术分析</w:t>
      </w:r>
    </w:p>
    <w:p>
      <w:pPr>
        <w:spacing w:before="75" w:after="0"/>
      </w:pPr>
      <w:r>
        <w:rPr/>
        <w:t xml:space="preserve">一、2020-2025年晶振行业产品技术变化特点</w:t>
      </w:r>
    </w:p>
    <w:p>
      <w:pPr>
        <w:spacing w:before="75" w:after="0"/>
      </w:pPr>
      <w:r>
        <w:rPr/>
        <w:t xml:space="preserve">二、2020-2025年晶振行业产品市场的新技术</w:t>
      </w:r>
    </w:p>
    <w:p>
      <w:pPr>
        <w:spacing w:before="75" w:after="0"/>
      </w:pPr>
      <w:r>
        <w:rPr/>
        <w:t xml:space="preserve">三、2020-2025年晶振行业产品市场现状分析</w:t>
      </w:r>
    </w:p>
    <w:p>
      <w:pPr>
        <w:spacing w:before="75" w:after="0"/>
      </w:pPr>
      <w:r>
        <w:rPr/>
        <w:t xml:space="preserve">第三节 中国晶振行业存在的问题</w:t>
      </w:r>
    </w:p>
    <w:p>
      <w:pPr>
        <w:spacing w:before="75" w:after="0"/>
      </w:pPr>
      <w:r>
        <w:rPr/>
        <w:t xml:space="preserve">一、晶振行业产品市场存在的主要问题</w:t>
      </w:r>
    </w:p>
    <w:p>
      <w:pPr>
        <w:spacing w:before="75" w:after="0"/>
      </w:pPr>
      <w:r>
        <w:rPr/>
        <w:t xml:space="preserve">二、国内晶振行业产品市场的瓶颈</w:t>
      </w:r>
    </w:p>
    <w:p>
      <w:pPr>
        <w:spacing w:before="75" w:after="0"/>
      </w:pPr>
      <w:r>
        <w:rPr/>
        <w:t xml:space="preserve">三、晶振行业产品市场遭遇的规模难题</w:t>
      </w:r>
    </w:p>
    <w:p>
      <w:pPr>
        <w:spacing w:before="75" w:after="0"/>
      </w:pPr>
      <w:r>
        <w:rPr/>
        <w:t xml:space="preserve">第四节 对中国晶振行业市场的分析及思考</w:t>
      </w:r>
    </w:p>
    <w:p>
      <w:pPr>
        <w:spacing w:before="75" w:after="0"/>
      </w:pPr>
      <w:r>
        <w:rPr/>
        <w:t xml:space="preserve">一、晶振行业市场特点</w:t>
      </w:r>
    </w:p>
    <w:p>
      <w:pPr>
        <w:spacing w:before="75" w:after="0"/>
      </w:pPr>
      <w:r>
        <w:rPr/>
        <w:t xml:space="preserve">二、晶振行业市场分析</w:t>
      </w:r>
    </w:p>
    <w:p>
      <w:pPr>
        <w:spacing w:before="75" w:after="0"/>
      </w:pPr>
      <w:r>
        <w:rPr/>
        <w:t xml:space="preserve">三、晶振行业市场变化的方向</w:t>
      </w:r>
    </w:p>
    <w:p>
      <w:pPr>
        <w:spacing w:before="75" w:after="0"/>
      </w:pPr>
      <w:r>
        <w:rPr/>
        <w:t xml:space="preserve">四、中国晶振行业发展的新思路</w:t>
      </w:r>
    </w:p>
    <w:p>
      <w:pPr>
        <w:spacing w:before="75" w:after="0"/>
      </w:pPr>
      <w:r>
        <w:rPr/>
        <w:t xml:space="preserve">五、对中国晶振行业发展的思考</w:t>
      </w:r>
    </w:p>
    <w:p>
      <w:pPr>
        <w:spacing w:before="75" w:after="0"/>
      </w:pPr>
      <w:r>
        <w:rPr>
          <w:b w:val="1"/>
          <w:bCs w:val="1"/>
        </w:rPr>
        <w:t xml:space="preserve">第六章 中国晶振企业经济运行分析</w:t>
      </w:r>
    </w:p>
    <w:p>
      <w:pPr>
        <w:spacing w:before="75" w:after="0"/>
      </w:pPr>
      <w:r>
        <w:rPr/>
        <w:t xml:space="preserve">第一节 2020-2025年中国晶振行业财务指标总体分析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第二节 2020-2025年中国晶振行业产销情况分析</w:t>
      </w:r>
    </w:p>
    <w:p>
      <w:pPr>
        <w:spacing w:before="75" w:after="0"/>
      </w:pPr>
      <w:r>
        <w:rPr/>
        <w:t xml:space="preserve">一、我国晶振行业工业总产值</w:t>
      </w:r>
    </w:p>
    <w:p>
      <w:pPr>
        <w:spacing w:before="75" w:after="0"/>
      </w:pPr>
      <w:r>
        <w:rPr/>
        <w:t xml:space="preserve">二、我国晶振行业工业销售产值</w:t>
      </w:r>
    </w:p>
    <w:p>
      <w:pPr>
        <w:spacing w:before="75" w:after="0"/>
      </w:pPr>
      <w:r>
        <w:rPr/>
        <w:t xml:space="preserve">三、我国晶振行业产销率</w:t>
      </w:r>
    </w:p>
    <w:p>
      <w:pPr>
        <w:spacing w:before="75" w:after="0"/>
      </w:pPr>
      <w:r>
        <w:rPr/>
        <w:t xml:space="preserve">第三节 中国晶振行业市场供需平衡预测分析</w:t>
      </w:r>
    </w:p>
    <w:p>
      <w:pPr>
        <w:spacing w:before="75" w:after="0"/>
      </w:pPr>
      <w:r>
        <w:rPr>
          <w:b w:val="1"/>
          <w:bCs w:val="1"/>
        </w:rPr>
        <w:t xml:space="preserve">第七章 晶振行业上下游行业分析</w:t>
      </w:r>
    </w:p>
    <w:p>
      <w:pPr>
        <w:spacing w:before="75" w:after="0"/>
      </w:pPr>
      <w:r>
        <w:rPr/>
        <w:t xml:space="preserve">第一节 上游行业分析</w:t>
      </w:r>
    </w:p>
    <w:p>
      <w:pPr>
        <w:spacing w:before="75" w:after="0"/>
      </w:pPr>
      <w:r>
        <w:rPr/>
        <w:t xml:space="preserve">一、发展现状</w:t>
      </w:r>
    </w:p>
    <w:p>
      <w:pPr>
        <w:spacing w:before="75" w:after="0"/>
      </w:pPr>
      <w:r>
        <w:rPr/>
        <w:t xml:space="preserve">二、发展趋势预测</w:t>
      </w:r>
    </w:p>
    <w:p>
      <w:pPr>
        <w:spacing w:before="75" w:after="0"/>
      </w:pPr>
      <w:r>
        <w:rPr/>
        <w:t xml:space="preserve">三、行业新动态及其对晶振行业的影响</w:t>
      </w:r>
    </w:p>
    <w:p>
      <w:pPr>
        <w:spacing w:before="75" w:after="0"/>
      </w:pPr>
      <w:r>
        <w:rPr/>
        <w:t xml:space="preserve">四、行业竞争状况及其对晶振行业的意义</w:t>
      </w:r>
    </w:p>
    <w:p>
      <w:pPr>
        <w:spacing w:before="75" w:after="0"/>
      </w:pPr>
      <w:r>
        <w:rPr/>
        <w:t xml:space="preserve">第二节 下游行业分析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四、行业新动态及其对晶振行业的影响</w:t>
      </w:r>
    </w:p>
    <w:p>
      <w:pPr>
        <w:spacing w:before="75" w:after="0"/>
      </w:pPr>
      <w:r>
        <w:rPr/>
        <w:t xml:space="preserve">五、行业竞争状况及其对晶振行业的意义</w:t>
      </w:r>
    </w:p>
    <w:p>
      <w:pPr>
        <w:spacing w:before="75" w:after="0"/>
      </w:pPr>
      <w:r>
        <w:rPr>
          <w:b w:val="1"/>
          <w:bCs w:val="1"/>
        </w:rPr>
        <w:t xml:space="preserve">第八章 2020-2025年晶振行业区域市场分析</w:t>
      </w:r>
    </w:p>
    <w:p>
      <w:pPr>
        <w:spacing w:before="75" w:after="0"/>
      </w:pPr>
      <w:r>
        <w:rPr/>
        <w:t xml:space="preserve">第一节 行业总体区域结构特征及变化</w:t>
      </w:r>
    </w:p>
    <w:p>
      <w:pPr>
        <w:spacing w:before="75" w:after="0"/>
      </w:pPr>
      <w:r>
        <w:rPr/>
        <w:t xml:space="preserve">一、行业区域结构总体特征</w:t>
      </w:r>
    </w:p>
    <w:p>
      <w:pPr>
        <w:spacing w:before="75" w:after="0"/>
      </w:pPr>
      <w:r>
        <w:rPr/>
        <w:t xml:space="preserve">二、行业区域集中度分析</w:t>
      </w:r>
    </w:p>
    <w:p>
      <w:pPr>
        <w:spacing w:before="75" w:after="0"/>
      </w:pPr>
      <w:r>
        <w:rPr/>
        <w:t xml:space="preserve">三、行业区域分布特点分析</w:t>
      </w:r>
    </w:p>
    <w:p>
      <w:pPr>
        <w:spacing w:before="75" w:after="0"/>
      </w:pPr>
      <w:r>
        <w:rPr/>
        <w:t xml:space="preserve">四、行业规模指标区域分布分析</w:t>
      </w:r>
    </w:p>
    <w:p>
      <w:pPr>
        <w:spacing w:before="75" w:after="0"/>
      </w:pPr>
      <w:r>
        <w:rPr/>
        <w:t xml:space="preserve">五、行业效益指标区域分布分析</w:t>
      </w:r>
    </w:p>
    <w:p>
      <w:pPr>
        <w:spacing w:before="75" w:after="0"/>
      </w:pPr>
      <w:r>
        <w:rPr/>
        <w:t xml:space="preserve">六、行业企业数的区域分布分析</w:t>
      </w:r>
    </w:p>
    <w:p>
      <w:pPr>
        <w:spacing w:before="75" w:after="0"/>
      </w:pPr>
      <w:r>
        <w:rPr/>
        <w:t xml:space="preserve">第二节 2020-2025年晶振行业重点区域市场分析</w:t>
      </w:r>
    </w:p>
    <w:p>
      <w:pPr>
        <w:spacing w:before="75" w:after="0"/>
      </w:pPr>
      <w:r>
        <w:rPr>
          <w:b w:val="1"/>
          <w:bCs w:val="1"/>
        </w:rPr>
        <w:t xml:space="preserve">第九章 晶振行业市场竞争策略分析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晶振行业市场竞争策略分析</w:t>
      </w:r>
    </w:p>
    <w:p>
      <w:pPr>
        <w:spacing w:before="75" w:after="0"/>
      </w:pPr>
      <w:r>
        <w:rPr/>
        <w:t xml:space="preserve">一、晶振行业市场增长潜力分析</w:t>
      </w:r>
    </w:p>
    <w:p>
      <w:pPr>
        <w:spacing w:before="75" w:after="0"/>
      </w:pPr>
      <w:r>
        <w:rPr/>
        <w:t xml:space="preserve">二、晶振行业产品竞争策略分析</w:t>
      </w:r>
    </w:p>
    <w:p>
      <w:pPr>
        <w:spacing w:before="75" w:after="0"/>
      </w:pPr>
      <w:r>
        <w:rPr/>
        <w:t xml:space="preserve">三、典型企业产品竞争策略分析</w:t>
      </w:r>
    </w:p>
    <w:p>
      <w:pPr>
        <w:spacing w:before="75" w:after="0"/>
      </w:pPr>
      <w:r>
        <w:rPr/>
        <w:t xml:space="preserve">第三节 晶振行业企业竞争策略分析</w:t>
      </w:r>
    </w:p>
    <w:p>
      <w:pPr>
        <w:spacing w:before="75" w:after="0"/>
      </w:pPr>
      <w:r>
        <w:rPr/>
        <w:t xml:space="preserve">一、2025-2030年我国晶振行业市场竞争趋势</w:t>
      </w:r>
    </w:p>
    <w:p>
      <w:pPr>
        <w:spacing w:before="75" w:after="0"/>
      </w:pPr>
      <w:r>
        <w:rPr/>
        <w:t xml:space="preserve">二、2025-2030年晶振行业竞争格局展望</w:t>
      </w:r>
    </w:p>
    <w:p>
      <w:pPr>
        <w:spacing w:before="75" w:after="0"/>
      </w:pPr>
      <w:r>
        <w:rPr/>
        <w:t xml:space="preserve">三、2025-2030年晶振行业竞争策略分析</w:t>
      </w:r>
    </w:p>
    <w:p>
      <w:pPr>
        <w:spacing w:before="75" w:after="0"/>
      </w:pPr>
      <w:r>
        <w:rPr>
          <w:b w:val="1"/>
          <w:bCs w:val="1"/>
        </w:rPr>
        <w:t xml:space="preserve">第十章 2025-2030年中国晶振行业领先企业经营形势分析</w:t>
      </w:r>
    </w:p>
    <w:p>
      <w:pPr>
        <w:spacing w:before="75" w:after="0"/>
      </w:pPr>
      <w:r>
        <w:rPr/>
        <w:t xml:space="preserve">第一节 唐山国芯晶源电子有限公司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第二节 浙江东晶电子股份有限公司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第三节 泰艺电子(深圳)有限公司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第四节 湖北泰晶电子科技股份有限公司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第五节 广东惠伦晶体科技股份有限公司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第六节 中电熊猫晶体科技有限公司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第七节 深圳市晶鹏源电子有限公司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第八节 深圳仁路晶体有限公司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第九节 金华市创捷电子有限公司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第十节 应达利电子股份有限公司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b w:val="1"/>
          <w:bCs w:val="1"/>
        </w:rPr>
        <w:t xml:space="preserve">第十一章 2025-2030年晶振行业发展趋势预测分析</w:t>
      </w:r>
    </w:p>
    <w:p>
      <w:pPr>
        <w:spacing w:before="75" w:after="0"/>
      </w:pPr>
      <w:r>
        <w:rPr/>
        <w:t xml:space="preserve">第一节 我国晶振行业前景与机遇分析</w:t>
      </w:r>
    </w:p>
    <w:p>
      <w:pPr>
        <w:spacing w:before="75" w:after="0"/>
      </w:pPr>
      <w:r>
        <w:rPr/>
        <w:t xml:space="preserve">一、我国晶振行业发展前景</w:t>
      </w:r>
    </w:p>
    <w:p>
      <w:pPr>
        <w:spacing w:before="75" w:after="0"/>
      </w:pPr>
      <w:r>
        <w:rPr/>
        <w:t xml:space="preserve">二、我国晶振行业发展竞争力分析</w:t>
      </w:r>
    </w:p>
    <w:p>
      <w:pPr>
        <w:spacing w:before="75" w:after="0"/>
      </w:pPr>
      <w:r>
        <w:rPr/>
        <w:t xml:space="preserve">三、2025-2030年晶振行业的发展机遇分析</w:t>
      </w:r>
    </w:p>
    <w:p>
      <w:pPr>
        <w:spacing w:before="75" w:after="0"/>
      </w:pPr>
      <w:r>
        <w:rPr/>
        <w:t xml:space="preserve">第二节 2025-2030年中国晶振市场趋势分析</w:t>
      </w:r>
    </w:p>
    <w:p>
      <w:pPr>
        <w:spacing w:before="75" w:after="0"/>
      </w:pPr>
      <w:r>
        <w:rPr/>
        <w:t xml:space="preserve">一、晶振行业市场趋势总结</w:t>
      </w:r>
    </w:p>
    <w:p>
      <w:pPr>
        <w:spacing w:before="75" w:after="0"/>
      </w:pPr>
      <w:r>
        <w:rPr/>
        <w:t xml:space="preserve">二、2025-2030年晶振行业发展趋势分析</w:t>
      </w:r>
    </w:p>
    <w:p>
      <w:pPr>
        <w:spacing w:before="75" w:after="0"/>
      </w:pPr>
      <w:r>
        <w:rPr/>
        <w:t xml:space="preserve">三、2025-2030年晶振市场发展空间</w:t>
      </w:r>
    </w:p>
    <w:p>
      <w:pPr>
        <w:spacing w:before="75" w:after="0"/>
      </w:pPr>
      <w:r>
        <w:rPr/>
        <w:t xml:space="preserve">四、2025-2030年晶振产业政策趋向</w:t>
      </w:r>
    </w:p>
    <w:p>
      <w:pPr>
        <w:spacing w:before="75" w:after="0"/>
      </w:pPr>
      <w:r>
        <w:rPr/>
        <w:t xml:space="preserve">五、2025-2030年晶振行业技术革新趋势</w:t>
      </w:r>
    </w:p>
    <w:p>
      <w:pPr>
        <w:spacing w:before="75" w:after="0"/>
      </w:pPr>
      <w:r>
        <w:rPr/>
        <w:t xml:space="preserve">第三节 未来晶振市场规模预测</w:t>
      </w:r>
    </w:p>
    <w:p>
      <w:pPr>
        <w:spacing w:before="75" w:after="0"/>
      </w:pPr>
      <w:r>
        <w:rPr/>
        <w:t xml:space="preserve">一、2025-2030年晶振行业消费需求预测</w:t>
      </w:r>
    </w:p>
    <w:p>
      <w:pPr>
        <w:spacing w:before="75" w:after="0"/>
      </w:pPr>
      <w:r>
        <w:rPr/>
        <w:t xml:space="preserve">二、2025-2030年晶振市场供给规模预测</w:t>
      </w:r>
    </w:p>
    <w:p>
      <w:pPr>
        <w:spacing w:before="75" w:after="0"/>
      </w:pPr>
      <w:r>
        <w:rPr/>
        <w:t xml:space="preserve">三、2025-2030年晶振行业销售收入预测</w:t>
      </w:r>
    </w:p>
    <w:p>
      <w:pPr>
        <w:spacing w:before="75" w:after="0"/>
      </w:pPr>
      <w:r>
        <w:rPr/>
        <w:t xml:space="preserve">四、2025-2030年晶振行业主要产品进出口预测</w:t>
      </w:r>
    </w:p>
    <w:p>
      <w:pPr>
        <w:spacing w:before="75" w:after="0"/>
      </w:pPr>
      <w:r>
        <w:rPr>
          <w:b w:val="1"/>
          <w:bCs w:val="1"/>
        </w:rPr>
        <w:t xml:space="preserve">第十二章 2025-2030年晶振行业投资机会与风险防范</w:t>
      </w:r>
    </w:p>
    <w:p>
      <w:pPr>
        <w:spacing w:before="75" w:after="0"/>
      </w:pPr>
      <w:r>
        <w:rPr/>
        <w:t xml:space="preserve">第一节 影响晶振行业发展的主要因素</w:t>
      </w:r>
    </w:p>
    <w:p>
      <w:pPr>
        <w:spacing w:before="75" w:after="0"/>
      </w:pPr>
      <w:r>
        <w:rPr/>
        <w:t xml:space="preserve">一、有利因素分析</w:t>
      </w:r>
    </w:p>
    <w:p>
      <w:pPr>
        <w:spacing w:before="75" w:after="0"/>
      </w:pPr>
      <w:r>
        <w:rPr/>
        <w:t xml:space="preserve">二、不利因素分析</w:t>
      </w:r>
    </w:p>
    <w:p>
      <w:pPr>
        <w:spacing w:before="75" w:after="0"/>
      </w:pPr>
      <w:r>
        <w:rPr/>
        <w:t xml:space="preserve">第二节 晶振行业投资机会分析</w:t>
      </w:r>
    </w:p>
    <w:p>
      <w:pPr>
        <w:spacing w:before="75" w:after="0"/>
      </w:pPr>
      <w:r>
        <w:rPr/>
        <w:t xml:space="preserve">一、晶振行业投资项目分析</w:t>
      </w:r>
    </w:p>
    <w:p>
      <w:pPr>
        <w:spacing w:before="75" w:after="0"/>
      </w:pPr>
      <w:r>
        <w:rPr/>
        <w:t xml:space="preserve">二、可以投资的晶振模式</w:t>
      </w:r>
    </w:p>
    <w:p>
      <w:pPr>
        <w:spacing w:before="75" w:after="0"/>
      </w:pPr>
      <w:r>
        <w:rPr/>
        <w:t xml:space="preserve">三、2020-2025年晶振行业投资机会</w:t>
      </w:r>
    </w:p>
    <w:p>
      <w:pPr>
        <w:spacing w:before="75" w:after="0"/>
      </w:pPr>
      <w:r>
        <w:rPr/>
        <w:t xml:space="preserve">第三节 2025-2030年晶振行业发展预测分析</w:t>
      </w:r>
    </w:p>
    <w:p>
      <w:pPr>
        <w:spacing w:before="75" w:after="0"/>
      </w:pPr>
      <w:r>
        <w:rPr/>
        <w:t xml:space="preserve">一、未来晶振行业发展分析</w:t>
      </w:r>
    </w:p>
    <w:p>
      <w:pPr>
        <w:spacing w:before="75" w:after="0"/>
      </w:pPr>
      <w:r>
        <w:rPr/>
        <w:t xml:space="preserve">二、未来晶振行业技术开发方向</w:t>
      </w:r>
    </w:p>
    <w:p>
      <w:pPr>
        <w:spacing w:before="75" w:after="0"/>
      </w:pPr>
      <w:r>
        <w:rPr/>
        <w:t xml:space="preserve">第四节 行业投资收益率比较及分析</w:t>
      </w:r>
    </w:p>
    <w:p>
      <w:pPr>
        <w:spacing w:before="75" w:after="0"/>
      </w:pPr>
      <w:r>
        <w:rPr/>
        <w:t xml:space="preserve">一、2020-2025年相关产业投资收益率比较</w:t>
      </w:r>
    </w:p>
    <w:p>
      <w:pPr>
        <w:spacing w:before="75" w:after="0"/>
      </w:pPr>
      <w:r>
        <w:rPr/>
        <w:t xml:space="preserve">二、2025-2030年行业投资收益率分析</w:t>
      </w:r>
    </w:p>
    <w:p>
      <w:pPr>
        <w:spacing w:before="75" w:after="0"/>
      </w:pPr>
      <w:r>
        <w:rPr/>
        <w:t xml:space="preserve">第五节 晶振行业投资风险及控制策略分析</w:t>
      </w:r>
    </w:p>
    <w:p>
      <w:pPr>
        <w:spacing w:before="75" w:after="0"/>
      </w:pPr>
      <w:r>
        <w:rPr/>
        <w:t xml:space="preserve">一、2025-2030年晶振行业市场风险及控制策略</w:t>
      </w:r>
    </w:p>
    <w:p>
      <w:pPr>
        <w:spacing w:before="75" w:after="0"/>
      </w:pPr>
      <w:r>
        <w:rPr/>
        <w:t xml:space="preserve">二、2025-2030年晶振行业政策风险及控制策略</w:t>
      </w:r>
    </w:p>
    <w:p>
      <w:pPr>
        <w:spacing w:before="75" w:after="0"/>
      </w:pPr>
      <w:r>
        <w:rPr/>
        <w:t xml:space="preserve">三、2025-2030年晶振行业经营风险及控制策略</w:t>
      </w:r>
    </w:p>
    <w:p>
      <w:pPr>
        <w:spacing w:before="75" w:after="0"/>
      </w:pPr>
      <w:r>
        <w:rPr/>
        <w:t xml:space="preserve">四、2025-2030年晶振行业技术风险及控制策略</w:t>
      </w:r>
    </w:p>
    <w:p>
      <w:pPr>
        <w:spacing w:before="75" w:after="0"/>
      </w:pPr>
      <w:r>
        <w:rPr/>
        <w:t xml:space="preserve">五、2025-2030年晶振行业同业竞争风险及控制策略</w:t>
      </w:r>
    </w:p>
    <w:p>
      <w:pPr>
        <w:spacing w:before="75" w:after="0"/>
      </w:pPr>
      <w:r>
        <w:rPr/>
        <w:t xml:space="preserve">第六节 中国晶振行业投资建议</w:t>
      </w:r>
    </w:p>
    <w:p>
      <w:pPr>
        <w:spacing w:before="75" w:after="0"/>
      </w:pPr>
      <w:r>
        <w:rPr/>
        <w:t xml:space="preserve">一、晶振行业未来发展方向</w:t>
      </w:r>
    </w:p>
    <w:p>
      <w:pPr>
        <w:spacing w:before="75" w:after="0"/>
      </w:pPr>
      <w:r>
        <w:rPr/>
        <w:t xml:space="preserve">二、晶振行业主要投资建议</w:t>
      </w:r>
    </w:p>
    <w:p>
      <w:pPr>
        <w:spacing w:before="75" w:after="0"/>
      </w:pPr>
      <w:r>
        <w:rPr/>
        <w:t xml:space="preserve">三、中国晶振企业融资分析</w:t>
      </w:r>
    </w:p>
    <w:p>
      <w:pPr>
        <w:spacing w:before="75" w:after="0"/>
      </w:pPr>
      <w:r>
        <w:rPr/>
        <w:t xml:space="preserve">1、中国晶振企业ipo融资分析</w:t>
      </w:r>
    </w:p>
    <w:p>
      <w:pPr>
        <w:spacing w:before="75" w:after="0"/>
      </w:pPr>
      <w:r>
        <w:rPr/>
        <w:t xml:space="preserve">2、中国晶振企业再融资分析</w:t>
      </w:r>
    </w:p>
    <w:p>
      <w:pPr>
        <w:spacing w:before="75" w:after="0"/>
      </w:pPr>
      <w:r>
        <w:rPr>
          <w:b w:val="1"/>
          <w:bCs w:val="1"/>
        </w:rPr>
        <w:t xml:space="preserve">第十三章 研究结论及投资建议</w:t>
      </w:r>
    </w:p>
    <w:p>
      <w:pPr>
        <w:spacing w:before="75" w:after="0"/>
      </w:pPr>
      <w:r>
        <w:rPr/>
        <w:t xml:space="preserve">第一节 晶振行业研究结论及建议</w:t>
      </w:r>
    </w:p>
    <w:p>
      <w:pPr>
        <w:spacing w:before="75" w:after="0"/>
      </w:pPr>
      <w:r>
        <w:rPr/>
        <w:t xml:space="preserve">第二节 晶振子行业研究结论及建议</w:t>
      </w:r>
    </w:p>
    <w:p>
      <w:pPr>
        <w:spacing w:before="75" w:after="0"/>
      </w:pPr>
      <w:r>
        <w:rPr/>
        <w:t xml:space="preserve">第三节 晶振项目投资建议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图表：晶振行业产业链结构图</w:t>
      </w:r>
    </w:p>
    <w:p>
      <w:pPr>
        <w:spacing w:before="75" w:after="0"/>
      </w:pPr>
      <w:r>
        <w:rPr/>
        <w:t xml:space="preserve">图表：国内生产总值及增长率</w:t>
      </w:r>
    </w:p>
    <w:p>
      <w:pPr>
        <w:spacing w:before="75" w:after="0"/>
      </w:pPr>
      <w:r>
        <w:rPr/>
        <w:t xml:space="preserve">图表：2025-2030年我国国内生产总值预测</w:t>
      </w:r>
    </w:p>
    <w:p>
      <w:pPr>
        <w:spacing w:before="75" w:after="0"/>
      </w:pPr>
      <w:r>
        <w:rPr/>
        <w:t xml:space="preserve">图表：2025-2030年我国固定资产投资预测</w:t>
      </w:r>
    </w:p>
    <w:p>
      <w:pPr>
        <w:spacing w:before="75" w:after="0"/>
      </w:pPr>
      <w:r>
        <w:rPr/>
        <w:t xml:space="preserve">图表：晶振行业质量指标情况表</w:t>
      </w:r>
    </w:p>
    <w:p>
      <w:pPr>
        <w:spacing w:before="75" w:after="0"/>
      </w:pPr>
      <w:r>
        <w:rPr/>
        <w:t xml:space="preserve">图表：我国晶振行业市场规模及增长率变化图</w:t>
      </w:r>
    </w:p>
    <w:p>
      <w:pPr>
        <w:spacing w:before="75" w:after="0"/>
      </w:pPr>
      <w:r>
        <w:rPr/>
        <w:t xml:space="preserve">图表：2025-2030年中国晶振行业市场容量及增长率预测</w:t>
      </w:r>
    </w:p>
    <w:p>
      <w:pPr>
        <w:spacing w:before="75" w:after="0"/>
      </w:pPr>
      <w:r>
        <w:rPr/>
        <w:t xml:space="preserve">图表：晶振行业生命周期的判断</w:t>
      </w:r>
    </w:p>
    <w:p>
      <w:pPr>
        <w:spacing w:before="75" w:after="0"/>
      </w:pPr>
      <w:r>
        <w:rPr/>
        <w:t xml:space="preserve">图表：我国晶振行业市场不同因素的价格影响力对比</w:t>
      </w:r>
    </w:p>
    <w:p>
      <w:pPr>
        <w:spacing w:before="75" w:after="0"/>
      </w:pPr>
      <w:r>
        <w:rPr/>
        <w:t xml:space="preserve">图表：2025-2030年我国晶振行业零售价格预测</w:t>
      </w:r>
    </w:p>
    <w:p>
      <w:pPr>
        <w:spacing w:before="75" w:after="0"/>
      </w:pPr>
      <w:r>
        <w:rPr/>
        <w:t xml:space="preserve">图表：我国晶振行业出口地域平均结构图</w:t>
      </w:r>
    </w:p>
    <w:p>
      <w:pPr>
        <w:spacing w:before="75" w:after="0"/>
      </w:pPr>
      <w:r>
        <w:rPr/>
        <w:t xml:space="preserve">图表：我国晶振行业进出口量统计表</w:t>
      </w:r>
    </w:p>
    <w:p>
      <w:pPr>
        <w:spacing w:before="75" w:after="0"/>
      </w:pPr>
      <w:r>
        <w:rPr/>
        <w:t xml:space="preserve">图表：我国晶振行业进出口量及增长率变化图</w:t>
      </w:r>
    </w:p>
    <w:p>
      <w:pPr>
        <w:spacing w:before="75" w:after="0"/>
      </w:pPr>
      <w:r>
        <w:rPr/>
        <w:t xml:space="preserve">图表：2020-2025年我国晶振行业进出口量表</w:t>
      </w:r>
    </w:p>
    <w:p>
      <w:pPr>
        <w:spacing w:before="75" w:after="0"/>
      </w:pPr>
      <w:r>
        <w:rPr/>
        <w:t xml:space="preserve">图表：我国晶振行业市场规模及增长率变化</w:t>
      </w:r>
    </w:p>
    <w:p>
      <w:pPr>
        <w:spacing w:before="75" w:after="0"/>
      </w:pPr>
      <w:r>
        <w:rPr/>
        <w:t xml:space="preserve">图表：晶振行业五强企业市场占有率预测</w:t>
      </w:r>
    </w:p>
    <w:p>
      <w:pPr>
        <w:spacing w:before="75" w:after="0"/>
      </w:pPr>
      <w:r>
        <w:rPr/>
        <w:t xml:space="preserve">图表：晶振行业生产企业定价目标选择</w:t>
      </w:r>
    </w:p>
    <w:p>
      <w:pPr>
        <w:spacing w:before="75" w:after="0"/>
      </w:pPr>
      <w:r>
        <w:rPr/>
        <w:t xml:space="preserve">图表：晶振行业企业对付竞争者降价的程序</w:t>
      </w:r>
    </w:p>
    <w:p>
      <w:pPr>
        <w:spacing w:before="75" w:after="0"/>
      </w:pPr>
      <w:r>
        <w:rPr/>
        <w:t xml:space="preserve">图表：消费者对晶振行业品牌认知度调查</w:t>
      </w:r>
    </w:p>
    <w:p>
      <w:pPr>
        <w:spacing w:before="75" w:after="0"/>
      </w:pPr>
      <w:r>
        <w:rPr/>
        <w:t xml:space="preserve">图表：晶振行业产品功能影响程度分析</w:t>
      </w:r>
    </w:p>
    <w:p>
      <w:pPr>
        <w:spacing w:before="75" w:after="0"/>
      </w:pPr>
      <w:r>
        <w:rPr/>
        <w:t xml:space="preserve">图表：晶振行业产品质量影响程度分析</w:t>
      </w:r>
    </w:p>
    <w:p>
      <w:pPr>
        <w:spacing w:before="75" w:after="0"/>
      </w:pPr>
      <w:r>
        <w:rPr/>
        <w:t xml:space="preserve">图表：晶振行业产品价格影响程度分析</w:t>
      </w:r>
    </w:p>
    <w:p>
      <w:pPr>
        <w:spacing w:before="75" w:after="0"/>
      </w:pPr>
      <w:r>
        <w:rPr/>
        <w:t xml:space="preserve">图表：2025-2030年晶振行业消费需求预测</w:t>
      </w:r>
    </w:p>
    <w:p>
      <w:pPr>
        <w:spacing w:before="75" w:after="0"/>
      </w:pPr>
      <w:r>
        <w:rPr/>
        <w:t xml:space="preserve">图表：2025-2030年晶振市场供给规模预测</w:t>
      </w:r>
    </w:p>
    <w:p>
      <w:pPr>
        <w:spacing w:before="75" w:after="0"/>
      </w:pPr>
      <w:r>
        <w:rPr/>
        <w:t xml:space="preserve">图表：2025-2030年晶振行业销售收入预测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本文地址：https://www.51baogao.cn/baogao/20211022/228647.shtml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2/2286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中国晶振行业现状与发展趋势及投资前景预测报告(2025-2030版)</dc:title>
  <dc:description>中国晶振行业现状与发展趋势及投资前景预测报告(2025-2030版)</dc:description>
  <dc:subject>中国晶振行业现状与发展趋势及投资前景预测报告(2025-2030版)</dc:subject>
  <cp:keywords>研究报告</cp:keywords>
  <cp:category>研究报告</cp:category>
  <cp:lastModifiedBy>北京中道泰和信息咨询有限公司</cp:lastModifiedBy>
  <dcterms:created xsi:type="dcterms:W3CDTF">2025-02-02T21:51:01+08:00</dcterms:created>
  <dcterms:modified xsi:type="dcterms:W3CDTF">2025-02-02T21:51:01+08:00</dcterms:modified>
</cp:coreProperties>
</file>

<file path=docProps/custom.xml><?xml version="1.0" encoding="utf-8"?>
<Properties xmlns="http://schemas.openxmlformats.org/officeDocument/2006/custom-properties" xmlns:vt="http://schemas.openxmlformats.org/officeDocument/2006/docPropsVTypes"/>
</file>