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中国健康险行业市场发展分析及发展趋势与投资前景研究报告(2026-2031版)</w:t>
      </w:r>
    </w:p>
    <w:p>
      <w:pPr>
        <w:spacing w:after="150"/>
      </w:pPr>
      <w:r>
        <w:rPr>
          <w:b w:val="1"/>
          <w:bCs w:val="1"/>
        </w:rPr>
        <w:t xml:space="preserve">报告简介</w:t>
      </w:r>
    </w:p>
    <w:p>
      <w:pPr>
        <w:spacing w:after="150"/>
      </w:pPr>
      <w:r>
        <w:rPr/>
        <w:t xml:space="preserve">国际上，根据商业健康保险在医疗保障体系中发挥的作用不同，将其分为基本型(Primary)、替代型(Duplicate)、补充型(Complementary)和增补型(Supplementary)四类发展模式。1、基本型商业健康保险基本型商业健康保险一般存在于医疗保障体系未实现全民覆盖的国家，一部分居民未加入任何公共医疗保障体系，商业健康保险在医疗保障制度中处于主导或平行地位。它又可分为两类：基本主导型和基本替代型。基本主导型的典型国家是美国。美国是发达国家中唯一没有提供“全民医保”的国家，它只对老年人、残疾人、穷人、儿童、军人等提供公共保险计划，其他人的医疗保障由市场解决。基本替代型的典型国家是德国。在德国，根据法律规定，收入超过一定水平的人可以退出社会医疗保险，选择参加商业健康保险。2、替代型商业健康保险在一些实行国家医疗保障制度的国家，一部分人(一般是高收入人群)有权享受基本医保，但为了追求更快捷、更舒适的医疗服务，而购买商业健康保险来获得保障。“替代型”模式有时也被称为“双重保险”，典型代表如澳大利亚、英国、新加坡、中国香港地区等。3、补充型商业健康保险在社会医疗保险制度国家，基本医保设定一定的起付线、自付比例和封顶线，需要居民自付一定的费用，商业保险机构通过销售补充医疗保险产品，保障客户的自付费用。比如，在澳大利亚，对于私立住院的患者，按照规定的收费标准，联邦政府将支付其中75%的医疗服务费用，剩下的差额(25%)则由商业健康保险或个人支付。在法国，每个居民都可以得到公共医疗保险的保障，但是政府提供的保障相对而言并不充分，因此，大多数法国人都通过参加互助保险、民间共济会或购买商业医疗保险获得补充保障。4、增补型商业健康保险与补充型商业健康保险计划相比，增补型商业健康保险为法定医疗保险不保障的项目提供保障，如视力矫正、牙医、整形、豪华住院服务等。从以上分析可以看出，基本型商业健康保险为广大居民提供基本健康保障，是这些国家的主流医疗保障制度;替代型商业健康保险提供法定医疗保险的替代产品，缓解公立医疗机构的压力;补充型商业健康保险则为居民提供在基本医保基础上的补充保险，减轻了看病费用支出的负担;而增补型商业健康保险则在满足本国居民目录外的医疗保障需求中发挥了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健康险市场进行了分析研究。报告在总结中国健康险发展历程的基础上，结合新时期的各方面因素，对中国健康险的发展趋势给予了细致和审慎的预测论证。报告资料详实，图表丰富，既有深入的分析，又有直观的比较，为健康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中国健康险行业发展背景分析 1</w:t>
      </w:r>
    </w:p>
    <w:p>
      <w:pPr>
        <w:spacing w:before="75" w:after="0"/>
      </w:pPr>
      <w:r>
        <w:rPr/>
        <w:t xml:space="preserve">第一节 健康险的相关概述 1</w:t>
      </w:r>
    </w:p>
    <w:p>
      <w:pPr>
        <w:spacing w:before="75" w:after="0"/>
      </w:pPr>
      <w:r>
        <w:rPr/>
        <w:t xml:space="preserve">一、国际健康险的定义及分类 1</w:t>
      </w:r>
    </w:p>
    <w:p>
      <w:pPr>
        <w:spacing w:before="75" w:after="0"/>
      </w:pPr>
      <w:r>
        <w:rPr/>
        <w:t xml:space="preserve">二、我国健康险的定义及分类 2</w:t>
      </w:r>
    </w:p>
    <w:p>
      <w:pPr>
        <w:spacing w:before="75" w:after="0"/>
      </w:pPr>
      <w:r>
        <w:rPr/>
        <w:t xml:space="preserve">三、健康险的特征 3</w:t>
      </w:r>
    </w:p>
    <w:p>
      <w:pPr>
        <w:spacing w:before="75" w:after="0"/>
      </w:pPr>
      <w:r>
        <w:rPr/>
        <w:t xml:space="preserve">四、健康险作用分析 5</w:t>
      </w:r>
    </w:p>
    <w:p>
      <w:pPr>
        <w:spacing w:before="75" w:after="0"/>
      </w:pPr>
      <w:r>
        <w:rPr/>
        <w:t xml:space="preserve">五、健康险体系构成 6</w:t>
      </w:r>
    </w:p>
    <w:p>
      <w:pPr>
        <w:spacing w:before="75" w:after="0"/>
      </w:pPr>
      <w:r>
        <w:rPr/>
        <w:t xml:space="preserve">第二节 健康险行业政策环境分析 9</w:t>
      </w:r>
    </w:p>
    <w:p>
      <w:pPr>
        <w:spacing w:before="75" w:after="0"/>
      </w:pPr>
      <w:r>
        <w:rPr/>
        <w:t xml:space="preserve">一、健康险行业监管体制 9</w:t>
      </w:r>
    </w:p>
    <w:p>
      <w:pPr>
        <w:spacing w:before="75" w:after="0"/>
      </w:pPr>
      <w:r>
        <w:rPr/>
        <w:t xml:space="preserve">二、健康险行业发展规划 9</w:t>
      </w:r>
    </w:p>
    <w:p>
      <w:pPr>
        <w:spacing w:before="75" w:after="0"/>
      </w:pPr>
      <w:r>
        <w:rPr/>
        <w:t xml:space="preserve">三、健康险行业相关政策 10</w:t>
      </w:r>
    </w:p>
    <w:p>
      <w:pPr>
        <w:spacing w:before="75" w:after="0"/>
      </w:pPr>
      <w:r>
        <w:rPr/>
        <w:t xml:space="preserve">第三节 健康险行业经济环境分析 26</w:t>
      </w:r>
    </w:p>
    <w:p>
      <w:pPr>
        <w:spacing w:before="75" w:after="0"/>
      </w:pPr>
      <w:r>
        <w:rPr/>
        <w:t xml:space="preserve">一、国际宏观经济形势分析 26</w:t>
      </w:r>
    </w:p>
    <w:p>
      <w:pPr>
        <w:spacing w:before="75" w:after="0"/>
      </w:pPr>
      <w:r>
        <w:rPr/>
        <w:t xml:space="preserve">二、国内宏观经济形势分析 29</w:t>
      </w:r>
    </w:p>
    <w:p>
      <w:pPr>
        <w:spacing w:before="75" w:after="0"/>
      </w:pPr>
      <w:r>
        <w:rPr/>
        <w:t xml:space="preserve">三、2021-2026年宏观经济预测 39</w:t>
      </w:r>
    </w:p>
    <w:p>
      <w:pPr>
        <w:spacing w:before="75" w:after="0"/>
      </w:pPr>
      <w:r>
        <w:rPr/>
        <w:t xml:space="preserve">四、居民储蓄情况分析 43</w:t>
      </w:r>
    </w:p>
    <w:p>
      <w:pPr>
        <w:spacing w:before="75" w:after="0"/>
      </w:pPr>
      <w:r>
        <w:rPr/>
        <w:t xml:space="preserve">五、居民消费结构分析 45</w:t>
      </w:r>
    </w:p>
    <w:p>
      <w:pPr>
        <w:spacing w:before="75" w:after="0"/>
      </w:pPr>
      <w:r>
        <w:rPr/>
        <w:t xml:space="preserve">六、医疗保健支出情况 46</w:t>
      </w:r>
    </w:p>
    <w:p>
      <w:pPr>
        <w:spacing w:before="75" w:after="0"/>
      </w:pPr>
      <w:r>
        <w:rPr/>
        <w:t xml:space="preserve">第四节 健康险行业社会环境分析 47</w:t>
      </w:r>
    </w:p>
    <w:p>
      <w:pPr>
        <w:spacing w:before="75" w:after="0"/>
      </w:pPr>
      <w:r>
        <w:rPr/>
        <w:t xml:space="preserve">一、居民健康险意识 47</w:t>
      </w:r>
    </w:p>
    <w:p>
      <w:pPr>
        <w:spacing w:before="75" w:after="0"/>
      </w:pPr>
      <w:r>
        <w:rPr/>
        <w:t xml:space="preserve">二、人口结构变化情况 47</w:t>
      </w:r>
    </w:p>
    <w:p>
      <w:pPr>
        <w:spacing w:before="75" w:after="0"/>
      </w:pPr>
      <w:r>
        <w:rPr>
          <w:b w:val="1"/>
          <w:bCs w:val="1"/>
        </w:rPr>
        <w:t xml:space="preserve">第二章 中国健康险所属行业发展状况分析 51</w:t>
      </w:r>
    </w:p>
    <w:p>
      <w:pPr>
        <w:spacing w:before="75" w:after="0"/>
      </w:pPr>
      <w:r>
        <w:rPr/>
        <w:t xml:space="preserve">第一节 健康险行业发展概述 51</w:t>
      </w:r>
    </w:p>
    <w:p>
      <w:pPr>
        <w:spacing w:before="75" w:after="0"/>
      </w:pPr>
      <w:r>
        <w:rPr/>
        <w:t xml:space="preserve">一、健康险行业发展历程 51</w:t>
      </w:r>
    </w:p>
    <w:p>
      <w:pPr>
        <w:spacing w:before="75" w:after="0"/>
      </w:pPr>
      <w:r>
        <w:rPr/>
        <w:t xml:space="preserve">二、健康险行业发展现状 52</w:t>
      </w:r>
    </w:p>
    <w:p>
      <w:pPr>
        <w:spacing w:before="75" w:after="0"/>
      </w:pPr>
      <w:r>
        <w:rPr/>
        <w:t xml:space="preserve">第二节 健康险行业经营情况 53</w:t>
      </w:r>
    </w:p>
    <w:p>
      <w:pPr>
        <w:spacing w:before="75" w:after="0"/>
      </w:pPr>
      <w:r>
        <w:rPr/>
        <w:t xml:space="preserve">一、健康险行业公司数量 53</w:t>
      </w:r>
    </w:p>
    <w:p>
      <w:pPr>
        <w:spacing w:before="75" w:after="0"/>
      </w:pPr>
      <w:r>
        <w:rPr/>
        <w:t xml:space="preserve">二、健康险行业资产规模 53</w:t>
      </w:r>
    </w:p>
    <w:p>
      <w:pPr>
        <w:spacing w:before="75" w:after="0"/>
      </w:pPr>
      <w:r>
        <w:rPr/>
        <w:t xml:space="preserve">三、健康险行业保费规模 54</w:t>
      </w:r>
    </w:p>
    <w:p>
      <w:pPr>
        <w:spacing w:before="75" w:after="0"/>
      </w:pPr>
      <w:r>
        <w:rPr/>
        <w:t xml:space="preserve">四、健康险赔付支出情况 55</w:t>
      </w:r>
    </w:p>
    <w:p>
      <w:pPr>
        <w:spacing w:before="75" w:after="0"/>
      </w:pPr>
      <w:r>
        <w:rPr/>
        <w:t xml:space="preserve">五、健康险行业经营效益 56</w:t>
      </w:r>
    </w:p>
    <w:p>
      <w:pPr>
        <w:spacing w:before="75" w:after="0"/>
      </w:pPr>
      <w:r>
        <w:rPr/>
        <w:t xml:space="preserve">六、健康险行业区域分布 56</w:t>
      </w:r>
    </w:p>
    <w:p>
      <w:pPr>
        <w:spacing w:before="75" w:after="0"/>
      </w:pPr>
      <w:r>
        <w:rPr/>
        <w:t xml:space="preserve">第三节 健康险行业竞争分析 57</w:t>
      </w:r>
    </w:p>
    <w:p>
      <w:pPr>
        <w:spacing w:before="75" w:after="0"/>
      </w:pPr>
      <w:r>
        <w:rPr/>
        <w:t xml:space="preserve">一、健康险行业集中度分析 57</w:t>
      </w:r>
    </w:p>
    <w:p>
      <w:pPr>
        <w:spacing w:before="75" w:after="0"/>
      </w:pPr>
      <w:r>
        <w:rPr/>
        <w:t xml:space="preserve">二、健康险行业竞争格局分析 57</w:t>
      </w:r>
    </w:p>
    <w:p>
      <w:pPr>
        <w:spacing w:before="75" w:after="0"/>
      </w:pPr>
      <w:r>
        <w:rPr>
          <w:b w:val="1"/>
          <w:bCs w:val="1"/>
        </w:rPr>
        <w:t xml:space="preserve">第三章 国外健康险所属行业发展及经验借鉴 59</w:t>
      </w:r>
    </w:p>
    <w:p>
      <w:pPr>
        <w:spacing w:before="75" w:after="0"/>
      </w:pPr>
      <w:r>
        <w:rPr/>
        <w:t xml:space="preserve">第一节 国外健康险行业发展综述 59</w:t>
      </w:r>
    </w:p>
    <w:p>
      <w:pPr>
        <w:spacing w:before="75" w:after="0"/>
      </w:pPr>
      <w:r>
        <w:rPr/>
        <w:t xml:space="preserve">一、国外健康险行业发展历程 59</w:t>
      </w:r>
    </w:p>
    <w:p>
      <w:pPr>
        <w:spacing w:before="75" w:after="0"/>
      </w:pPr>
      <w:r>
        <w:rPr/>
        <w:t xml:space="preserve">二、国外健康险行业发展现状 59</w:t>
      </w:r>
    </w:p>
    <w:p>
      <w:pPr>
        <w:spacing w:before="75" w:after="0"/>
      </w:pPr>
      <w:r>
        <w:rPr/>
        <w:t xml:space="preserve">三、国外健康险行业发展趋势 60</w:t>
      </w:r>
    </w:p>
    <w:p>
      <w:pPr>
        <w:spacing w:before="75" w:after="0"/>
      </w:pPr>
      <w:r>
        <w:rPr/>
        <w:t xml:space="preserve">四、国外健康险公司运作模式 60</w:t>
      </w:r>
    </w:p>
    <w:p>
      <w:pPr>
        <w:spacing w:before="75" w:after="0"/>
      </w:pPr>
      <w:r>
        <w:rPr/>
        <w:t xml:space="preserve">第二节 美国商业健康险经验借鉴 62</w:t>
      </w:r>
    </w:p>
    <w:p>
      <w:pPr>
        <w:spacing w:before="75" w:after="0"/>
      </w:pPr>
      <w:r>
        <w:rPr/>
        <w:t xml:space="preserve">一、美国商业健康险的构成 62</w:t>
      </w:r>
    </w:p>
    <w:p>
      <w:pPr>
        <w:spacing w:before="75" w:after="0"/>
      </w:pPr>
      <w:r>
        <w:rPr/>
        <w:t xml:space="preserve">二、美国商业健康险的发展现状 63</w:t>
      </w:r>
    </w:p>
    <w:p>
      <w:pPr>
        <w:spacing w:before="75" w:after="0"/>
      </w:pPr>
      <w:r>
        <w:rPr/>
        <w:t xml:space="preserve">三、美国健康险发展经验借鉴 64</w:t>
      </w:r>
    </w:p>
    <w:p>
      <w:pPr>
        <w:spacing w:before="75" w:after="0"/>
      </w:pPr>
      <w:r>
        <w:rPr/>
        <w:t xml:space="preserve">四、美国商业健康险经营模式 65</w:t>
      </w:r>
    </w:p>
    <w:p>
      <w:pPr>
        <w:spacing w:before="75" w:after="0"/>
      </w:pPr>
      <w:r>
        <w:rPr/>
        <w:t xml:space="preserve">五、美国领先健康险公司分析 66</w:t>
      </w:r>
    </w:p>
    <w:p>
      <w:pPr>
        <w:spacing w:before="75" w:after="0"/>
      </w:pPr>
      <w:r>
        <w:rPr/>
        <w:t xml:space="preserve">第三节 英国商业健康险经验借鉴 71</w:t>
      </w:r>
    </w:p>
    <w:p>
      <w:pPr>
        <w:spacing w:before="75" w:after="0"/>
      </w:pPr>
      <w:r>
        <w:rPr/>
        <w:t xml:space="preserve">一、英国社会医疗保障体制构成 71</w:t>
      </w:r>
    </w:p>
    <w:p>
      <w:pPr>
        <w:spacing w:before="75" w:after="0"/>
      </w:pPr>
      <w:r>
        <w:rPr/>
        <w:t xml:space="preserve">二、英国商业健康险发展情况 71</w:t>
      </w:r>
    </w:p>
    <w:p>
      <w:pPr>
        <w:spacing w:before="75" w:after="0"/>
      </w:pPr>
      <w:r>
        <w:rPr/>
        <w:t xml:space="preserve">三、英国健康险发展经验借鉴 72</w:t>
      </w:r>
    </w:p>
    <w:p>
      <w:pPr>
        <w:spacing w:before="75" w:after="0"/>
      </w:pPr>
      <w:r>
        <w:rPr/>
        <w:t xml:space="preserve">四、英国领先健康险公司分析 74</w:t>
      </w:r>
    </w:p>
    <w:p>
      <w:pPr>
        <w:spacing w:before="75" w:after="0"/>
      </w:pPr>
      <w:r>
        <w:rPr/>
        <w:t xml:space="preserve">第四节 德国商业健康险经验借鉴 74</w:t>
      </w:r>
    </w:p>
    <w:p>
      <w:pPr>
        <w:spacing w:before="75" w:after="0"/>
      </w:pPr>
      <w:r>
        <w:rPr/>
        <w:t xml:space="preserve">一、德国社会医疗保障体制构成 74</w:t>
      </w:r>
    </w:p>
    <w:p>
      <w:pPr>
        <w:spacing w:before="75" w:after="0"/>
      </w:pPr>
      <w:r>
        <w:rPr/>
        <w:t xml:space="preserve">二、德国商业健康险发展情况 76</w:t>
      </w:r>
    </w:p>
    <w:p>
      <w:pPr>
        <w:spacing w:before="75" w:after="0"/>
      </w:pPr>
      <w:r>
        <w:rPr/>
        <w:t xml:space="preserve">三、德国健康险发展经验借鉴 78</w:t>
      </w:r>
    </w:p>
    <w:p>
      <w:pPr>
        <w:spacing w:before="75" w:after="0"/>
      </w:pPr>
      <w:r>
        <w:rPr/>
        <w:t xml:space="preserve">四、德国领先健康险公司分析 81</w:t>
      </w:r>
    </w:p>
    <w:p>
      <w:pPr>
        <w:spacing w:before="75" w:after="0"/>
      </w:pPr>
      <w:r>
        <w:rPr/>
        <w:t xml:space="preserve">第五节 日本商业健康险经验借鉴 82</w:t>
      </w:r>
    </w:p>
    <w:p>
      <w:pPr>
        <w:spacing w:before="75" w:after="0"/>
      </w:pPr>
      <w:r>
        <w:rPr/>
        <w:t xml:space="preserve">一、日本社会医疗保障体制构成 82</w:t>
      </w:r>
    </w:p>
    <w:p>
      <w:pPr>
        <w:spacing w:before="75" w:after="0"/>
      </w:pPr>
      <w:r>
        <w:rPr/>
        <w:t xml:space="preserve">二、日本商业健康险发展情况 84</w:t>
      </w:r>
    </w:p>
    <w:p>
      <w:pPr>
        <w:spacing w:before="75" w:after="0"/>
      </w:pPr>
      <w:r>
        <w:rPr/>
        <w:t xml:space="preserve">三、日本健康险发展经验借鉴 87</w:t>
      </w:r>
    </w:p>
    <w:p>
      <w:pPr>
        <w:spacing w:before="75" w:after="0"/>
      </w:pPr>
      <w:r>
        <w:rPr/>
        <w:t xml:space="preserve">四、日本领先健康险公司分析 87</w:t>
      </w:r>
    </w:p>
    <w:p>
      <w:pPr>
        <w:spacing w:before="75" w:after="0"/>
      </w:pPr>
      <w:r>
        <w:rPr>
          <w:b w:val="1"/>
          <w:bCs w:val="1"/>
        </w:rPr>
        <w:t xml:space="preserve">第四章 中国健康险细分市场发展分析 91</w:t>
      </w:r>
    </w:p>
    <w:p>
      <w:pPr>
        <w:spacing w:before="75" w:after="0"/>
      </w:pPr>
      <w:r>
        <w:rPr/>
        <w:t xml:space="preserve">第一节 健康险结构分析 91</w:t>
      </w:r>
    </w:p>
    <w:p>
      <w:pPr>
        <w:spacing w:before="75" w:after="0"/>
      </w:pPr>
      <w:r>
        <w:rPr/>
        <w:t xml:space="preserve">一、中国健康险险种结构 91</w:t>
      </w:r>
    </w:p>
    <w:p>
      <w:pPr>
        <w:spacing w:before="75" w:after="0"/>
      </w:pPr>
      <w:r>
        <w:rPr/>
        <w:t xml:space="preserve">二、中外险种结构差异分析 92</w:t>
      </w:r>
    </w:p>
    <w:p>
      <w:pPr>
        <w:spacing w:before="75" w:after="0"/>
      </w:pPr>
      <w:r>
        <w:rPr/>
        <w:t xml:space="preserve">三、健康险产品结构调整的方向 93</w:t>
      </w:r>
    </w:p>
    <w:p>
      <w:pPr>
        <w:spacing w:before="75" w:after="0"/>
      </w:pPr>
      <w:r>
        <w:rPr/>
        <w:t xml:space="preserve">第二节 医疗保险市场分析 97</w:t>
      </w:r>
    </w:p>
    <w:p>
      <w:pPr>
        <w:spacing w:before="75" w:after="0"/>
      </w:pPr>
      <w:r>
        <w:rPr/>
        <w:t xml:space="preserve">一、医疗保险市场发展概况 97</w:t>
      </w:r>
    </w:p>
    <w:p>
      <w:pPr>
        <w:spacing w:before="75" w:after="0"/>
      </w:pPr>
      <w:r>
        <w:rPr/>
        <w:t xml:space="preserve">二、医疗保险市场需求分析 97</w:t>
      </w:r>
    </w:p>
    <w:p>
      <w:pPr>
        <w:spacing w:before="75" w:after="0"/>
      </w:pPr>
      <w:r>
        <w:rPr/>
        <w:t xml:space="preserve">三、医疗保险市场竞争状况 99</w:t>
      </w:r>
    </w:p>
    <w:p>
      <w:pPr>
        <w:spacing w:before="75" w:after="0"/>
      </w:pPr>
      <w:r>
        <w:rPr/>
        <w:t xml:space="preserve">四、医疗保险市场销售渠道 100</w:t>
      </w:r>
    </w:p>
    <w:p>
      <w:pPr>
        <w:spacing w:before="75" w:after="0"/>
      </w:pPr>
      <w:r>
        <w:rPr/>
        <w:t xml:space="preserve">五、医疗保险市场发展建议 101</w:t>
      </w:r>
    </w:p>
    <w:p>
      <w:pPr>
        <w:spacing w:before="75" w:after="0"/>
      </w:pPr>
      <w:r>
        <w:rPr/>
        <w:t xml:space="preserve">第三节 疾病保险市场分析 106</w:t>
      </w:r>
    </w:p>
    <w:p>
      <w:pPr>
        <w:spacing w:before="75" w:after="0"/>
      </w:pPr>
      <w:r>
        <w:rPr/>
        <w:t xml:space="preserve">一、疾病保险市场发展概况 106</w:t>
      </w:r>
    </w:p>
    <w:p>
      <w:pPr>
        <w:spacing w:before="75" w:after="0"/>
      </w:pPr>
      <w:r>
        <w:rPr/>
        <w:t xml:space="preserve">二、疾病保险市场需求分析 107</w:t>
      </w:r>
    </w:p>
    <w:p>
      <w:pPr>
        <w:spacing w:before="75" w:after="0"/>
      </w:pPr>
      <w:r>
        <w:rPr/>
        <w:t xml:space="preserve">三、疾病保险市场竞争状况 107</w:t>
      </w:r>
    </w:p>
    <w:p>
      <w:pPr>
        <w:spacing w:before="75" w:after="0"/>
      </w:pPr>
      <w:r>
        <w:rPr/>
        <w:t xml:space="preserve">四、疾病保险市场销售渠道 107</w:t>
      </w:r>
    </w:p>
    <w:p>
      <w:pPr>
        <w:spacing w:before="75" w:after="0"/>
      </w:pPr>
      <w:r>
        <w:rPr/>
        <w:t xml:space="preserve">五、疾病保险市场发展建议 108</w:t>
      </w:r>
    </w:p>
    <w:p>
      <w:pPr>
        <w:spacing w:before="75" w:after="0"/>
      </w:pPr>
      <w:r>
        <w:rPr/>
        <w:t xml:space="preserve">第四节 失能保险市场分析 110</w:t>
      </w:r>
    </w:p>
    <w:p>
      <w:pPr>
        <w:spacing w:before="75" w:after="0"/>
      </w:pPr>
      <w:r>
        <w:rPr/>
        <w:t xml:space="preserve">一、失能保险市场发展概况 110</w:t>
      </w:r>
    </w:p>
    <w:p>
      <w:pPr>
        <w:spacing w:before="75" w:after="0"/>
      </w:pPr>
      <w:r>
        <w:rPr/>
        <w:t xml:space="preserve">二、失能保险市场需求分析 111</w:t>
      </w:r>
    </w:p>
    <w:p>
      <w:pPr>
        <w:spacing w:before="75" w:after="0"/>
      </w:pPr>
      <w:r>
        <w:rPr/>
        <w:t xml:space="preserve">三、失能保险市场挑战 112</w:t>
      </w:r>
    </w:p>
    <w:p>
      <w:pPr>
        <w:spacing w:before="75" w:after="0"/>
      </w:pPr>
      <w:r>
        <w:rPr/>
        <w:t xml:space="preserve">四、失能保险国外经验 113</w:t>
      </w:r>
    </w:p>
    <w:p>
      <w:pPr>
        <w:spacing w:before="75" w:after="0"/>
      </w:pPr>
      <w:r>
        <w:rPr/>
        <w:t xml:space="preserve">五、失能保险市场发展建议 116</w:t>
      </w:r>
    </w:p>
    <w:p>
      <w:pPr>
        <w:spacing w:before="75" w:after="0"/>
      </w:pPr>
      <w:r>
        <w:rPr/>
        <w:t xml:space="preserve">第五节 长期护理保险市场分析 118</w:t>
      </w:r>
    </w:p>
    <w:p>
      <w:pPr>
        <w:spacing w:before="75" w:after="0"/>
      </w:pPr>
      <w:r>
        <w:rPr/>
        <w:t xml:space="preserve">一、长期护理保险市场发展概况 118</w:t>
      </w:r>
    </w:p>
    <w:p>
      <w:pPr>
        <w:spacing w:before="75" w:after="0"/>
      </w:pPr>
      <w:r>
        <w:rPr/>
        <w:t xml:space="preserve">二、长期护理保险市场需求分析 119</w:t>
      </w:r>
    </w:p>
    <w:p>
      <w:pPr>
        <w:spacing w:before="75" w:after="0"/>
      </w:pPr>
      <w:r>
        <w:rPr/>
        <w:t xml:space="preserve">三、长期护理保险国外经验借鉴 120</w:t>
      </w:r>
    </w:p>
    <w:p>
      <w:pPr>
        <w:spacing w:before="75" w:after="0"/>
      </w:pPr>
      <w:r>
        <w:rPr/>
        <w:t xml:space="preserve">四、长期护理保险市场发展模式 121</w:t>
      </w:r>
    </w:p>
    <w:p>
      <w:pPr>
        <w:spacing w:before="75" w:after="0"/>
      </w:pPr>
      <w:r>
        <w:rPr/>
        <w:t xml:space="preserve">五、长期护理保险市场发展建议 121</w:t>
      </w:r>
    </w:p>
    <w:p>
      <w:pPr>
        <w:spacing w:before="75" w:after="0"/>
      </w:pPr>
      <w:r>
        <w:rPr>
          <w:b w:val="1"/>
          <w:bCs w:val="1"/>
        </w:rPr>
        <w:t xml:space="preserve">第五章 国内外医疗保障体制与健康险发展对比 124</w:t>
      </w:r>
    </w:p>
    <w:p>
      <w:pPr>
        <w:spacing w:before="75" w:after="0"/>
      </w:pPr>
      <w:r>
        <w:rPr/>
        <w:t xml:space="preserve">第一节 中国医疗保障体制概况 124</w:t>
      </w:r>
    </w:p>
    <w:p>
      <w:pPr>
        <w:spacing w:before="75" w:after="0"/>
      </w:pPr>
      <w:r>
        <w:rPr/>
        <w:t xml:space="preserve">一、中国医疗保障制度发展概况 124</w:t>
      </w:r>
    </w:p>
    <w:p>
      <w:pPr>
        <w:spacing w:before="75" w:after="0"/>
      </w:pPr>
      <w:r>
        <w:rPr/>
        <w:t xml:space="preserve">二、城镇职工居民医保发展情况 127</w:t>
      </w:r>
    </w:p>
    <w:p>
      <w:pPr>
        <w:spacing w:before="75" w:after="0"/>
      </w:pPr>
      <w:r>
        <w:rPr/>
        <w:t xml:space="preserve">三、新型农村合作医疗发展情况 128</w:t>
      </w:r>
    </w:p>
    <w:p>
      <w:pPr>
        <w:spacing w:before="75" w:after="0"/>
      </w:pPr>
      <w:r>
        <w:rPr/>
        <w:t xml:space="preserve">四、新医保改革目标和方向分析 130</w:t>
      </w:r>
    </w:p>
    <w:p>
      <w:pPr>
        <w:spacing w:before="75" w:after="0"/>
      </w:pPr>
      <w:r>
        <w:rPr/>
        <w:t xml:space="preserve">第二节 国外主要社会医疗保障制度 131</w:t>
      </w:r>
    </w:p>
    <w:p>
      <w:pPr>
        <w:spacing w:before="75" w:after="0"/>
      </w:pPr>
      <w:r>
        <w:rPr/>
        <w:t xml:space="preserve">一、国外主要医疗保障制度模式 131</w:t>
      </w:r>
    </w:p>
    <w:p>
      <w:pPr>
        <w:spacing w:before="75" w:after="0"/>
      </w:pPr>
      <w:r>
        <w:rPr/>
        <w:t xml:space="preserve">二、美国社会医疗保障制度解析 134</w:t>
      </w:r>
    </w:p>
    <w:p>
      <w:pPr>
        <w:spacing w:before="75" w:after="0"/>
      </w:pPr>
      <w:r>
        <w:rPr/>
        <w:t xml:space="preserve">三、英国社会医疗保障制度解析 134</w:t>
      </w:r>
    </w:p>
    <w:p>
      <w:pPr>
        <w:spacing w:before="75" w:after="0"/>
      </w:pPr>
      <w:r>
        <w:rPr/>
        <w:t xml:space="preserve">四、德国社会医疗保障制度解析 136</w:t>
      </w:r>
    </w:p>
    <w:p>
      <w:pPr>
        <w:spacing w:before="75" w:after="0"/>
      </w:pPr>
      <w:r>
        <w:rPr/>
        <w:t xml:space="preserve">五、新加坡社会医疗保障制度解析 137</w:t>
      </w:r>
    </w:p>
    <w:p>
      <w:pPr>
        <w:spacing w:before="75" w:after="0"/>
      </w:pPr>
      <w:r>
        <w:rPr/>
        <w:t xml:space="preserve">六、巴西社会医疗保障制度解析 139</w:t>
      </w:r>
    </w:p>
    <w:p>
      <w:pPr>
        <w:spacing w:before="75" w:after="0"/>
      </w:pPr>
      <w:r>
        <w:rPr/>
        <w:t xml:space="preserve">七、国外社会医疗保障制度启示 141</w:t>
      </w:r>
    </w:p>
    <w:p>
      <w:pPr>
        <w:spacing w:before="75" w:after="0"/>
      </w:pPr>
      <w:r>
        <w:rPr/>
        <w:t xml:space="preserve">第三节 中国医疗保障体制下的健康险 143</w:t>
      </w:r>
    </w:p>
    <w:p>
      <w:pPr>
        <w:spacing w:before="75" w:after="0"/>
      </w:pPr>
      <w:r>
        <w:rPr/>
        <w:t xml:space="preserve">一、商业健康险介入医疗保障体制的必要性 143</w:t>
      </w:r>
    </w:p>
    <w:p>
      <w:pPr>
        <w:spacing w:before="75" w:after="0"/>
      </w:pPr>
      <w:r>
        <w:rPr/>
        <w:t xml:space="preserve">二、商业健康险在我国医疗保障体制中的定位 144</w:t>
      </w:r>
    </w:p>
    <w:p>
      <w:pPr>
        <w:spacing w:before="75" w:after="0"/>
      </w:pPr>
      <w:r>
        <w:rPr/>
        <w:t xml:space="preserve">三、商业健康险介入医疗保障体制的模式 146</w:t>
      </w:r>
    </w:p>
    <w:p>
      <w:pPr>
        <w:spacing w:before="75" w:after="0"/>
      </w:pPr>
      <w:r>
        <w:rPr/>
        <w:t xml:space="preserve">四、商业健康险介入医疗保障体制的典型案例 147</w:t>
      </w:r>
    </w:p>
    <w:p>
      <w:pPr>
        <w:spacing w:before="75" w:after="0"/>
      </w:pPr>
      <w:r>
        <w:rPr/>
        <w:t xml:space="preserve">五、医疗保障体制下的健康险发展规模预测 159</w:t>
      </w:r>
    </w:p>
    <w:p>
      <w:pPr>
        <w:spacing w:before="75" w:after="0"/>
      </w:pPr>
      <w:r>
        <w:rPr>
          <w:b w:val="1"/>
          <w:bCs w:val="1"/>
        </w:rPr>
        <w:t xml:space="preserve">第六章 中国健康险经营管理战略分析 162</w:t>
      </w:r>
    </w:p>
    <w:p>
      <w:pPr>
        <w:spacing w:before="75" w:after="0"/>
      </w:pPr>
      <w:r>
        <w:rPr/>
        <w:t xml:space="preserve">第一节 国外健康险经营模式借鉴 162</w:t>
      </w:r>
    </w:p>
    <w:p>
      <w:pPr>
        <w:spacing w:before="75" w:after="0"/>
      </w:pPr>
      <w:r>
        <w:rPr/>
        <w:t xml:space="preserve">一、国外商业健康险经营模式分析 162</w:t>
      </w:r>
    </w:p>
    <w:p>
      <w:pPr>
        <w:spacing w:before="75" w:after="0"/>
      </w:pPr>
      <w:r>
        <w:rPr/>
        <w:t xml:space="preserve">二、国外商业健康险经营模式趋势 163</w:t>
      </w:r>
    </w:p>
    <w:p>
      <w:pPr>
        <w:spacing w:before="75" w:after="0"/>
      </w:pPr>
      <w:r>
        <w:rPr/>
        <w:t xml:space="preserve">三、国外商业健康险经营模式借鉴 168</w:t>
      </w:r>
    </w:p>
    <w:p>
      <w:pPr>
        <w:spacing w:before="75" w:after="0"/>
      </w:pPr>
      <w:r>
        <w:rPr/>
        <w:t xml:space="preserve">第二节 中国健康险经营模式分析 173</w:t>
      </w:r>
    </w:p>
    <w:p>
      <w:pPr>
        <w:spacing w:before="75" w:after="0"/>
      </w:pPr>
      <w:r>
        <w:rPr/>
        <w:t xml:space="preserve">一、中国健康险市场定位分析 173</w:t>
      </w:r>
    </w:p>
    <w:p>
      <w:pPr>
        <w:spacing w:before="75" w:after="0"/>
      </w:pPr>
      <w:r>
        <w:rPr/>
        <w:t xml:space="preserve">二、中国健康险经营模式现状 175</w:t>
      </w:r>
    </w:p>
    <w:p>
      <w:pPr>
        <w:spacing w:before="75" w:after="0"/>
      </w:pPr>
      <w:r>
        <w:rPr/>
        <w:t xml:space="preserve">三、中国健康险经营模式弊病 176</w:t>
      </w:r>
    </w:p>
    <w:p>
      <w:pPr>
        <w:spacing w:before="75" w:after="0"/>
      </w:pPr>
      <w:r>
        <w:rPr/>
        <w:t xml:space="preserve">四、中国健康险经营模式创新 177</w:t>
      </w:r>
    </w:p>
    <w:p>
      <w:pPr>
        <w:spacing w:before="75" w:after="0"/>
      </w:pPr>
      <w:r>
        <w:rPr/>
        <w:t xml:space="preserve">第三节 中国健康险盈利模式分析 178</w:t>
      </w:r>
    </w:p>
    <w:p>
      <w:pPr>
        <w:spacing w:before="75" w:after="0"/>
      </w:pPr>
      <w:r>
        <w:rPr/>
        <w:t xml:space="preserve">一、中国健康险盈利模式现状 178</w:t>
      </w:r>
    </w:p>
    <w:p>
      <w:pPr>
        <w:spacing w:before="75" w:after="0"/>
      </w:pPr>
      <w:r>
        <w:rPr/>
        <w:t xml:space="preserve">二、中国健康险盈利模式弊病 181</w:t>
      </w:r>
    </w:p>
    <w:p>
      <w:pPr>
        <w:spacing w:before="75" w:after="0"/>
      </w:pPr>
      <w:r>
        <w:rPr/>
        <w:t xml:space="preserve">三、中国健康险盈利模式建议 183</w:t>
      </w:r>
    </w:p>
    <w:p>
      <w:pPr>
        <w:spacing w:before="75" w:after="0"/>
      </w:pPr>
      <w:r>
        <w:rPr/>
        <w:t xml:space="preserve">第四节 中国健康险营销管理分析 185</w:t>
      </w:r>
    </w:p>
    <w:p>
      <w:pPr>
        <w:spacing w:before="75" w:after="0"/>
      </w:pPr>
      <w:r>
        <w:rPr/>
        <w:t xml:space="preserve">一、中国健康险营销渠道现状 185</w:t>
      </w:r>
    </w:p>
    <w:p>
      <w:pPr>
        <w:spacing w:before="75" w:after="0"/>
      </w:pPr>
      <w:r>
        <w:rPr/>
        <w:t xml:space="preserve">二、国外健康险营销渠道借鉴 187</w:t>
      </w:r>
    </w:p>
    <w:p>
      <w:pPr>
        <w:spacing w:before="75" w:after="0"/>
      </w:pPr>
      <w:r>
        <w:rPr/>
        <w:t xml:space="preserve">三、中外营销渠道比较分析 188</w:t>
      </w:r>
    </w:p>
    <w:p>
      <w:pPr>
        <w:spacing w:before="75" w:after="0"/>
      </w:pPr>
      <w:r>
        <w:rPr/>
        <w:t xml:space="preserve">四、中国健康险营销发展策略 190</w:t>
      </w:r>
    </w:p>
    <w:p>
      <w:pPr>
        <w:spacing w:before="75" w:after="0"/>
      </w:pPr>
      <w:r>
        <w:rPr>
          <w:b w:val="1"/>
          <w:bCs w:val="1"/>
        </w:rPr>
        <w:t xml:space="preserve">第七章 中国健康险重点区域发展潜力分析 194</w:t>
      </w:r>
    </w:p>
    <w:p>
      <w:pPr>
        <w:spacing w:before="75" w:after="0"/>
      </w:pPr>
      <w:r>
        <w:rPr/>
        <w:t xml:space="preserve">第一节 健康险行业区域市场总体分析 194</w:t>
      </w:r>
    </w:p>
    <w:p>
      <w:pPr>
        <w:spacing w:before="75" w:after="0"/>
      </w:pPr>
      <w:r>
        <w:rPr/>
        <w:t xml:space="preserve">第二节 广东省健康险市场发展潜力分析 194</w:t>
      </w:r>
    </w:p>
    <w:p>
      <w:pPr>
        <w:spacing w:before="75" w:after="0"/>
      </w:pPr>
      <w:r>
        <w:rPr/>
        <w:t xml:space="preserve">一、广东省健康险发展环境分析 194</w:t>
      </w:r>
    </w:p>
    <w:p>
      <w:pPr>
        <w:spacing w:before="75" w:after="0"/>
      </w:pPr>
      <w:r>
        <w:rPr/>
        <w:t xml:space="preserve">二、广东省保险行业发展现状分析 197</w:t>
      </w:r>
    </w:p>
    <w:p>
      <w:pPr>
        <w:spacing w:before="75" w:after="0"/>
      </w:pPr>
      <w:r>
        <w:rPr/>
        <w:t xml:space="preserve">三、广东省健康险市场发展分析 200</w:t>
      </w:r>
    </w:p>
    <w:p>
      <w:pPr>
        <w:spacing w:before="75" w:after="0"/>
      </w:pPr>
      <w:r>
        <w:rPr/>
        <w:t xml:space="preserve">四、广东省健康险市场发展潜力 201</w:t>
      </w:r>
    </w:p>
    <w:p>
      <w:pPr>
        <w:spacing w:before="75" w:after="0"/>
      </w:pPr>
      <w:r>
        <w:rPr/>
        <w:t xml:space="preserve">第三节 北京市健康险市场发展潜力分析 202</w:t>
      </w:r>
    </w:p>
    <w:p>
      <w:pPr>
        <w:spacing w:before="75" w:after="0"/>
      </w:pPr>
      <w:r>
        <w:rPr/>
        <w:t xml:space="preserve">一、北京市健康险发展环境分析 202</w:t>
      </w:r>
    </w:p>
    <w:p>
      <w:pPr>
        <w:spacing w:before="75" w:after="0"/>
      </w:pPr>
      <w:r>
        <w:rPr/>
        <w:t xml:space="preserve">二、北京市保险行业发展现状分析 205</w:t>
      </w:r>
    </w:p>
    <w:p>
      <w:pPr>
        <w:spacing w:before="75" w:after="0"/>
      </w:pPr>
      <w:r>
        <w:rPr/>
        <w:t xml:space="preserve">三、北京市健康险市场发展潜力 207</w:t>
      </w:r>
    </w:p>
    <w:p>
      <w:pPr>
        <w:spacing w:before="75" w:after="0"/>
      </w:pPr>
      <w:r>
        <w:rPr/>
        <w:t xml:space="preserve">第四节 江苏省健康险市场发展潜力分析 207</w:t>
      </w:r>
    </w:p>
    <w:p>
      <w:pPr>
        <w:spacing w:before="75" w:after="0"/>
      </w:pPr>
      <w:r>
        <w:rPr/>
        <w:t xml:space="preserve">一、江苏省健康险发展环境分析 207</w:t>
      </w:r>
    </w:p>
    <w:p>
      <w:pPr>
        <w:spacing w:before="75" w:after="0"/>
      </w:pPr>
      <w:r>
        <w:rPr/>
        <w:t xml:space="preserve">二、江苏省保险行业发展现状分析 217</w:t>
      </w:r>
    </w:p>
    <w:p>
      <w:pPr>
        <w:spacing w:before="75" w:after="0"/>
      </w:pPr>
      <w:r>
        <w:rPr/>
        <w:t xml:space="preserve">三、江苏省健康险市场发展分析 220</w:t>
      </w:r>
    </w:p>
    <w:p>
      <w:pPr>
        <w:spacing w:before="75" w:after="0"/>
      </w:pPr>
      <w:r>
        <w:rPr/>
        <w:t xml:space="preserve">四、江苏省健康险市场发展潜力 221</w:t>
      </w:r>
    </w:p>
    <w:p>
      <w:pPr>
        <w:spacing w:before="75" w:after="0"/>
      </w:pPr>
      <w:r>
        <w:rPr/>
        <w:t xml:space="preserve">第五节 上海市健康险市场发展潜力分析 222</w:t>
      </w:r>
    </w:p>
    <w:p>
      <w:pPr>
        <w:spacing w:before="75" w:after="0"/>
      </w:pPr>
      <w:r>
        <w:rPr/>
        <w:t xml:space="preserve">一、上海市健康险发展环境分析 222</w:t>
      </w:r>
    </w:p>
    <w:p>
      <w:pPr>
        <w:spacing w:before="75" w:after="0"/>
      </w:pPr>
      <w:r>
        <w:rPr/>
        <w:t xml:space="preserve">二、上海市保险行业发展现状分析 228</w:t>
      </w:r>
    </w:p>
    <w:p>
      <w:pPr>
        <w:spacing w:before="75" w:after="0"/>
      </w:pPr>
      <w:r>
        <w:rPr/>
        <w:t xml:space="preserve">三、上海市健康险市场发展分析 232</w:t>
      </w:r>
    </w:p>
    <w:p>
      <w:pPr>
        <w:spacing w:before="75" w:after="0"/>
      </w:pPr>
      <w:r>
        <w:rPr/>
        <w:t xml:space="preserve">四、上海市健康险市场发展潜力 232</w:t>
      </w:r>
    </w:p>
    <w:p>
      <w:pPr>
        <w:spacing w:before="75" w:after="0"/>
      </w:pPr>
      <w:r>
        <w:rPr/>
        <w:t xml:space="preserve">第六节 山东省健康险市场发展潜力分析 233</w:t>
      </w:r>
    </w:p>
    <w:p>
      <w:pPr>
        <w:spacing w:before="75" w:after="0"/>
      </w:pPr>
      <w:r>
        <w:rPr/>
        <w:t xml:space="preserve">一、山东省健康险发展环境分析 233</w:t>
      </w:r>
    </w:p>
    <w:p>
      <w:pPr>
        <w:spacing w:before="75" w:after="0"/>
      </w:pPr>
      <w:r>
        <w:rPr/>
        <w:t xml:space="preserve">二、山东省保险行业发展现状分析 237</w:t>
      </w:r>
    </w:p>
    <w:p>
      <w:pPr>
        <w:spacing w:before="75" w:after="0"/>
      </w:pPr>
      <w:r>
        <w:rPr/>
        <w:t xml:space="preserve">三、山东省健康险市场发展分析 239</w:t>
      </w:r>
    </w:p>
    <w:p>
      <w:pPr>
        <w:spacing w:before="75" w:after="0"/>
      </w:pPr>
      <w:r>
        <w:rPr/>
        <w:t xml:space="preserve">四、山东省健康险市场发展潜力 240</w:t>
      </w:r>
    </w:p>
    <w:p>
      <w:pPr>
        <w:spacing w:before="75" w:after="0"/>
      </w:pPr>
      <w:r>
        <w:rPr/>
        <w:t xml:space="preserve">第七节 四川省健康险市场发展潜力分析 240</w:t>
      </w:r>
    </w:p>
    <w:p>
      <w:pPr>
        <w:spacing w:before="75" w:after="0"/>
      </w:pPr>
      <w:r>
        <w:rPr/>
        <w:t xml:space="preserve">一、四川省健康险发展环境分析 240</w:t>
      </w:r>
    </w:p>
    <w:p>
      <w:pPr>
        <w:spacing w:before="75" w:after="0"/>
      </w:pPr>
      <w:r>
        <w:rPr/>
        <w:t xml:space="preserve">二、四川省保险行业发展现状分析 246</w:t>
      </w:r>
    </w:p>
    <w:p>
      <w:pPr>
        <w:spacing w:before="75" w:after="0"/>
      </w:pPr>
      <w:r>
        <w:rPr/>
        <w:t xml:space="preserve">三、四川省健康险市场发展潜力 247</w:t>
      </w:r>
    </w:p>
    <w:p>
      <w:pPr>
        <w:spacing w:before="75" w:after="0"/>
      </w:pPr>
      <w:r>
        <w:rPr/>
        <w:t xml:space="preserve">第八节 浙江省健康险市场发展潜力分析 248</w:t>
      </w:r>
    </w:p>
    <w:p>
      <w:pPr>
        <w:spacing w:before="75" w:after="0"/>
      </w:pPr>
      <w:r>
        <w:rPr/>
        <w:t xml:space="preserve">一、浙江省健康险发展环境分析 248</w:t>
      </w:r>
    </w:p>
    <w:p>
      <w:pPr>
        <w:spacing w:before="75" w:after="0"/>
      </w:pPr>
      <w:r>
        <w:rPr/>
        <w:t xml:space="preserve">二、浙江省保险行业发展现状分析 255</w:t>
      </w:r>
    </w:p>
    <w:p>
      <w:pPr>
        <w:spacing w:before="75" w:after="0"/>
      </w:pPr>
      <w:r>
        <w:rPr/>
        <w:t xml:space="preserve">三、浙江省健康险市场发展潜力 256</w:t>
      </w:r>
    </w:p>
    <w:p>
      <w:pPr>
        <w:spacing w:before="75" w:after="0"/>
      </w:pPr>
      <w:r>
        <w:rPr>
          <w:b w:val="1"/>
          <w:bCs w:val="1"/>
        </w:rPr>
        <w:t xml:space="preserve">第八章 中国健康险行业领先企业经营情况分析 258</w:t>
      </w:r>
    </w:p>
    <w:p>
      <w:pPr>
        <w:spacing w:before="75" w:after="0"/>
      </w:pPr>
      <w:r>
        <w:rPr/>
        <w:t xml:space="preserve">第一节 中国健康险企业总体经营情况分析 258</w:t>
      </w:r>
    </w:p>
    <w:p>
      <w:pPr>
        <w:spacing w:before="75" w:after="0"/>
      </w:pPr>
      <w:r>
        <w:rPr/>
        <w:t xml:space="preserve">第二节 中国专业健康险企业经营情况分析 258</w:t>
      </w:r>
    </w:p>
    <w:p>
      <w:pPr>
        <w:spacing w:before="75" w:after="0"/>
      </w:pPr>
      <w:r>
        <w:rPr/>
        <w:t xml:space="preserve">一、中国人民健康险股份有限公司 258</w:t>
      </w:r>
    </w:p>
    <w:p>
      <w:pPr>
        <w:spacing w:before="75" w:after="0"/>
      </w:pPr>
      <w:r>
        <w:rPr/>
        <w:t xml:space="preserve">二、平安健康险股份有限公司 270</w:t>
      </w:r>
    </w:p>
    <w:p>
      <w:pPr>
        <w:spacing w:before="75" w:after="0"/>
      </w:pPr>
      <w:r>
        <w:rPr/>
        <w:t xml:space="preserve">三、和谐健康险股份有限公司 271</w:t>
      </w:r>
    </w:p>
    <w:p>
      <w:pPr>
        <w:spacing w:before="75" w:after="0"/>
      </w:pPr>
      <w:r>
        <w:rPr/>
        <w:t xml:space="preserve">四、昆仑健康险股份有限公司 275</w:t>
      </w:r>
    </w:p>
    <w:p>
      <w:pPr>
        <w:spacing w:before="75" w:after="0"/>
      </w:pPr>
      <w:r>
        <w:rPr/>
        <w:t xml:space="preserve">第三节 寿险公司健康险业务领先企业个案经营分析 278</w:t>
      </w:r>
    </w:p>
    <w:p>
      <w:pPr>
        <w:spacing w:before="75" w:after="0"/>
      </w:pPr>
      <w:r>
        <w:rPr/>
        <w:t xml:space="preserve">一、平安人寿保险股份有限公司 278</w:t>
      </w:r>
    </w:p>
    <w:p>
      <w:pPr>
        <w:spacing w:before="75" w:after="0"/>
      </w:pPr>
      <w:r>
        <w:rPr/>
        <w:t xml:space="preserve">二、中国人寿保险股份有限公司 281</w:t>
      </w:r>
    </w:p>
    <w:p>
      <w:pPr>
        <w:spacing w:before="75" w:after="0"/>
      </w:pPr>
      <w:r>
        <w:rPr/>
        <w:t xml:space="preserve">三、中国太平洋人寿保险股份有限公司 288</w:t>
      </w:r>
    </w:p>
    <w:p>
      <w:pPr>
        <w:spacing w:before="75" w:after="0"/>
      </w:pPr>
      <w:r>
        <w:rPr/>
        <w:t xml:space="preserve">四、新华人寿保险股份有限公司 290</w:t>
      </w:r>
    </w:p>
    <w:p>
      <w:pPr>
        <w:spacing w:before="75" w:after="0"/>
      </w:pPr>
      <w:r>
        <w:rPr/>
        <w:t xml:space="preserve">五、泰康人寿保险股份有限公司 293</w:t>
      </w:r>
    </w:p>
    <w:p>
      <w:pPr>
        <w:spacing w:before="75" w:after="0"/>
      </w:pPr>
      <w:r>
        <w:rPr/>
        <w:t xml:space="preserve">六、平安养老保险股份有限公司 298</w:t>
      </w:r>
    </w:p>
    <w:p>
      <w:pPr>
        <w:spacing w:before="75" w:after="0"/>
      </w:pPr>
      <w:r>
        <w:rPr/>
        <w:t xml:space="preserve">第四节 财险公司健康险业务领先企业个案经营分析 299</w:t>
      </w:r>
    </w:p>
    <w:p>
      <w:pPr>
        <w:spacing w:before="75" w:after="0"/>
      </w:pPr>
      <w:r>
        <w:rPr/>
        <w:t xml:space="preserve">一、中国人民财产保险股份有限公司 299</w:t>
      </w:r>
    </w:p>
    <w:p>
      <w:pPr>
        <w:spacing w:before="75" w:after="0"/>
      </w:pPr>
      <w:r>
        <w:rPr/>
        <w:t xml:space="preserve">二、中国太平洋财产保险股份有限公司 301</w:t>
      </w:r>
    </w:p>
    <w:p>
      <w:pPr>
        <w:spacing w:before="75" w:after="0"/>
      </w:pPr>
      <w:r>
        <w:rPr/>
        <w:t xml:space="preserve">三、中华联合财产保险股份有限公司 302</w:t>
      </w:r>
    </w:p>
    <w:p>
      <w:pPr>
        <w:spacing w:before="75" w:after="0"/>
      </w:pPr>
      <w:r>
        <w:rPr/>
        <w:t xml:space="preserve">四、中国大地财产保险股份有限公司 304</w:t>
      </w:r>
    </w:p>
    <w:p>
      <w:pPr>
        <w:spacing w:before="75" w:after="0"/>
      </w:pPr>
      <w:r>
        <w:rPr/>
        <w:t xml:space="preserve">五、中国平安财产保险股份有限公司 306</w:t>
      </w:r>
    </w:p>
    <w:p>
      <w:pPr>
        <w:spacing w:before="75" w:after="0"/>
      </w:pPr>
      <w:r>
        <w:rPr/>
        <w:t xml:space="preserve">六、阳光财产保险股份有限公司 309</w:t>
      </w:r>
    </w:p>
    <w:p>
      <w:pPr>
        <w:spacing w:before="75" w:after="0"/>
      </w:pPr>
      <w:r>
        <w:rPr>
          <w:b w:val="1"/>
          <w:bCs w:val="1"/>
        </w:rPr>
        <w:t xml:space="preserve">第九章 中国健康险行业发展趋势与前景预测 311</w:t>
      </w:r>
    </w:p>
    <w:p>
      <w:pPr>
        <w:spacing w:before="75" w:after="0"/>
      </w:pPr>
      <w:r>
        <w:rPr/>
        <w:t xml:space="preserve">第一节 中国健康险行业发展趋势分析 311</w:t>
      </w:r>
    </w:p>
    <w:p>
      <w:pPr>
        <w:spacing w:before="75" w:after="0"/>
      </w:pPr>
      <w:r>
        <w:rPr/>
        <w:t xml:space="preserve">一、中国健康险发展问题分析 311</w:t>
      </w:r>
    </w:p>
    <w:p>
      <w:pPr>
        <w:spacing w:before="75" w:after="0"/>
      </w:pPr>
      <w:r>
        <w:rPr/>
        <w:t xml:space="preserve">二、中国健康险发展趋势分析 311</w:t>
      </w:r>
    </w:p>
    <w:p>
      <w:pPr>
        <w:spacing w:before="75" w:after="0"/>
      </w:pPr>
      <w:r>
        <w:rPr/>
        <w:t xml:space="preserve">第二节 中国健康险行业发展潜力分析 312</w:t>
      </w:r>
    </w:p>
    <w:p>
      <w:pPr>
        <w:spacing w:before="75" w:after="0"/>
      </w:pPr>
      <w:r>
        <w:rPr/>
        <w:t xml:space="preserve">一、居民医疗保健需求 312</w:t>
      </w:r>
    </w:p>
    <w:p>
      <w:pPr>
        <w:spacing w:before="75" w:after="0"/>
      </w:pPr>
      <w:r>
        <w:rPr/>
        <w:t xml:space="preserve">二、健康险发展水平 312</w:t>
      </w:r>
    </w:p>
    <w:p>
      <w:pPr>
        <w:spacing w:before="75" w:after="0"/>
      </w:pPr>
      <w:r>
        <w:rPr/>
        <w:t xml:space="preserve">三、城市化进程的推动 312</w:t>
      </w:r>
    </w:p>
    <w:p>
      <w:pPr>
        <w:spacing w:before="75" w:after="0"/>
      </w:pPr>
      <w:r>
        <w:rPr/>
        <w:t xml:space="preserve">四、人口结构变迁推动 320</w:t>
      </w:r>
    </w:p>
    <w:p>
      <w:pPr>
        <w:spacing w:before="75" w:after="0"/>
      </w:pPr>
      <w:r>
        <w:rPr/>
        <w:t xml:space="preserve">第三节 中国健康险行业发展前景预测 323</w:t>
      </w:r>
    </w:p>
    <w:p>
      <w:pPr>
        <w:spacing w:before="75" w:after="0"/>
      </w:pPr>
      <w:r>
        <w:rPr/>
        <w:t xml:space="preserve">一、中国人口结构预测 323</w:t>
      </w:r>
    </w:p>
    <w:p>
      <w:pPr>
        <w:spacing w:before="75" w:after="0"/>
      </w:pPr>
      <w:r>
        <w:rPr/>
        <w:t xml:space="preserve">二、医疗保障支出预测 323</w:t>
      </w:r>
    </w:p>
    <w:p>
      <w:pPr>
        <w:spacing w:before="75" w:after="0"/>
      </w:pPr>
      <w:r>
        <w:rPr/>
        <w:t xml:space="preserve">三、健康险保费预测 324</w:t>
      </w:r>
    </w:p>
    <w:p>
      <w:pPr>
        <w:spacing w:before="75" w:after="0"/>
      </w:pPr>
      <w:r>
        <w:rPr/>
        <w:t xml:space="preserve">第四节 中国健康险行业风险管理分析 325</w:t>
      </w:r>
    </w:p>
    <w:p>
      <w:pPr>
        <w:spacing w:before="75" w:after="0"/>
      </w:pPr>
      <w:r>
        <w:rPr/>
        <w:t xml:space="preserve">一、中国健康险风险管理现状分析 325</w:t>
      </w:r>
    </w:p>
    <w:p>
      <w:pPr>
        <w:spacing w:before="75" w:after="0"/>
      </w:pPr>
      <w:r>
        <w:rPr/>
        <w:t xml:space="preserve">二、中国健康险风险管理问题分析 326</w:t>
      </w:r>
    </w:p>
    <w:p>
      <w:pPr>
        <w:spacing w:before="75" w:after="0"/>
      </w:pPr>
      <w:r>
        <w:rPr/>
        <w:t xml:space="preserve">三、国际健康险风险管理经验借鉴 326</w:t>
      </w:r>
    </w:p>
    <w:p>
      <w:pPr>
        <w:spacing w:before="75" w:after="0"/>
      </w:pPr>
      <w:r>
        <w:rPr/>
        <w:t xml:space="preserve">四、中国健康险风险管理策略分析 329</w:t>
      </w:r>
    </w:p>
    <w:p>
      <w:pPr>
        <w:spacing w:before="75" w:after="0"/>
      </w:pPr>
      <w:r>
        <w:rPr>
          <w:b w:val="1"/>
          <w:bCs w:val="1"/>
        </w:rPr>
        <w:t xml:space="preserve">附录 330</w:t>
      </w:r>
    </w:p>
    <w:p>
      <w:pPr>
        <w:spacing w:before="75" w:after="0"/>
      </w:pPr>
      <w:r>
        <w:rPr/>
        <w:t xml:space="preserve">《健康中国》 330</w:t>
      </w:r>
    </w:p>
    <w:p>
      <w:pPr>
        <w:spacing w:before="75" w:after="0"/>
      </w:pPr>
      <w:r>
        <w:rPr>
          <w:b w:val="1"/>
          <w:bCs w:val="1"/>
        </w:rPr>
        <w:t xml:space="preserve">图表目录</w:t>
      </w:r>
    </w:p>
    <w:p>
      <w:pPr>
        <w:spacing w:before="75" w:after="0"/>
      </w:pPr>
      <w:r>
        <w:rPr/>
        <w:t xml:space="preserve">图表：2021-2026年和全年gdp初步核算数据 29</w:t>
      </w:r>
    </w:p>
    <w:p>
      <w:pPr>
        <w:spacing w:before="75" w:after="0"/>
      </w:pPr>
      <w:r>
        <w:rPr/>
        <w:t xml:space="preserve">图表：我国人口数量及增长率(单位：万人，%) 48</w:t>
      </w:r>
    </w:p>
    <w:p>
      <w:pPr>
        <w:spacing w:before="75" w:after="0"/>
      </w:pPr>
      <w:r>
        <w:rPr/>
        <w:t xml:space="preserve">图表：中国保险业协会会员【部分名单】 53</w:t>
      </w:r>
    </w:p>
    <w:p>
      <w:pPr>
        <w:spacing w:before="75" w:after="0"/>
      </w:pPr>
      <w:r>
        <w:rPr/>
        <w:t xml:space="preserve">图表：2021-2026年中国健康险保费收入 54</w:t>
      </w:r>
    </w:p>
    <w:p>
      <w:pPr>
        <w:spacing w:before="75" w:after="0"/>
      </w:pPr>
      <w:r>
        <w:rPr/>
        <w:t xml:space="preserve">图表：2021-2026年中国健康险行业保险密度分析 55</w:t>
      </w:r>
    </w:p>
    <w:p>
      <w:pPr>
        <w:spacing w:before="75" w:after="0"/>
      </w:pPr>
      <w:r>
        <w:rPr/>
        <w:t xml:space="preserve">图表：2021-2026年中国健康险赔付支出情况分析 55</w:t>
      </w:r>
    </w:p>
    <w:p>
      <w:pPr>
        <w:spacing w:before="75" w:after="0"/>
      </w:pPr>
      <w:r>
        <w:rPr/>
        <w:t xml:space="preserve">图表：美国保险体系 64</w:t>
      </w:r>
    </w:p>
    <w:p>
      <w:pPr>
        <w:spacing w:before="75" w:after="0"/>
      </w:pPr>
      <w:r>
        <w:rPr/>
        <w:t xml:space="preserve">图表：美国健康医疗费用构成 65</w:t>
      </w:r>
    </w:p>
    <w:p>
      <w:pPr>
        <w:spacing w:before="75" w:after="0"/>
      </w:pPr>
      <w:r>
        <w:rPr/>
        <w:t xml:space="preserve">图表：日本强制健康险发展历程 85</w:t>
      </w:r>
    </w:p>
    <w:p>
      <w:pPr>
        <w:spacing w:before="75" w:after="0"/>
      </w:pPr>
      <w:r>
        <w:rPr/>
        <w:t xml:space="preserve">图表：健康险主要营销渠道分析 185</w:t>
      </w:r>
    </w:p>
    <w:p>
      <w:pPr>
        <w:spacing w:before="75" w:after="0"/>
      </w:pPr>
      <w:r>
        <w:rPr/>
        <w:t xml:space="preserve">图表：我国保险企业生命周期曲线图 192</w:t>
      </w:r>
    </w:p>
    <w:p>
      <w:pPr>
        <w:spacing w:before="75" w:after="0"/>
      </w:pPr>
      <w:r>
        <w:rPr/>
        <w:t xml:space="preserve">图表：渠道创新的四个因素综合分析表 193</w:t>
      </w:r>
    </w:p>
    <w:p>
      <w:pPr>
        <w:spacing w:before="75" w:after="0"/>
      </w:pPr>
      <w:r>
        <w:rPr/>
        <w:t xml:space="preserve">图表：广东部分保险中介机构情况 199</w:t>
      </w:r>
    </w:p>
    <w:p>
      <w:pPr>
        <w:spacing w:before="75" w:after="0"/>
      </w:pPr>
      <w:r>
        <w:rPr/>
        <w:t xml:space="preserve">图表：增值服务对保险购买偏好的影响程度 201</w:t>
      </w:r>
    </w:p>
    <w:p>
      <w:pPr>
        <w:spacing w:before="75" w:after="0"/>
      </w:pPr>
      <w:r>
        <w:rPr/>
        <w:t xml:space="preserve">图表：北京市社会消费品零售总额累计增速 203</w:t>
      </w:r>
    </w:p>
    <w:p>
      <w:pPr>
        <w:spacing w:before="75" w:after="0"/>
      </w:pPr>
      <w:r>
        <w:rPr/>
        <w:t xml:space="preserve">图表：北京市人口结构【2021-2026年】 204</w:t>
      </w:r>
    </w:p>
    <w:p>
      <w:pPr>
        <w:spacing w:before="75" w:after="0"/>
      </w:pPr>
      <w:r>
        <w:rPr/>
        <w:t xml:space="preserve">图表：江苏省“十四五”社会保障主要指标与预期目标 218</w:t>
      </w:r>
    </w:p>
    <w:p>
      <w:pPr>
        <w:spacing w:before="75" w:after="0"/>
      </w:pPr>
      <w:r>
        <w:rPr/>
        <w:t xml:space="preserve">图表：2021-2026年江苏省保险市场竞争 221</w:t>
      </w:r>
    </w:p>
    <w:p>
      <w:pPr>
        <w:spacing w:before="75" w:after="0"/>
      </w:pPr>
      <w:r>
        <w:rPr/>
        <w:t xml:space="preserve">图表：2021-2026年地区生产总值及增长速度 223</w:t>
      </w:r>
    </w:p>
    <w:p>
      <w:pPr>
        <w:spacing w:before="75" w:after="0"/>
      </w:pPr>
      <w:r>
        <w:rPr/>
        <w:t xml:space="preserve">图表：2021-2026山东省保险中介影响力排名 238</w:t>
      </w:r>
    </w:p>
    <w:p>
      <w:pPr>
        <w:spacing w:before="75" w:after="0"/>
      </w:pPr>
      <w:r>
        <w:rPr/>
        <w:t xml:space="preserve">图表：2021-2026年地区生产总值和增长速度 241</w:t>
      </w:r>
    </w:p>
    <w:p>
      <w:pPr>
        <w:spacing w:before="75" w:after="0"/>
      </w:pPr>
      <w:r>
        <w:rPr/>
        <w:t xml:space="preserve">图表：2021-2026年三次产业增加值占gdp的比重 241</w:t>
      </w:r>
    </w:p>
    <w:p>
      <w:pPr>
        <w:spacing w:before="75" w:after="0"/>
      </w:pPr>
      <w:r>
        <w:rPr/>
        <w:t xml:space="preserve">图表：四川省历次城乡人口普查情况 244</w:t>
      </w:r>
    </w:p>
    <w:p>
      <w:pPr>
        <w:spacing w:before="75" w:after="0"/>
      </w:pPr>
      <w:r>
        <w:rPr/>
        <w:t xml:space="preserve">图表：2021-2026年中国人保业务经营情况 260</w:t>
      </w:r>
    </w:p>
    <w:p>
      <w:pPr>
        <w:spacing w:before="75" w:after="0"/>
      </w:pPr>
      <w:r>
        <w:rPr/>
        <w:t xml:space="preserve">图表：2021-2026年中国人保业务经营情况 261</w:t>
      </w:r>
    </w:p>
    <w:p>
      <w:pPr>
        <w:spacing w:before="75" w:after="0"/>
      </w:pPr>
      <w:r>
        <w:rPr/>
        <w:t xml:space="preserve">图表：2021-2026年中国人保业务经营情况 261</w:t>
      </w:r>
    </w:p>
    <w:p>
      <w:pPr>
        <w:spacing w:before="75" w:after="0"/>
      </w:pPr>
      <w:r>
        <w:rPr/>
        <w:t xml:space="preserve">图表：中国人保组织结构 263</w:t>
      </w:r>
    </w:p>
    <w:p>
      <w:pPr>
        <w:spacing w:before="75" w:after="0"/>
      </w:pPr>
      <w:r>
        <w:rPr/>
        <w:t xml:space="preserve">图表：人保财险的主要险种经营信息情况 269</w:t>
      </w:r>
    </w:p>
    <w:p>
      <w:pPr>
        <w:spacing w:before="75" w:after="0"/>
      </w:pPr>
      <w:r>
        <w:rPr/>
        <w:t xml:space="preserve">图表：平安健康部分产品情况 271</w:t>
      </w:r>
    </w:p>
    <w:p>
      <w:pPr>
        <w:spacing w:before="75" w:after="0"/>
      </w:pPr>
      <w:r>
        <w:rPr/>
        <w:t xml:space="preserve">图表：和谐健康主要产品结构 273</w:t>
      </w:r>
    </w:p>
    <w:p>
      <w:pPr>
        <w:spacing w:before="75" w:after="0"/>
      </w:pPr>
      <w:r>
        <w:rPr/>
        <w:t xml:space="preserve">图表：昆仑健康组织架构 276</w:t>
      </w:r>
    </w:p>
    <w:p>
      <w:pPr>
        <w:spacing w:before="75" w:after="0"/>
      </w:pPr>
      <w:r>
        <w:rPr/>
        <w:t xml:space="preserve">图表：2021-2026年中国人寿业务经营情况 282</w:t>
      </w:r>
    </w:p>
    <w:p>
      <w:pPr>
        <w:spacing w:before="75" w:after="0"/>
      </w:pPr>
      <w:r>
        <w:rPr/>
        <w:t xml:space="preserve">图表：2021-2026年中国人寿业务经营情况 282</w:t>
      </w:r>
    </w:p>
    <w:p>
      <w:pPr>
        <w:spacing w:before="75" w:after="0"/>
      </w:pPr>
      <w:r>
        <w:rPr/>
        <w:t xml:space="preserve">图表：2021-2026年中国人寿业务经营情况 283</w:t>
      </w:r>
    </w:p>
    <w:p>
      <w:pPr>
        <w:spacing w:before="75" w:after="0"/>
      </w:pPr>
      <w:r>
        <w:rPr/>
        <w:t xml:space="preserve">图表：中国人寿组织治理结构 285</w:t>
      </w:r>
    </w:p>
    <w:p>
      <w:pPr>
        <w:spacing w:before="75" w:after="0"/>
      </w:pPr>
      <w:r>
        <w:rPr/>
        <w:t xml:space="preserve">图表：新华保险相关荣誉 293</w:t>
      </w:r>
    </w:p>
    <w:p>
      <w:pPr>
        <w:spacing w:before="75" w:after="0"/>
      </w:pPr>
      <w:r>
        <w:rPr/>
        <w:t xml:space="preserve">图表：2021-2026年度泰康人寿保费收入居前5位的保险产品经营情况 296</w:t>
      </w:r>
    </w:p>
    <w:p>
      <w:pPr>
        <w:spacing w:before="75" w:after="0"/>
      </w:pPr>
      <w:r>
        <w:rPr/>
        <w:t xml:space="preserve">图表：2021-2026年度泰康人寿保户投资款新增交费居前3位的保险产品经营情况 297</w:t>
      </w:r>
    </w:p>
    <w:p>
      <w:pPr>
        <w:spacing w:before="75" w:after="0"/>
      </w:pPr>
      <w:r>
        <w:rPr/>
        <w:t xml:space="preserve">图表：2021-2026年度泰康人寿投连险独立账户新增交费居前3位的投连险产品经营情况 297</w:t>
      </w:r>
    </w:p>
    <w:p>
      <w:pPr>
        <w:spacing w:before="75" w:after="0"/>
      </w:pPr>
      <w:r>
        <w:rPr/>
        <w:t xml:space="preserve">图表：大地保险组织架构 305</w:t>
      </w:r>
    </w:p>
    <w:p>
      <w:pPr>
        <w:spacing w:before="75" w:after="0"/>
      </w:pPr>
      <w:r>
        <w:rPr/>
        <w:t xml:space="preserve">图表：中外老龄化情况及预测 320</w:t>
      </w:r>
    </w:p>
    <w:p>
      <w:pPr>
        <w:spacing w:before="75" w:after="0"/>
      </w:pPr>
      <w:r>
        <w:rPr/>
        <w:t xml:space="preserve">图表：2026-2031年中国保险行业保费总收入规模预测 324</w:t>
      </w:r>
    </w:p>
    <w:p>
      <w:pPr>
        <w:spacing w:before="75" w:after="0"/>
      </w:pPr>
      <w:r>
        <w:rPr/>
        <w:t xml:space="preserve">图表：2026-2031年中国保险行业保费总收入规模预测 325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中国健康险行业市场发展分析及发展趋势与投资前景研究报告(2026-2031版)</dc:title>
  <dc:description>中国健康险行业市场发展分析及发展趋势与投资前景研究报告(2026-2031版)</dc:description>
  <dc:subject>中国健康险行业市场发展分析及发展趋势与投资前景研究报告(2026-2031版)</dc:subject>
  <cp:keywords>研究报告</cp:keywords>
  <cp:category>研究报告</cp:category>
  <cp:lastModifiedBy>北京中道泰和信息咨询有限公司</cp:lastModifiedBy>
  <dcterms:created xsi:type="dcterms:W3CDTF">2026-04-02T06:00:41+08:00</dcterms:created>
  <dcterms:modified xsi:type="dcterms:W3CDTF">2026-04-02T06:00:41+08:00</dcterms:modified>
</cp:coreProperties>
</file>

<file path=docProps/custom.xml><?xml version="1.0" encoding="utf-8"?>
<Properties xmlns="http://schemas.openxmlformats.org/officeDocument/2006/custom-properties" xmlns:vt="http://schemas.openxmlformats.org/officeDocument/2006/docPropsVTypes"/>
</file>