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中国千兆宽带行业市场深度调研及发展趋势与投资前景研究报告(2024-2029版)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千兆宽带行业的市场走向和发展趋势。</w:t>
      </w:r>
    </w:p>
    <w:p>
      <w:pPr>
        <w:spacing w:after="150"/>
      </w:pPr>
      <w:r>
        <w:rPr/>
        <w:t xml:space="preserve">本报告专业!权威!报告根据千兆宽带行业的发展轨迹及多年的实践经验，对中国千兆宽带行业的内外部环境、行业发展现状、产业链发展状况、市场供需、竞争格局、标杆企业、发展趋势、机会风险、发展策略与投资建议等进行了分析，并重点分析了我国千兆宽带行业将面临的机遇与挑战，对千兆宽带行业未来的发展趋势及前景作出审慎分析与预测。是千兆宽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千兆宽带的提出</w:t>
      </w:r>
    </w:p>
    <w:p>
      <w:pPr>
        <w:spacing w:after="150"/>
      </w:pPr>
      <w:r>
        <w:rPr/>
        <w:t xml:space="preserve">第一节 千兆宽带简介</w:t>
      </w:r>
    </w:p>
    <w:p>
      <w:pPr>
        <w:spacing w:after="150"/>
      </w:pPr>
      <w:r>
        <w:rPr/>
        <w:t xml:space="preserve">第二节 千兆宽带的发展背景</w:t>
      </w:r>
    </w:p>
    <w:p>
      <w:pPr>
        <w:spacing w:after="150"/>
      </w:pPr>
      <w:r>
        <w:rPr/>
        <w:t xml:space="preserve">第三节 我国已具备千兆宽带发展条件</w:t>
      </w:r>
    </w:p>
    <w:p>
      <w:pPr>
        <w:spacing w:after="150"/>
      </w:pPr>
      <w:r>
        <w:rPr/>
        <w:t xml:space="preserve">第四节 我国千兆宽带演进策略</w:t>
      </w:r>
    </w:p>
    <w:p>
      <w:pPr>
        <w:spacing w:after="150"/>
      </w:pPr>
      <w:r>
        <w:rPr>
          <w:b w:val="1"/>
          <w:bCs w:val="1"/>
        </w:rPr>
        <w:t xml:space="preserve">第二章 千兆宽带发展现状</w:t>
      </w:r>
    </w:p>
    <w:p>
      <w:pPr>
        <w:spacing w:after="150"/>
      </w:pPr>
      <w:r>
        <w:rPr/>
        <w:t xml:space="preserve">第一节 国内外千兆宽带的发展现状</w:t>
      </w:r>
    </w:p>
    <w:p>
      <w:pPr>
        <w:spacing w:after="150"/>
      </w:pPr>
      <w:r>
        <w:rPr/>
        <w:t xml:space="preserve">第二节 千兆网络未来发展趋势</w:t>
      </w:r>
    </w:p>
    <w:p>
      <w:pPr>
        <w:spacing w:after="150"/>
      </w:pPr>
      <w:r>
        <w:rPr/>
        <w:t xml:space="preserve">一、宽带速率上、下行对称趋势</w:t>
      </w:r>
    </w:p>
    <w:p>
      <w:pPr>
        <w:spacing w:after="150"/>
      </w:pPr>
      <w:r>
        <w:rPr/>
        <w:t xml:space="preserve">二、千兆宽带与百兆宽带资费差距缩小</w:t>
      </w:r>
    </w:p>
    <w:p>
      <w:pPr>
        <w:spacing w:after="150"/>
      </w:pPr>
      <w:r>
        <w:rPr/>
        <w:t xml:space="preserve">三、区域水平协调发展</w:t>
      </w:r>
    </w:p>
    <w:p>
      <w:pPr>
        <w:spacing w:after="150"/>
      </w:pPr>
      <w:r>
        <w:rPr/>
        <w:t xml:space="preserve">四、光接入网云化渐行渐近</w:t>
      </w:r>
    </w:p>
    <w:p>
      <w:pPr>
        <w:spacing w:after="150"/>
      </w:pPr>
      <w:r>
        <w:rPr/>
        <w:t xml:space="preserve">五、电视视频等相关业务不断优化</w:t>
      </w:r>
    </w:p>
    <w:p>
      <w:pPr>
        <w:spacing w:after="150"/>
      </w:pPr>
      <w:r>
        <w:rPr/>
        <w:t xml:space="preserve">六、虚拟现实业务方兴未艾</w:t>
      </w:r>
    </w:p>
    <w:p>
      <w:pPr>
        <w:spacing w:after="150"/>
      </w:pPr>
      <w:r>
        <w:rPr/>
        <w:t xml:space="preserve">第三节 千兆宽带建设的未来发展策略</w:t>
      </w:r>
    </w:p>
    <w:p>
      <w:pPr>
        <w:spacing w:after="150"/>
      </w:pPr>
      <w:r>
        <w:rPr/>
        <w:t xml:space="preserve">一、优化升级网络基础设施</w:t>
      </w:r>
    </w:p>
    <w:p>
      <w:pPr>
        <w:spacing w:after="150"/>
      </w:pPr>
      <w:r>
        <w:rPr/>
        <w:t xml:space="preserve">二、大力发展光通信业务</w:t>
      </w:r>
    </w:p>
    <w:p>
      <w:pPr>
        <w:spacing w:after="150"/>
      </w:pPr>
      <w:r>
        <w:rPr/>
        <w:t xml:space="preserve">第三节 千兆宽带网络推进建议</w:t>
      </w:r>
    </w:p>
    <w:p>
      <w:pPr>
        <w:spacing w:after="150"/>
      </w:pPr>
      <w:r>
        <w:rPr>
          <w:b w:val="1"/>
          <w:bCs w:val="1"/>
        </w:rPr>
        <w:t xml:space="preserve">第三章 千兆宽带接入策略</w:t>
      </w:r>
    </w:p>
    <w:p>
      <w:pPr>
        <w:spacing w:after="150"/>
      </w:pPr>
      <w:r>
        <w:rPr/>
        <w:t xml:space="preserve">第一节 千兆宽带接入的要求</w:t>
      </w:r>
    </w:p>
    <w:p>
      <w:pPr>
        <w:spacing w:after="150"/>
      </w:pPr>
      <w:r>
        <w:rPr/>
        <w:t xml:space="preserve">一、综合业务的接入工作</w:t>
      </w:r>
    </w:p>
    <w:p>
      <w:pPr>
        <w:spacing w:after="150"/>
      </w:pPr>
      <w:r>
        <w:rPr/>
        <w:t xml:space="preserve">二、住宅小区接入工作</w:t>
      </w:r>
    </w:p>
    <w:p>
      <w:pPr>
        <w:spacing w:after="150"/>
      </w:pPr>
      <w:r>
        <w:rPr/>
        <w:t xml:space="preserve">第二节 千兆宽带的接入准则</w:t>
      </w:r>
    </w:p>
    <w:p>
      <w:pPr>
        <w:spacing w:after="150"/>
      </w:pPr>
      <w:r>
        <w:rPr/>
        <w:t xml:space="preserve">第三节 千兆宽带的接入策略</w:t>
      </w:r>
    </w:p>
    <w:p>
      <w:pPr>
        <w:spacing w:after="150"/>
      </w:pPr>
      <w:r>
        <w:rPr/>
        <w:t xml:space="preserve">一、现有入户的接入</w:t>
      </w:r>
    </w:p>
    <w:p>
      <w:pPr>
        <w:spacing w:after="150"/>
      </w:pPr>
      <w:r>
        <w:rPr/>
        <w:t xml:space="preserve">二、新建小区的接入</w:t>
      </w:r>
    </w:p>
    <w:p>
      <w:pPr>
        <w:spacing w:after="150"/>
      </w:pPr>
      <w:r>
        <w:rPr>
          <w:b w:val="1"/>
          <w:bCs w:val="1"/>
        </w:rPr>
        <w:t xml:space="preserve">第四章 千兆宽带网络建设策略</w:t>
      </w:r>
    </w:p>
    <w:p>
      <w:pPr>
        <w:spacing w:after="150"/>
      </w:pPr>
      <w:r>
        <w:rPr/>
        <w:t xml:space="preserve">第一节 千兆宽带业务需求分析</w:t>
      </w:r>
    </w:p>
    <w:p>
      <w:pPr>
        <w:spacing w:after="150"/>
      </w:pPr>
      <w:r>
        <w:rPr/>
        <w:t xml:space="preserve">第二节 千兆宽带网络建设方案</w:t>
      </w:r>
    </w:p>
    <w:p>
      <w:pPr>
        <w:spacing w:after="150"/>
      </w:pPr>
      <w:r>
        <w:rPr/>
        <w:t xml:space="preserve">一、10g pon接入技术</w:t>
      </w:r>
    </w:p>
    <w:p>
      <w:pPr>
        <w:spacing w:after="150"/>
      </w:pPr>
      <w:r>
        <w:rPr/>
        <w:t xml:space="preserve">二、olt建设原则</w:t>
      </w:r>
    </w:p>
    <w:p>
      <w:pPr>
        <w:spacing w:after="150"/>
      </w:pPr>
      <w:r>
        <w:rPr/>
        <w:t xml:space="preserve">三、odn改造原则</w:t>
      </w:r>
    </w:p>
    <w:p>
      <w:pPr>
        <w:spacing w:after="150"/>
      </w:pPr>
      <w:r>
        <w:rPr/>
        <w:t xml:space="preserve">四、odn建设原则</w:t>
      </w:r>
    </w:p>
    <w:p>
      <w:pPr>
        <w:spacing w:after="150"/>
      </w:pPr>
      <w:r>
        <w:rPr/>
        <w:t xml:space="preserve">五、10g pon升级、改造方案</w:t>
      </w:r>
    </w:p>
    <w:p>
      <w:pPr>
        <w:spacing w:after="150"/>
      </w:pPr>
      <w:r>
        <w:rPr>
          <w:b w:val="1"/>
          <w:bCs w:val="1"/>
        </w:rPr>
        <w:t xml:space="preserve">第五章 千兆网络市场发展情况</w:t>
      </w:r>
    </w:p>
    <w:p>
      <w:pPr>
        <w:spacing w:after="150"/>
      </w:pPr>
      <w:r>
        <w:rPr/>
        <w:t xml:space="preserve">第一节 中国千兆网络发展</w:t>
      </w:r>
    </w:p>
    <w:p>
      <w:pPr>
        <w:spacing w:after="150"/>
      </w:pPr>
      <w:r>
        <w:rPr/>
        <w:t xml:space="preserve">一、全国网络宽带接入情况</w:t>
      </w:r>
    </w:p>
    <w:p>
      <w:pPr>
        <w:spacing w:after="150"/>
      </w:pPr>
      <w:r>
        <w:rPr/>
        <w:t xml:space="preserve">二、全国千兆宽带接入情况</w:t>
      </w:r>
    </w:p>
    <w:p>
      <w:pPr>
        <w:spacing w:after="150"/>
      </w:pPr>
      <w:r>
        <w:rPr/>
        <w:t xml:space="preserve">第二节 各省千兆网络发展</w:t>
      </w:r>
    </w:p>
    <w:p>
      <w:pPr>
        <w:spacing w:after="150"/>
      </w:pPr>
      <w:r>
        <w:rPr/>
        <w:t xml:space="preserve">一、各省网络宽带接入情况</w:t>
      </w:r>
    </w:p>
    <w:p>
      <w:pPr>
        <w:spacing w:after="150"/>
      </w:pPr>
      <w:r>
        <w:rPr/>
        <w:t xml:space="preserve">二、各省千兆宽带接入情况</w:t>
      </w:r>
    </w:p>
    <w:p>
      <w:pPr>
        <w:spacing w:after="150"/>
      </w:pPr>
      <w:r>
        <w:rPr/>
        <w:t xml:space="preserve">第三节 千兆网络市场发展潜力</w:t>
      </w:r>
    </w:p>
    <w:p>
      <w:pPr>
        <w:spacing w:after="150"/>
      </w:pPr>
      <w:r>
        <w:rPr/>
        <w:t xml:space="preserve">一、千兆网络市场渗透率</w:t>
      </w:r>
    </w:p>
    <w:p>
      <w:pPr>
        <w:spacing w:after="150"/>
      </w:pPr>
      <w:r>
        <w:rPr/>
        <w:t xml:space="preserve">二、千兆网络市场空间</w:t>
      </w:r>
    </w:p>
    <w:p>
      <w:pPr>
        <w:spacing w:after="150"/>
      </w:pPr>
      <w:r>
        <w:rPr/>
        <w:t xml:space="preserve">三、千兆网络市场发展前景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图表：千兆宽带行业生命周期</w:t>
      </w:r>
    </w:p>
    <w:p>
      <w:pPr>
        <w:spacing w:after="150"/>
      </w:pPr>
      <w:r>
        <w:rPr/>
        <w:t xml:space="preserve">图表：千兆宽带行业产业链结构</w:t>
      </w:r>
    </w:p>
    <w:p>
      <w:pPr>
        <w:spacing w:after="150"/>
      </w:pPr>
      <w:r>
        <w:rPr/>
        <w:t xml:space="preserve">图表：2022年全球千兆宽带行业市场规模</w:t>
      </w:r>
    </w:p>
    <w:p>
      <w:pPr>
        <w:spacing w:after="150"/>
      </w:pPr>
      <w:r>
        <w:rPr/>
        <w:t xml:space="preserve">图表：2022年中国千兆宽带行业市场规模</w:t>
      </w:r>
    </w:p>
    <w:p>
      <w:pPr>
        <w:spacing w:after="150"/>
      </w:pPr>
      <w:r>
        <w:rPr/>
        <w:t xml:space="preserve">图表：2022年中国千兆宽带市场占全球份额比较</w:t>
      </w:r>
    </w:p>
    <w:p>
      <w:pPr>
        <w:spacing w:after="150"/>
      </w:pPr>
      <w:r>
        <w:rPr/>
        <w:t xml:space="preserve">图表：2022年千兆宽带行业集中度</w:t>
      </w:r>
    </w:p>
    <w:p>
      <w:pPr>
        <w:spacing w:after="150"/>
      </w:pPr>
      <w:r>
        <w:rPr/>
        <w:t xml:space="preserve">图表：2022年千兆宽带市场价格走势</w:t>
      </w:r>
    </w:p>
    <w:p>
      <w:pPr>
        <w:spacing w:after="150"/>
      </w:pPr>
      <w:r>
        <w:rPr/>
        <w:t xml:space="preserve">图表：2022年千兆宽带行业重要数据指标比较</w:t>
      </w:r>
    </w:p>
    <w:p>
      <w:pPr>
        <w:spacing w:after="150"/>
      </w:pPr>
      <w:r>
        <w:rPr/>
        <w:t xml:space="preserve">图表：2024-2029年千兆宽带行业市场规模预测</w:t>
      </w:r>
    </w:p>
    <w:p>
      <w:pPr>
        <w:spacing w:after="150"/>
      </w:pPr>
      <w:r>
        <w:rPr/>
        <w:t xml:space="preserve">图表：2024-2029年千兆宽带行业竞争格局预测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中国千兆宽带行业市场深度调研及发展趋势与投资前景研究报告(2024-2029版)</dc:title>
  <dc:description>中国千兆宽带行业市场深度调研及发展趋势与投资前景研究报告(2024-2029版)</dc:description>
  <dc:subject>中国千兆宽带行业市场深度调研及发展趋势与投资前景研究报告(2024-2029版)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2024-01-29T08:42:54+08:00</dcterms:created>
  <dcterms:modified xsi:type="dcterms:W3CDTF">2024-01-29T08:42:54+08:00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