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眼镜市场发展分析及行业投资战略研究报告(2026-2031版)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眼镜(glasses)是由镜片和镜架组合起来的，用来改善视力、保护眼睛或作装饰用途的用品。眼镜可矫正多种视力问题，包括近视、远视、散光、老花、斜视或者弱视等。</w:t>
      </w:r>
    </w:p>
    <w:p>
      <w:pPr>
        <w:spacing w:after="150"/>
      </w:pPr>
      <w:r>
        <w:rPr/>
        <w:t xml:space="preserve">眼镜由镜片、镜架组成。分近视眼镜、远视眼镜、老花镜及散光眼镜、平光眼镜、电脑护目镜、护目镜、泳镜、夜视镜、电竞游戏护目镜、电竞护目镜、风镜、墨镜、玩具眼镜、太阳眼镜15种。亦有特制眼镜供观看3D立体影像或虚拟真实影像。眼镜的其他种类包括护目镜、太阳镜、游泳镜等，为眼睛提供各种保护作用。现代的眼镜，通常在镜片中间设有鼻托，及在左右两臂搁在耳朵上的位置设有软垫。爱美或不习惯佩戴眼镜的人，可以选择以隐形眼镜矫正视力。</w:t>
      </w:r>
    </w:p>
    <w:p>
      <w:pPr>
        <w:spacing w:after="150"/>
      </w:pPr>
      <w:r>
        <w:rPr/>
        <w:t xml:space="preserve">眼镜研究报告对眼镜行业研究的内容和方法进行全面的阐述和论证，对研究过程中所获取的眼镜资料进行全面系统的整理和分析，通过图表、统计结果及文献资料，或以纵向的发展过程，或横向类别分析提出论点、分析论据，进行论证。眼镜报告绝对如实地反映客观情况，叙述、说明、推断、引用均恰如其分。文字、用词应力求准确。研究报告的文字也简单、明了、通顺、流畅，既明白如话，又把研究的效果准确地、科学地表达出来。眼镜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眼镜行业的发展状况进行了深入透彻地分析，对我国行业市场情况、技术现状、供需形势作了详尽研究，重点分析了国内外重点企业、行业发展趋势以及行业投资情况，报告还对眼镜下游行业的发展进行了探讨，是眼镜及相关企业、投资部门、研究机构准确了解目前中国市场发展动态，把握眼镜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眼镜行业发展概述</w:t>
      </w:r>
    </w:p>
    <w:p>
      <w:pPr>
        <w:spacing w:before="75" w:after="0"/>
      </w:pPr>
      <w:r>
        <w:rPr/>
        <w:t xml:space="preserve">第一节 眼镜的概念</w:t>
      </w:r>
    </w:p>
    <w:p>
      <w:pPr>
        <w:spacing w:before="75" w:after="0"/>
      </w:pPr>
      <w:r>
        <w:rPr/>
        <w:t xml:space="preserve">一、眼镜的界定</w:t>
      </w:r>
    </w:p>
    <w:p>
      <w:pPr>
        <w:spacing w:before="75" w:after="0"/>
      </w:pPr>
      <w:r>
        <w:rPr/>
        <w:t xml:space="preserve">二、眼镜的特点</w:t>
      </w:r>
    </w:p>
    <w:p>
      <w:pPr>
        <w:spacing w:before="75" w:after="0"/>
      </w:pPr>
      <w:r>
        <w:rPr/>
        <w:t xml:space="preserve">第二节 眼镜行业发展成熟度</w:t>
      </w:r>
    </w:p>
    <w:p>
      <w:pPr>
        <w:spacing w:before="75" w:after="0"/>
      </w:pPr>
      <w:r>
        <w:rPr/>
        <w:t xml:space="preserve">一、眼镜行业发展周期分析</w:t>
      </w:r>
    </w:p>
    <w:p>
      <w:pPr>
        <w:spacing w:before="75" w:after="0"/>
      </w:pPr>
      <w:r>
        <w:rPr/>
        <w:t xml:space="preserve">二、眼镜行业中外市场成熟度对比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2021-2026年中国眼镜行业运行环境分析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2021-2026年中国眼镜行业发展政策环境分析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二、眼镜行业政策分析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2021-2026年中国眼镜行业发展社会环境分析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2021-2026年中国眼镜行业市场发展分析</w:t>
      </w:r>
    </w:p>
    <w:p>
      <w:pPr>
        <w:spacing w:before="75" w:after="0"/>
      </w:pPr>
      <w:r>
        <w:rPr/>
        <w:t xml:space="preserve">第一节 眼镜行业市场发展现状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眼镜行业技术发展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中国眼镜行业消费市场分析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眼镜行业产销数据统计分析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2026-2031年眼镜行业市场发展趋势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中国眼镜行业供给情况分析及趋势</w:t>
      </w:r>
    </w:p>
    <w:p>
      <w:pPr>
        <w:spacing w:before="75" w:after="0"/>
      </w:pPr>
      <w:r>
        <w:rPr/>
        <w:t xml:space="preserve">第一节 2021-2026年中国眼镜行业市场供给分析</w:t>
      </w:r>
    </w:p>
    <w:p>
      <w:pPr>
        <w:spacing w:before="75" w:after="0"/>
      </w:pPr>
      <w:r>
        <w:rPr/>
        <w:t xml:space="preserve">一、眼镜整体供给情况分析</w:t>
      </w:r>
    </w:p>
    <w:p>
      <w:pPr>
        <w:spacing w:before="75" w:after="0"/>
      </w:pPr>
      <w:r>
        <w:rPr/>
        <w:t xml:space="preserve">二、眼镜重点区域供给分析</w:t>
      </w:r>
    </w:p>
    <w:p>
      <w:pPr>
        <w:spacing w:before="75" w:after="0"/>
      </w:pPr>
      <w:r>
        <w:rPr/>
        <w:t xml:space="preserve">第二节 眼镜行业供给关系因素分析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2026-2031年中国眼镜行业市场供给趋势</w:t>
      </w:r>
    </w:p>
    <w:p>
      <w:pPr>
        <w:spacing w:before="75" w:after="0"/>
      </w:pPr>
      <w:r>
        <w:rPr/>
        <w:t xml:space="preserve">一、眼镜整体供给情况趋势分析</w:t>
      </w:r>
    </w:p>
    <w:p>
      <w:pPr>
        <w:spacing w:before="75" w:after="0"/>
      </w:pPr>
      <w:r>
        <w:rPr/>
        <w:t xml:space="preserve">二、眼镜重点区域供给趋势分析</w:t>
      </w:r>
    </w:p>
    <w:p>
      <w:pPr>
        <w:spacing w:before="75" w:after="0"/>
      </w:pPr>
      <w:r>
        <w:rPr/>
        <w:t xml:space="preserve">三、影响未来眼镜供给的因素分析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眼镜行业产品价格分析</w:t>
      </w:r>
    </w:p>
    <w:p>
      <w:pPr>
        <w:spacing w:before="75" w:after="0"/>
      </w:pPr>
      <w:r>
        <w:rPr/>
        <w:t xml:space="preserve">第一节 中国眼镜行业产品历年价格回顾</w:t>
      </w:r>
    </w:p>
    <w:p>
      <w:pPr>
        <w:spacing w:before="75" w:after="0"/>
      </w:pPr>
      <w:r>
        <w:rPr/>
        <w:t xml:space="preserve">第二节 中国眼镜行业产品当前市场价格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中国眼镜行业产品价格影响因素分析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眼镜主要上下游产品分析</w:t>
      </w:r>
    </w:p>
    <w:p>
      <w:pPr>
        <w:spacing w:before="75" w:after="0"/>
      </w:pPr>
      <w:r>
        <w:rPr/>
        <w:t xml:space="preserve">第一节 眼镜上下游分析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眼镜行业产业链分析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2021-2026年中国眼镜行业渠道分析及策略</w:t>
      </w:r>
    </w:p>
    <w:p>
      <w:pPr>
        <w:spacing w:before="75" w:after="0"/>
      </w:pPr>
      <w:r>
        <w:rPr/>
        <w:t xml:space="preserve">第一节 眼镜行业渠道分析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二、各类渠道对眼镜行业的影响</w:t>
      </w:r>
    </w:p>
    <w:p>
      <w:pPr>
        <w:spacing w:before="75" w:after="0"/>
      </w:pPr>
      <w:r>
        <w:rPr/>
        <w:t xml:space="preserve">三、主要眼镜企业渠道策略研究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眼镜行业用户分析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眼镜行业营销策略分析</w:t>
      </w:r>
    </w:p>
    <w:p>
      <w:pPr>
        <w:spacing w:before="75" w:after="0"/>
      </w:pPr>
      <w:r>
        <w:rPr/>
        <w:t xml:space="preserve">一、中国眼镜营销概况</w:t>
      </w:r>
    </w:p>
    <w:p>
      <w:pPr>
        <w:spacing w:before="75" w:after="0"/>
      </w:pPr>
      <w:r>
        <w:rPr/>
        <w:t xml:space="preserve">二、眼镜营销策略探讨</w:t>
      </w:r>
    </w:p>
    <w:p>
      <w:pPr>
        <w:spacing w:before="75" w:after="0"/>
      </w:pPr>
      <w:r>
        <w:rPr/>
        <w:t xml:space="preserve">三、眼镜营销发展趋势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2021-2026年中国眼镜行业主要指标监测分析</w:t>
      </w:r>
    </w:p>
    <w:p>
      <w:pPr>
        <w:spacing w:before="75" w:after="0"/>
      </w:pPr>
      <w:r>
        <w:rPr/>
        <w:t xml:space="preserve">第一节 2021-2026年中国眼镜产业工业总产值分析</w:t>
      </w:r>
    </w:p>
    <w:p>
      <w:pPr>
        <w:spacing w:before="75" w:after="0"/>
      </w:pPr>
      <w:r>
        <w:rPr/>
        <w:t xml:space="preserve">一、2021-2026年中国眼镜产业工业总产值分析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2021-2026年中国眼镜产业主营业务收入分析</w:t>
      </w:r>
    </w:p>
    <w:p>
      <w:pPr>
        <w:spacing w:before="75" w:after="0"/>
      </w:pPr>
      <w:r>
        <w:rPr/>
        <w:t xml:space="preserve">一、2021-2026年中国眼镜产业主营业务收入分析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2021-2026年中国眼镜产业产品成本费用分析</w:t>
      </w:r>
    </w:p>
    <w:p>
      <w:pPr>
        <w:spacing w:before="75" w:after="0"/>
      </w:pPr>
      <w:r>
        <w:rPr/>
        <w:t xml:space="preserve">一、2021-2026年中国眼镜产业销售成本分析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2021-2026年中国眼镜产业利润总额分析</w:t>
      </w:r>
    </w:p>
    <w:p>
      <w:pPr>
        <w:spacing w:before="75" w:after="0"/>
      </w:pPr>
      <w:r>
        <w:rPr/>
        <w:t xml:space="preserve">一、2021-2026年中国眼镜产业利润总额分析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2021-2026年中国眼镜产业资产负债分析</w:t>
      </w:r>
    </w:p>
    <w:p>
      <w:pPr>
        <w:spacing w:before="75" w:after="0"/>
      </w:pPr>
      <w:r>
        <w:rPr/>
        <w:t xml:space="preserve">一、2021-2026年中国眼镜产业资产负债分析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2021-2026年中国眼镜行业财务指标分析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中国眼镜行业区域市场分析</w:t>
      </w:r>
    </w:p>
    <w:p>
      <w:pPr>
        <w:spacing w:before="75" w:after="0"/>
      </w:pPr>
      <w:r>
        <w:rPr/>
        <w:t xml:space="preserve">第一节 华北地区眼镜行业分析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东北地区眼镜行业分析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华东地区眼镜行业分析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华南地区眼镜行业分析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华中地区眼镜行业分析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西南地区眼镜行业分析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西北地区眼镜行业分析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公司对眼镜行业竞争格局分析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2021-2026年眼镜行业竞争格局分析</w:t>
      </w:r>
    </w:p>
    <w:p>
      <w:pPr>
        <w:spacing w:before="75" w:after="0"/>
      </w:pPr>
      <w:r>
        <w:rPr/>
        <w:t xml:space="preserve">一、2021-2026年国内外眼镜竞争分析</w:t>
      </w:r>
    </w:p>
    <w:p>
      <w:pPr>
        <w:spacing w:before="75" w:after="0"/>
      </w:pPr>
      <w:r>
        <w:rPr/>
        <w:t xml:space="preserve">二、2021-2026年我国眼镜市场竞争分析</w:t>
      </w:r>
    </w:p>
    <w:p>
      <w:pPr>
        <w:spacing w:before="75" w:after="0"/>
      </w:pPr>
      <w:r>
        <w:rPr/>
        <w:t xml:space="preserve">三、2026-2031年国内主要眼镜企业动向</w:t>
      </w:r>
    </w:p>
    <w:p>
      <w:pPr>
        <w:spacing w:before="75" w:after="0"/>
      </w:pPr>
      <w:r>
        <w:rPr>
          <w:b w:val="1"/>
          <w:bCs w:val="1"/>
        </w:rPr>
        <w:t xml:space="preserve">第十一章 眼镜企业竞争策略分析</w:t>
      </w:r>
    </w:p>
    <w:p>
      <w:pPr>
        <w:spacing w:before="75" w:after="0"/>
      </w:pPr>
      <w:r>
        <w:rPr/>
        <w:t xml:space="preserve">第一节 眼镜市场竞争策略分析</w:t>
      </w:r>
    </w:p>
    <w:p>
      <w:pPr>
        <w:spacing w:before="75" w:after="0"/>
      </w:pPr>
      <w:r>
        <w:rPr/>
        <w:t xml:space="preserve">一、2021-2026年眼镜市场增长潜力分析</w:t>
      </w:r>
    </w:p>
    <w:p>
      <w:pPr>
        <w:spacing w:before="75" w:after="0"/>
      </w:pPr>
      <w:r>
        <w:rPr/>
        <w:t xml:space="preserve">二、2021-2026年眼镜主要潜力品种分析</w:t>
      </w:r>
    </w:p>
    <w:p>
      <w:pPr>
        <w:spacing w:before="75" w:after="0"/>
      </w:pPr>
      <w:r>
        <w:rPr/>
        <w:t xml:space="preserve">三、现有眼镜产品竞争策略分析</w:t>
      </w:r>
    </w:p>
    <w:p>
      <w:pPr>
        <w:spacing w:before="75" w:after="0"/>
      </w:pPr>
      <w:r>
        <w:rPr/>
        <w:t xml:space="preserve">四、潜力眼镜品种竞争策略选择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眼镜企业竞争策略分析</w:t>
      </w:r>
    </w:p>
    <w:p>
      <w:pPr>
        <w:spacing w:before="75" w:after="0"/>
      </w:pPr>
      <w:r>
        <w:rPr/>
        <w:t xml:space="preserve">第三节 眼镜行业产品定位及市场推广策略分析</w:t>
      </w:r>
    </w:p>
    <w:p>
      <w:pPr>
        <w:spacing w:before="75" w:after="0"/>
      </w:pPr>
      <w:r>
        <w:rPr/>
        <w:t xml:space="preserve">一、眼镜行业产品市场定位</w:t>
      </w:r>
    </w:p>
    <w:p>
      <w:pPr>
        <w:spacing w:before="75" w:after="0"/>
      </w:pPr>
      <w:r>
        <w:rPr/>
        <w:t xml:space="preserve">二、眼镜行业广告推广策略</w:t>
      </w:r>
    </w:p>
    <w:p>
      <w:pPr>
        <w:spacing w:before="75" w:after="0"/>
      </w:pPr>
      <w:r>
        <w:rPr/>
        <w:t xml:space="preserve">三、眼镜行业产品促销策略</w:t>
      </w:r>
    </w:p>
    <w:p>
      <w:pPr>
        <w:spacing w:before="75" w:after="0"/>
      </w:pPr>
      <w:r>
        <w:rPr/>
        <w:t xml:space="preserve">四、眼镜行业招商加盟策略</w:t>
      </w:r>
    </w:p>
    <w:p>
      <w:pPr>
        <w:spacing w:before="75" w:after="0"/>
      </w:pPr>
      <w:r>
        <w:rPr/>
        <w:t xml:space="preserve">五、眼镜行业网络推广策略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眼镜企业竞争分析</w:t>
      </w:r>
    </w:p>
    <w:p>
      <w:pPr>
        <w:spacing w:before="75" w:after="0"/>
      </w:pPr>
      <w:r>
        <w:rPr/>
        <w:t xml:space="preserve">第一节 博士眼镜连锁股份有限公司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陆逊梯卡(中国)投资有限公司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北京大明眼镜股份有限公司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晶华宝岛(北京)眼镜有限公司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浙江大光明眼镜有限公司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上海三联(集团)有限公司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上海精功眼镜有限公司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睛姿(上海)企业管理有限公司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千叶眼镜连锁股份公司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眼镜行业投资战略研究</w:t>
      </w:r>
    </w:p>
    <w:p>
      <w:pPr>
        <w:spacing w:before="75" w:after="0"/>
      </w:pPr>
      <w:r>
        <w:rPr/>
        <w:t xml:space="preserve">第一节 眼镜行业发展战略研究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对我国眼镜品牌的战略思考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二、眼镜实施品牌战略的意义</w:t>
      </w:r>
    </w:p>
    <w:p>
      <w:pPr>
        <w:spacing w:before="75" w:after="0"/>
      </w:pPr>
      <w:r>
        <w:rPr/>
        <w:t xml:space="preserve">三、眼镜企业品牌的现状分析</w:t>
      </w:r>
    </w:p>
    <w:p>
      <w:pPr>
        <w:spacing w:before="75" w:after="0"/>
      </w:pPr>
      <w:r>
        <w:rPr/>
        <w:t xml:space="preserve">四、我国眼镜企业的品牌战略</w:t>
      </w:r>
    </w:p>
    <w:p>
      <w:pPr>
        <w:spacing w:before="75" w:after="0"/>
      </w:pPr>
      <w:r>
        <w:rPr/>
        <w:t xml:space="preserve">五、眼镜品牌战略管理的策略</w:t>
      </w:r>
    </w:p>
    <w:p>
      <w:pPr>
        <w:spacing w:before="75" w:after="0"/>
      </w:pPr>
      <w:r>
        <w:rPr/>
        <w:t xml:space="preserve">第三节 眼镜行业投资战略研究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图表：眼镜行业生命周期图</w:t>
      </w:r>
    </w:p>
    <w:p>
      <w:pPr>
        <w:spacing w:before="75" w:after="0"/>
      </w:pPr>
      <w:r>
        <w:rPr/>
        <w:t xml:space="preserve">图表：眼镜产品国内、国际市场成熟度对比</w:t>
      </w:r>
    </w:p>
    <w:p>
      <w:pPr>
        <w:spacing w:before="75" w:after="0"/>
      </w:pPr>
      <w:r>
        <w:rPr/>
        <w:t xml:space="preserve">图表：眼镜产品行业主要竞争因素分析</w:t>
      </w:r>
    </w:p>
    <w:p>
      <w:pPr>
        <w:spacing w:before="75" w:after="0"/>
      </w:pPr>
      <w:r>
        <w:rPr/>
        <w:t xml:space="preserve">图表：2021-2026年眼镜产品消费量变化图</w:t>
      </w:r>
    </w:p>
    <w:p>
      <w:pPr>
        <w:spacing w:before="75" w:after="0"/>
      </w:pPr>
      <w:r>
        <w:rPr/>
        <w:t xml:space="preserve">图表：2021-2026年眼镜企业品牌集中度分析</w:t>
      </w:r>
    </w:p>
    <w:p>
      <w:pPr>
        <w:spacing w:before="75" w:after="0"/>
      </w:pPr>
      <w:r>
        <w:rPr/>
        <w:t xml:space="preserve">图表：2021-2026年眼镜产品产能分析</w:t>
      </w:r>
    </w:p>
    <w:p>
      <w:pPr>
        <w:spacing w:before="75" w:after="0"/>
      </w:pPr>
      <w:r>
        <w:rPr/>
        <w:t xml:space="preserve">图表：2021-2026年中国眼镜产业工业总产值分析</w:t>
      </w:r>
    </w:p>
    <w:p>
      <w:pPr>
        <w:spacing w:before="75" w:after="0"/>
      </w:pPr>
      <w:r>
        <w:rPr/>
        <w:t xml:space="preserve">图表：2021-2026年眼镜不同规模企业工业总产值分析</w:t>
      </w:r>
    </w:p>
    <w:p>
      <w:pPr>
        <w:spacing w:before="75" w:after="0"/>
      </w:pPr>
      <w:r>
        <w:rPr/>
        <w:t xml:space="preserve">图表：2021-2026年眼镜不同所有制企业工业总产值比较</w:t>
      </w:r>
    </w:p>
    <w:p>
      <w:pPr>
        <w:spacing w:before="75" w:after="0"/>
      </w:pPr>
      <w:r>
        <w:rPr/>
        <w:t xml:space="preserve">图表：2021-2026年中国眼镜产业主营业务收入分析</w:t>
      </w:r>
    </w:p>
    <w:p>
      <w:pPr>
        <w:spacing w:before="75" w:after="0"/>
      </w:pPr>
      <w:r>
        <w:rPr/>
        <w:t xml:space="preserve">图表：2021-2026年眼镜不同规模企业主营业务收入分析</w:t>
      </w:r>
    </w:p>
    <w:p>
      <w:pPr>
        <w:spacing w:before="75" w:after="0"/>
      </w:pPr>
      <w:r>
        <w:rPr/>
        <w:t xml:space="preserve">图表：2021-2026年眼镜不同所有制企业主营业务收入比较</w:t>
      </w:r>
    </w:p>
    <w:p>
      <w:pPr>
        <w:spacing w:before="75" w:after="0"/>
      </w:pPr>
      <w:r>
        <w:rPr/>
        <w:t xml:space="preserve">图表：2021-2026年中国眼镜产业销售成本分析</w:t>
      </w:r>
    </w:p>
    <w:p>
      <w:pPr>
        <w:spacing w:before="75" w:after="0"/>
      </w:pPr>
      <w:r>
        <w:rPr/>
        <w:t xml:space="preserve">图表：2021-2026年眼镜不同规模企业销售成本比较分析</w:t>
      </w:r>
    </w:p>
    <w:p>
      <w:pPr>
        <w:spacing w:before="75" w:after="0"/>
      </w:pPr>
      <w:r>
        <w:rPr/>
        <w:t xml:space="preserve">图表：2021-2026年眼镜不同所有制企业销售成本比较分析</w:t>
      </w:r>
    </w:p>
    <w:p>
      <w:pPr>
        <w:spacing w:before="75" w:after="0"/>
      </w:pPr>
      <w:r>
        <w:rPr/>
        <w:t xml:space="preserve">图表：2021-2026年中国眼镜产业利润总额分析</w:t>
      </w:r>
    </w:p>
    <w:p>
      <w:pPr>
        <w:spacing w:before="75" w:after="0"/>
      </w:pPr>
      <w:r>
        <w:rPr/>
        <w:t xml:space="preserve">图表：2021-2026年眼镜不同规模企业利润总额比较分析</w:t>
      </w:r>
    </w:p>
    <w:p>
      <w:pPr>
        <w:spacing w:before="75" w:after="0"/>
      </w:pPr>
      <w:r>
        <w:rPr/>
        <w:t xml:space="preserve">图表：2021-2026年眼镜不同所有制企业利润总额比较分析</w:t>
      </w:r>
    </w:p>
    <w:p>
      <w:pPr>
        <w:spacing w:before="75" w:after="0"/>
      </w:pPr>
      <w:r>
        <w:rPr/>
        <w:t xml:space="preserve">图表：2021-2026年中国眼镜产业资产负债分析</w:t>
      </w:r>
    </w:p>
    <w:p>
      <w:pPr>
        <w:spacing w:before="75" w:after="0"/>
      </w:pPr>
      <w:r>
        <w:rPr/>
        <w:t xml:space="preserve">图表：2021-2026年眼镜不同规模企业资产比较分析</w:t>
      </w:r>
    </w:p>
    <w:p>
      <w:pPr>
        <w:spacing w:before="75" w:after="0"/>
      </w:pPr>
      <w:r>
        <w:rPr/>
        <w:t xml:space="preserve">图表：2021-2026年眼镜不同规模企业负债比较分析</w:t>
      </w:r>
    </w:p>
    <w:p>
      <w:pPr>
        <w:spacing w:before="75" w:after="0"/>
      </w:pPr>
      <w:r>
        <w:rPr/>
        <w:t xml:space="preserve">图表：2021-2026年眼镜不同所有制企业资产比较分析</w:t>
      </w:r>
    </w:p>
    <w:p>
      <w:pPr>
        <w:spacing w:before="75" w:after="0"/>
      </w:pPr>
      <w:r>
        <w:rPr/>
        <w:t xml:space="preserve">图表：2021-2026年眼镜不同所有制企业负债比较分析</w:t>
      </w:r>
    </w:p>
    <w:p>
      <w:pPr>
        <w:spacing w:before="75" w:after="0"/>
      </w:pPr>
      <w:r>
        <w:rPr/>
        <w:t xml:space="preserve">图表：2021-2026年我国眼镜行业销售利润率</w:t>
      </w:r>
    </w:p>
    <w:p>
      <w:pPr>
        <w:spacing w:before="75" w:after="0"/>
      </w:pPr>
      <w:r>
        <w:rPr/>
        <w:t xml:space="preserve">图表：2021-2026年我国眼镜行业偿债能力情况</w:t>
      </w:r>
    </w:p>
    <w:p>
      <w:pPr>
        <w:spacing w:before="75" w:after="0"/>
      </w:pPr>
      <w:r>
        <w:rPr/>
        <w:t xml:space="preserve">图表：2021-2026年我国眼镜行业营运能力情况</w:t>
      </w:r>
    </w:p>
    <w:p>
      <w:pPr>
        <w:spacing w:before="75" w:after="0"/>
      </w:pPr>
      <w:r>
        <w:rPr/>
        <w:t xml:space="preserve">图表：2021-2026年我国眼镜行业资产增长率</w:t>
      </w:r>
    </w:p>
    <w:p>
      <w:pPr>
        <w:spacing w:before="75" w:after="0"/>
      </w:pPr>
      <w:r>
        <w:rPr/>
        <w:t xml:space="preserve">图表：2021-2026年我国眼镜行业利润增长率</w:t>
      </w:r>
    </w:p>
    <w:p>
      <w:pPr>
        <w:spacing w:before="75" w:after="0"/>
      </w:pPr>
      <w:r>
        <w:rPr/>
        <w:t xml:space="preserve">图表：眼镜行业"波特五力"分析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图表：2026-2031年眼镜产品消费预测</w:t>
      </w:r>
    </w:p>
    <w:p>
      <w:pPr>
        <w:spacing w:before="75" w:after="0"/>
      </w:pPr>
      <w:r>
        <w:rPr/>
        <w:t xml:space="preserve">图表：2026-2031年眼镜市场规模预测</w:t>
      </w:r>
    </w:p>
    <w:p>
      <w:pPr>
        <w:spacing w:before="75" w:after="0"/>
      </w:pPr>
      <w:r>
        <w:rPr/>
        <w:t xml:space="preserve">图表：2026-2031年眼镜行业总产值预测</w:t>
      </w:r>
    </w:p>
    <w:p>
      <w:pPr>
        <w:spacing w:before="75" w:after="0"/>
      </w:pPr>
      <w:r>
        <w:rPr/>
        <w:t xml:space="preserve">图表：2026-2031年眼镜行业销售收入预测</w:t>
      </w:r>
    </w:p>
    <w:p>
      <w:pPr>
        <w:spacing w:before="75" w:after="0"/>
      </w:pPr>
      <w:r>
        <w:rPr/>
        <w:t xml:space="preserve">图表：2026-2031年眼镜行业总资产预测</w:t>
      </w:r>
    </w:p>
    <w:p>
      <w:pPr>
        <w:spacing w:before="75" w:after="0"/>
      </w:pPr>
      <w:r>
        <w:rPr/>
        <w:t xml:space="preserve">图表：2026-2031年中国眼镜供给量预测</w:t>
      </w:r>
    </w:p>
    <w:p>
      <w:pPr>
        <w:spacing w:before="75" w:after="0"/>
      </w:pPr>
      <w:r>
        <w:rPr/>
        <w:t xml:space="preserve">图表：2026-2031年中国眼镜产量预测</w:t>
      </w:r>
    </w:p>
    <w:p>
      <w:pPr>
        <w:spacing w:before="75" w:after="0"/>
      </w:pPr>
      <w:r>
        <w:rPr/>
        <w:t xml:space="preserve">图表：2026-2031年中国眼镜需求量预测</w:t>
      </w:r>
    </w:p>
    <w:p>
      <w:pPr>
        <w:spacing w:before="75" w:after="0"/>
      </w:pPr>
      <w:r>
        <w:rPr/>
        <w:t xml:space="preserve">图表：2026-2031年中国眼镜供需平衡预测</w:t>
      </w:r>
    </w:p>
    <w:p>
      <w:pPr>
        <w:spacing w:before="75" w:after="0"/>
      </w:pPr>
      <w:r>
        <w:rPr/>
        <w:t xml:space="preserve">图表：眼镜行业新进入者应注意的障碍分析</w:t>
      </w:r>
    </w:p>
    <w:p>
      <w:pPr>
        <w:spacing w:before="75" w:after="0"/>
      </w:pPr>
      <w:r>
        <w:rPr/>
        <w:t xml:space="preserve">图表：2026-2031年影响眼镜行业运行的有利因素</w:t>
      </w:r>
    </w:p>
    <w:p>
      <w:pPr>
        <w:spacing w:before="75" w:after="0"/>
      </w:pPr>
      <w:r>
        <w:rPr/>
        <w:t xml:space="preserve">图表：2026-2031年影响眼镜行业运行的稳定因素</w:t>
      </w:r>
    </w:p>
    <w:p>
      <w:pPr>
        <w:spacing w:before="75" w:after="0"/>
      </w:pPr>
      <w:r>
        <w:rPr/>
        <w:t xml:space="preserve">图表：2026-2031年影响眼镜行业运行的不利因素</w:t>
      </w:r>
    </w:p>
    <w:p>
      <w:pPr>
        <w:spacing w:before="75" w:after="0"/>
      </w:pPr>
      <w:r>
        <w:rPr/>
        <w:t xml:space="preserve">图表：2026-2031年我国眼镜行业发展面临的挑战</w:t>
      </w:r>
    </w:p>
    <w:p>
      <w:pPr>
        <w:spacing w:before="75" w:after="0"/>
      </w:pPr>
      <w:r>
        <w:rPr/>
        <w:t xml:space="preserve">图表：2026-2031年我国眼镜行业发展面临机遇</w:t>
      </w:r>
    </w:p>
    <w:p>
      <w:pPr>
        <w:spacing w:before="75" w:after="0"/>
      </w:pPr>
      <w:r>
        <w:rPr/>
        <w:t xml:space="preserve">图表：2026-2031年眼镜行业经营风险及控制策略</w:t>
      </w:r>
    </w:p>
    <w:p>
      <w:pPr>
        <w:spacing w:before="75" w:after="0"/>
      </w:pPr>
      <w:r>
        <w:rPr/>
        <w:t xml:space="preserve">图表：2026-2031年眼镜行业同业竞争风险及控制策略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本文地址：https://www.51baogao.cn/baogao/20211102/229839.shtml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2/2298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眼镜市场发展分析及行业投资战略研究报告(2026-2031版)</dc:title>
  <dc:description>眼镜市场发展分析及行业投资战略研究报告(2026-2031版)</dc:description>
  <dc:subject>眼镜市场发展分析及行业投资战略研究报告(2026-2031版)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2026-04-02T06:18:31+08:00</dcterms:created>
  <dcterms:modified xsi:type="dcterms:W3CDTF">2026-04-02T06:18:31+08:00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