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经过十多年的培育，中国的新能源汽车产业，尤其是纯电动汽车领域，发展成效十分显著，产业核心技术日渐成熟稳定，产业链及配套基础设施不断得到完善，产业已经基本走完了最初的孕育期，正在大踏步进入快速成长期。新能源汽车比传统汽车更加环保和高效，能够满足人们的交通出行需求，未来必将普及到人们的日常生活中。现阶段新能源汽车还不能够普及，但新能源汽车得到改善后就能够大力推广。政府部门与有关企业应该改变新能源汽车地域分布不均匀现状、完善新能源汽车的动力系统、降低新能源汽车生产成本，大力开拓市场，通过多种方式普及和推广新能源汽车，有效改善交通拥堵问题和环保污染问题。中国人口基础、收入水平和经济持续增长态势，共同决定了中国新能源汽车市场的规模化快速增长，这将直接为新能源汽车制造商提供十分可观的市场需求。</w:t>
      </w:r>
    </w:p>
    <w:p>
      <w:pPr>
        <w:spacing w:after="150"/>
      </w:pPr>
      <w:r>
        <w:rPr/>
        <w:t xml:space="preserve">市场容量</w:t>
      </w:r>
    </w:p>
    <w:p>
      <w:pPr>
        <w:spacing w:after="150"/>
      </w:pPr>
      <w:r>
        <w:rPr/>
        <w:t xml:space="preserve">2020年12月，汽车产销形势总体保持稳定，产量环比略有下降，销量小幅增长，同比继续保持增长。12月，汽车产销分别达到284.0万辆和283.1万辆，产量环比下降0.3%,销量增长2.1%，同比增长5.7%和6.4%，增速比11月有所减缓。2020年12月，新能源汽车产销继续保持快速增长，产销双双超过20万辆，再创历史新高。分别达到23.5万辆和24.8万辆，环比增长17.3%和22.0%，同比增长55.7%和49.5%。在新能源汽车主要品种中，与11月相比，纯电动汽车产销均呈快速增长，插电式混合动力汽车产量小幅下降，销量呈较快增长;与2019年同期相比，纯电动汽车和插电式混合动力汽车产销依旧保持快速增长势头。</w:t>
      </w:r>
    </w:p>
    <w:p>
      <w:pPr>
        <w:spacing w:after="150"/>
      </w:pPr>
      <w:r>
        <w:rPr/>
        <w:t xml:space="preserve">2020年，汽车产销2522.5万辆和2531.1万辆，同比下降2.0%和1.9%，与2019年相比，分别收窄5.5个百分点和6.3个百分点。2020年，新能源汽车产销136.6万辆和136.7万辆，同比增长7.5%和10.9%。在新能源汽车主要品种中，与2019年相比，纯电动汽车和插电式混合动力汽车产销均呈增长，表现均明显好于2019年。</w:t>
      </w:r>
    </w:p>
    <w:p>
      <w:pPr>
        <w:spacing w:after="150"/>
      </w:pPr>
      <w:r>
        <w:rPr/>
        <w:t xml:space="preserve">2021年1-7月，新能源汽车产销分别达到150.4万辆和147.8万辆，同比增长均为2倍。2021年1-7月，在新能源汽车主要品种中，纯电动汽车产销同比均增长2.2倍;插电式混合动力汽车产销同比分别增长1.1倍和1.3倍;燃料电池汽车产销同比分别增长48.5%和47.7%。2021年7月新能源汽车继续成为亮点，当月产销继续刷新历史记录，累计产销则已经超过国内历年全年的数量，1-7月渗透率也继续提升至10%。</w:t>
      </w:r>
    </w:p>
    <w:p>
      <w:pPr>
        <w:spacing w:after="150"/>
      </w:pPr>
      <w:r>
        <w:rPr/>
        <w:t xml:space="preserve">竞争格局变化趋势</w:t>
      </w:r>
    </w:p>
    <w:p>
      <w:pPr>
        <w:spacing w:after="150"/>
      </w:pPr>
      <w:r>
        <w:rPr/>
        <w:t xml:space="preserve">在跨国车企巨头看来，中国新能源汽车市场的爆发式增长，乃是全球市场爆发式增长的前奏，未来全球将迎来新能源汽车时代。在传统燃油车领域长期占据优势地位的跨国车企，透过中国新能源汽车市场的增长态势和竞争格局，敏锐地感受到了即将到来的市场的规模化爆发式增长期，因而迅速从谨慎观望切换至加入战局。2019年不少跨国车企进军中国新能源汽车市场，并将纯电动作为重点发展领域。未来一段时间，伴随着众多跨国车企的进入，中国新能源汽车领域必将出现新进入者不断增多和越来越多企业退出产业相并存的格局。无论“进”与“退”，中国新能源汽车产业全面竞争的时代即将来临，未来数年将迎来整个新能源汽车产业的快速洗牌。</w:t>
      </w:r>
    </w:p>
    <w:p>
      <w:pPr>
        <w:spacing w:after="150"/>
      </w:pPr>
      <w:r>
        <w:rPr/>
        <w:t xml:space="preserve">前景预测</w:t>
      </w:r>
    </w:p>
    <w:p>
      <w:pPr>
        <w:spacing w:after="150"/>
      </w:pPr>
      <w:r>
        <w:rPr/>
        <w:t xml:space="preserve">在2020年11月2日，国务院印发了《新能源汽车产业发展规划(2021—2035年)》;《规划》指出到2025年，我国新能源汽车市场竞争力明显增强，在三大电领域取得关键技术重大突破。纯电动乘用车新车平均电耗降至12.0千瓦时/百公里，新售新能源汽车达到汽车新车销售总量的20%左右，高度自动驾驶汽车实现限定区域和特定场景商业化应用，充换电服务便利性显著提高。力争到2035年我国新能源汽车核心技术达到国际先进水平。纯电动汽车成为新销售车辆的主流，公共领域用车全面电动化，燃料电池汽车实现商业化应用，高度自动驾驶汽车实现规模化应用，充换电服务网络便捷高效，氢燃料供给体系建设稳步推进。随着城市化进程不断加速、汽车工业快速发展，再加上国际原油供求矛盾逐步加深、全球气候变暖趋势加剧等外部环境，新能源的概念越来越普及，新能源汽车产业飞速扩张，行业间的竞争也日益加剧。</w:t>
      </w:r>
    </w:p>
    <w:p>
      <w:pPr>
        <w:spacing w:after="150"/>
      </w:pPr>
      <w:r>
        <w:rPr/>
        <w:t xml:space="preserve">面临挑战</w:t>
      </w:r>
    </w:p>
    <w:p>
      <w:pPr>
        <w:spacing w:after="150"/>
      </w:pPr>
      <w:r>
        <w:rPr/>
        <w:t xml:space="preserve">在新能源汽车发展过程中面临着非常多的挑战，第一，社会层面。中国新能源汽车行业人才短缺严重，尤其是高级技术人才具有非常大的缺口;第二，配套设施不足。新能源汽车的发展需要充电站、充电桩等设施，但是目前这些设施的铺设还远远无法满足需求;第三，人们消费理念不契合。我国新能源汽车的发展主要依靠政策驱动，一直以来国家都是为主动、更积极、更为系统地推动新能源汽车的发展。为了推广新能源汽车，中国建立了完善的推进政策体系。但总体来看，财政补贴不是我国新能源汽车行业发展的长久之计。</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电动车协会、51行业报告网、全国及海外多种相关报刊杂志以及专业研究机构公布和提供的大量资料，对中国新能源汽车及各子行业的发展状况、上下游行业发展状况、市场供需形势、新产品与技术等进行了分析，并重点分析了中国新能源汽车行业发展状况和特点，以及中国新能源汽车行业将面临的挑战、企业的发展策略等。报告还对全球的新能源汽车行业发展态势作了详细分析，并对新能源汽车行业进行了趋向研判，是新能源汽车生产、经营企业、科研、投资机构等单位准确了解目前新能源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【国际新能源汽车市场发展怎样?主要国家地区发展又如何?新能源汽车pest模型分析结果如何?】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新能源汽车行业市场环境及影响分析（pest）</w:t>
      </w:r>
    </w:p>
    <w:p>
      <w:pPr>
        <w:spacing w:after="150"/>
      </w:pPr>
      <w:r>
        <w:rPr/>
        <w:t xml:space="preserve">第一节 新能源汽车行业政策环境分析(p)</w:t>
      </w:r>
    </w:p>
    <w:p>
      <w:pPr>
        <w:spacing w:after="150"/>
      </w:pPr>
      <w:r>
        <w:rPr/>
        <w:t xml:space="preserve">一、行业主要政策环境分析</w:t>
      </w:r>
    </w:p>
    <w:p>
      <w:pPr>
        <w:spacing w:after="150"/>
      </w:pPr>
      <w:r>
        <w:rPr/>
        <w:t xml:space="preserve">1、《节能与新能源汽车示范推广财政补助资金管理暂行办法》</w:t>
      </w:r>
    </w:p>
    <w:p>
      <w:pPr>
        <w:spacing w:after="150"/>
      </w:pPr>
      <w:r>
        <w:rPr/>
        <w:t xml:space="preserve">2、《节能和新能源汽车发展产业规划(2012-2019-2023)》</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5、《关于完善新能源汽车推广应用财政补贴政策的通知》</w:t>
      </w:r>
    </w:p>
    <w:p>
      <w:pPr>
        <w:spacing w:after="150"/>
      </w:pPr>
      <w:r>
        <w:rPr/>
        <w:t xml:space="preserve">二、中国节能与新能源汽车产业税收政策分析</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3、中国节能与新能源汽车产业现行税收政策分析</w:t>
      </w:r>
    </w:p>
    <w:p>
      <w:pPr>
        <w:spacing w:after="150"/>
      </w:pPr>
      <w:r>
        <w:rPr/>
        <w:t xml:space="preserve">4、中国节能与新能源汽车产业税制存在的不足</w:t>
      </w:r>
    </w:p>
    <w:p>
      <w:pPr>
        <w:spacing w:after="150"/>
      </w:pPr>
      <w:r>
        <w:rPr/>
        <w:t xml:space="preserve">第二节 行业经济环境分析(e)</w:t>
      </w:r>
    </w:p>
    <w:p>
      <w:pPr>
        <w:spacing w:after="150"/>
      </w:pPr>
      <w:r>
        <w:rPr/>
        <w:t xml:space="preserve">一、全球及中国经济形势分析</w:t>
      </w:r>
    </w:p>
    <w:p>
      <w:pPr>
        <w:spacing w:after="150"/>
      </w:pPr>
      <w:r>
        <w:rPr/>
        <w:t xml:space="preserve">二、产业宏观经济环境分析</w:t>
      </w:r>
    </w:p>
    <w:p>
      <w:pPr>
        <w:spacing w:after="150"/>
      </w:pPr>
      <w:r>
        <w:rPr/>
        <w:t xml:space="preserve">第三节 行业社会环境分析(s)</w:t>
      </w:r>
    </w:p>
    <w:p>
      <w:pPr>
        <w:spacing w:after="150"/>
      </w:pPr>
      <w:r>
        <w:rPr/>
        <w:t xml:space="preserve">一、居民可支配收入</w:t>
      </w:r>
    </w:p>
    <w:p>
      <w:pPr>
        <w:spacing w:after="150"/>
      </w:pPr>
      <w:r>
        <w:rPr/>
        <w:t xml:space="preserve">二、汽车消费环境分析</w:t>
      </w:r>
    </w:p>
    <w:p>
      <w:pPr>
        <w:spacing w:after="150"/>
      </w:pPr>
      <w:r>
        <w:rPr/>
        <w:t xml:space="preserve">三、肺炎疫情对中国居民消费水平的影响</w:t>
      </w:r>
    </w:p>
    <w:p>
      <w:pPr>
        <w:spacing w:after="150"/>
      </w:pPr>
      <w:r>
        <w:rPr/>
        <w:t xml:space="preserve">四、中国道路交通环境</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五、全球新能源汽车重点品牌分析</w:t>
      </w:r>
    </w:p>
    <w:p>
      <w:pPr>
        <w:spacing w:after="150"/>
      </w:pPr>
      <w:r>
        <w:rPr/>
        <w:t xml:space="preserve">1、通用汽车</w:t>
      </w:r>
    </w:p>
    <w:p>
      <w:pPr>
        <w:spacing w:after="150"/>
      </w:pPr>
      <w:r>
        <w:rPr/>
        <w:t xml:space="preserve">2、丰田</w:t>
      </w:r>
    </w:p>
    <w:p>
      <w:pPr>
        <w:spacing w:after="150"/>
      </w:pPr>
      <w:r>
        <w:rPr/>
        <w:t xml:space="preserve">3、宝马</w:t>
      </w:r>
    </w:p>
    <w:p>
      <w:pPr>
        <w:spacing w:after="150"/>
      </w:pPr>
      <w:r>
        <w:rPr/>
        <w:t xml:space="preserve">4、特斯拉</w:t>
      </w:r>
    </w:p>
    <w:p>
      <w:pPr>
        <w:spacing w:after="150"/>
      </w:pPr>
      <w:r>
        <w:rPr/>
        <w:t xml:space="preserve">5、蔚来汽车</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六、对中国发展新能源汽车产业联盟的启示与建议</w:t>
      </w:r>
    </w:p>
    <w:p>
      <w:pPr>
        <w:spacing w:after="150"/>
      </w:pPr>
      <w:r>
        <w:rPr/>
        <w:t xml:space="preserve">第四节 美国新能源汽车市场发展分析</w:t>
      </w:r>
    </w:p>
    <w:p>
      <w:pPr>
        <w:spacing w:after="150"/>
      </w:pPr>
      <w:r>
        <w:rPr/>
        <w:t xml:space="preserve">一、美国新能源汽车产业发展概况</w:t>
      </w:r>
    </w:p>
    <w:p>
      <w:pPr>
        <w:spacing w:after="150"/>
      </w:pPr>
      <w:r>
        <w:rPr/>
        <w:t xml:space="preserve">二、美国新能源汽车产业政策支持</w:t>
      </w:r>
    </w:p>
    <w:p>
      <w:pPr>
        <w:spacing w:after="150"/>
      </w:pPr>
      <w:r>
        <w:rPr/>
        <w:t xml:space="preserve">三、美国新能源汽车产业发展前景</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第二部分 行业深度分析</w:t>
      </w:r>
    </w:p>
    <w:p>
      <w:pPr>
        <w:spacing w:after="150"/>
      </w:pPr>
      <w:r>
        <w:rPr/>
        <w:t xml:space="preserve">【新能源汽车行业整体运行情况怎样?行业市场市场发展形势如何?进出口情况又如何?】</w:t>
      </w:r>
    </w:p>
    <w:p>
      <w:pPr>
        <w:spacing w:after="150"/>
      </w:pPr>
      <w:r>
        <w:rPr>
          <w:b w:val="1"/>
          <w:bCs w:val="1"/>
        </w:rPr>
        <w:t xml:space="preserve">第四章 中国新能源汽车行业运行现状分析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一、新能源汽车动力电池智能制造试点示范项目</w:t>
      </w:r>
    </w:p>
    <w:p>
      <w:pPr>
        <w:spacing w:after="150"/>
      </w:pPr>
      <w:r>
        <w:rPr/>
        <w:t xml:space="preserve">二、新能源汽车动力电池智能工厂示范项目</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一、中国沃特玛新能源汽车产业创新联盟发展状况分析</w:t>
      </w:r>
    </w:p>
    <w:p>
      <w:pPr>
        <w:spacing w:after="150"/>
      </w:pPr>
      <w:r>
        <w:rPr/>
        <w:t xml:space="preserve">二、国金新能源汽车产业联盟发展状况分析</w:t>
      </w:r>
    </w:p>
    <w:p>
      <w:pPr>
        <w:spacing w:after="150"/>
      </w:pPr>
      <w:r>
        <w:rPr/>
        <w:t xml:space="preserve">三、中国新能源汽车运营产业联盟发展状况分析</w:t>
      </w:r>
    </w:p>
    <w:p>
      <w:pPr>
        <w:spacing w:after="150"/>
      </w:pPr>
      <w:r>
        <w:rPr/>
        <w:t xml:space="preserve">四、北京新能源汽车产业联盟发展状况分析</w:t>
      </w:r>
    </w:p>
    <w:p>
      <w:pPr>
        <w:spacing w:after="150"/>
      </w:pPr>
      <w:r>
        <w:rPr/>
        <w:t xml:space="preserve">五、浙江省新能源汽车产业联盟发展状况分析</w:t>
      </w:r>
    </w:p>
    <w:p>
      <w:pPr>
        <w:spacing w:after="150"/>
      </w:pPr>
      <w:r>
        <w:rPr/>
        <w:t xml:space="preserve">六、苏州市新能源汽车产业联盟发展状况分析</w:t>
      </w:r>
    </w:p>
    <w:p>
      <w:pPr>
        <w:spacing w:after="150"/>
      </w:pPr>
      <w:r>
        <w:rPr>
          <w:b w:val="1"/>
          <w:bCs w:val="1"/>
        </w:rPr>
        <w:t xml:space="preserve">第五章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3、中国新能源汽车行业产销率</w:t>
      </w:r>
    </w:p>
    <w:p>
      <w:pPr>
        <w:spacing w:after="150"/>
      </w:pPr>
      <w:r>
        <w:rPr/>
        <w:t xml:space="preserve">4、重点国产新能源汽车销售情况</w:t>
      </w:r>
    </w:p>
    <w:p>
      <w:pPr>
        <w:spacing w:after="150"/>
      </w:pPr>
      <w:r>
        <w:rPr/>
        <w:t xml:space="preserve">5、重点进口新能源汽车在华销售情况</w:t>
      </w:r>
    </w:p>
    <w:p>
      <w:pPr>
        <w:spacing w:after="150"/>
      </w:pPr>
      <w:r>
        <w:rPr/>
        <w:t xml:space="preserve">第二节 中国新能源汽车市场供需形势分析</w:t>
      </w:r>
    </w:p>
    <w:p>
      <w:pPr>
        <w:spacing w:after="150"/>
      </w:pPr>
      <w:r>
        <w:rPr/>
        <w:t xml:space="preserve">一、新能源汽车行业生产情况分析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3、中国新能源汽车行业供需平衡分析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4、行业出口销量分布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第三部分 市场全景调研</w:t>
      </w:r>
    </w:p>
    <w:p>
      <w:pPr>
        <w:spacing w:after="150"/>
      </w:pPr>
      <w:r>
        <w:rPr/>
        <w:t xml:space="preserve">【混合动力汽车、纯电动汽车……各细分市场情况如何?商业模式、营销策略又有哪些变化?】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3、裸车销售&amp;电池租赁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中国新能源汽车细分市场分析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中国甲醇汽车市场分析</w:t>
      </w:r>
    </w:p>
    <w:p>
      <w:pPr>
        <w:spacing w:after="150"/>
      </w:pPr>
      <w:r>
        <w:rPr/>
        <w:t xml:space="preserve">一、甲醇汽车研发生产情况</w:t>
      </w:r>
    </w:p>
    <w:p>
      <w:pPr>
        <w:spacing w:after="150"/>
      </w:pPr>
      <w:r>
        <w:rPr/>
        <w:t xml:space="preserve">二、甲醇汽车投放运营状况</w:t>
      </w:r>
    </w:p>
    <w:p>
      <w:pPr>
        <w:spacing w:after="150"/>
      </w:pPr>
      <w:r>
        <w:rPr/>
        <w:t xml:space="preserve">三、甲醇汽车最新市场动向</w:t>
      </w:r>
    </w:p>
    <w:p>
      <w:pPr>
        <w:spacing w:after="150"/>
      </w:pPr>
      <w:r>
        <w:rPr/>
        <w:t xml:space="preserve">四、甲醇汽车发展前景展望</w:t>
      </w:r>
    </w:p>
    <w:p>
      <w:pPr>
        <w:spacing w:after="150"/>
      </w:pPr>
      <w:r>
        <w:rPr/>
        <w:t xml:space="preserve">第六节 中国超级电容汽车市场分析</w:t>
      </w:r>
    </w:p>
    <w:p>
      <w:pPr>
        <w:spacing w:after="150"/>
      </w:pPr>
      <w:r>
        <w:rPr/>
        <w:t xml:space="preserve">一、超级电容汽车研发生产情况</w:t>
      </w:r>
    </w:p>
    <w:p>
      <w:pPr>
        <w:spacing w:after="150"/>
      </w:pPr>
      <w:r>
        <w:rPr/>
        <w:t xml:space="preserve">二、超级电容汽车投放运营状况</w:t>
      </w:r>
    </w:p>
    <w:p>
      <w:pPr>
        <w:spacing w:after="150"/>
      </w:pPr>
      <w:r>
        <w:rPr/>
        <w:t xml:space="preserve">三、超级电容汽车最新市场动向</w:t>
      </w:r>
    </w:p>
    <w:p>
      <w:pPr>
        <w:spacing w:after="150"/>
      </w:pPr>
      <w:r>
        <w:rPr/>
        <w:t xml:space="preserve">四、超级电容汽车发展前景展望</w:t>
      </w:r>
    </w:p>
    <w:p>
      <w:pPr>
        <w:spacing w:after="150"/>
      </w:pPr>
      <w:r>
        <w:rPr/>
        <w:t xml:space="preserve">第七节 中国氢动力汽车市场分析</w:t>
      </w:r>
    </w:p>
    <w:p>
      <w:pPr>
        <w:spacing w:after="150"/>
      </w:pPr>
      <w:r>
        <w:rPr/>
        <w:t xml:space="preserve">一、氢动力汽车研发生产情况</w:t>
      </w:r>
    </w:p>
    <w:p>
      <w:pPr>
        <w:spacing w:after="150"/>
      </w:pPr>
      <w:r>
        <w:rPr/>
        <w:t xml:space="preserve">二、氢动力汽车投放运营状况</w:t>
      </w:r>
    </w:p>
    <w:p>
      <w:pPr>
        <w:spacing w:after="150"/>
      </w:pPr>
      <w:r>
        <w:rPr/>
        <w:t xml:space="preserve">三、氢动力汽车最新市场动向</w:t>
      </w:r>
    </w:p>
    <w:p>
      <w:pPr>
        <w:spacing w:after="150"/>
      </w:pPr>
      <w:r>
        <w:rPr/>
        <w:t xml:space="preserve">四、氢动力汽车发展前景展望</w:t>
      </w:r>
    </w:p>
    <w:p>
      <w:pPr>
        <w:spacing w:after="150"/>
      </w:pPr>
      <w:r>
        <w:rPr/>
        <w:t xml:space="preserve">第八节 中国飞轮储能汽车市场分析</w:t>
      </w:r>
    </w:p>
    <w:p>
      <w:pPr>
        <w:spacing w:after="150"/>
      </w:pPr>
      <w:r>
        <w:rPr/>
        <w:t xml:space="preserve">一、飞轮储能汽车研发生产情况</w:t>
      </w:r>
    </w:p>
    <w:p>
      <w:pPr>
        <w:spacing w:after="150"/>
      </w:pPr>
      <w:r>
        <w:rPr/>
        <w:t xml:space="preserve">二、飞轮储能汽车投放运营状况</w:t>
      </w:r>
    </w:p>
    <w:p>
      <w:pPr>
        <w:spacing w:after="150"/>
      </w:pPr>
      <w:r>
        <w:rPr/>
        <w:t xml:space="preserve">三、飞轮储能汽车最新市场动向</w:t>
      </w:r>
    </w:p>
    <w:p>
      <w:pPr>
        <w:spacing w:after="150"/>
      </w:pPr>
      <w:r>
        <w:rPr/>
        <w:t xml:space="preserve">四、飞轮储能汽车发展前景展望</w:t>
      </w:r>
    </w:p>
    <w:p>
      <w:pPr>
        <w:spacing w:after="150"/>
      </w:pPr>
      <w:r>
        <w:rPr>
          <w:b w:val="1"/>
          <w:bCs w:val="1"/>
        </w:rPr>
        <w:t xml:space="preserve">第八章 中国新能源汽车行业营销策略分析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一、锂离子电池</w:t>
      </w:r>
    </w:p>
    <w:p>
      <w:pPr>
        <w:spacing w:after="150"/>
      </w:pPr>
      <w:r>
        <w:rPr/>
        <w:t xml:space="preserve">1、锂电池的优越性</w:t>
      </w:r>
    </w:p>
    <w:p>
      <w:pPr>
        <w:spacing w:after="150"/>
      </w:pPr>
      <w:r>
        <w:rPr/>
        <w:t xml:space="preserve">2、锂电池知识产权体系</w:t>
      </w:r>
    </w:p>
    <w:p>
      <w:pPr>
        <w:spacing w:after="150"/>
      </w:pPr>
      <w:r>
        <w:rPr/>
        <w:t xml:space="preserve">3、锂电池发展动态</w:t>
      </w:r>
    </w:p>
    <w:p>
      <w:pPr>
        <w:spacing w:after="150"/>
      </w:pPr>
      <w:r>
        <w:rPr/>
        <w:t xml:space="preserve">4、锂电池未来发展趋势</w:t>
      </w:r>
    </w:p>
    <w:p>
      <w:pPr>
        <w:spacing w:after="150"/>
      </w:pPr>
      <w:r>
        <w:rPr/>
        <w:t xml:space="preserve">5、锂电池的发展机遇</w:t>
      </w:r>
    </w:p>
    <w:p>
      <w:pPr>
        <w:spacing w:after="150"/>
      </w:pPr>
      <w:r>
        <w:rPr/>
        <w:t xml:space="preserve">二、燃料电池</w:t>
      </w:r>
    </w:p>
    <w:p>
      <w:pPr>
        <w:spacing w:after="150"/>
      </w:pPr>
      <w:r>
        <w:rPr/>
        <w:t xml:space="preserve">1、燃料电池的技术发展概况</w:t>
      </w:r>
    </w:p>
    <w:p>
      <w:pPr>
        <w:spacing w:after="150"/>
      </w:pPr>
      <w:r>
        <w:rPr/>
        <w:t xml:space="preserve">2、燃料电池的市场规模分析</w:t>
      </w:r>
    </w:p>
    <w:p>
      <w:pPr>
        <w:spacing w:after="150"/>
      </w:pPr>
      <w:r>
        <w:rPr/>
        <w:t xml:space="preserve">3、燃料电池的推广方向</w:t>
      </w:r>
    </w:p>
    <w:p>
      <w:pPr>
        <w:spacing w:after="150"/>
      </w:pPr>
      <w:r>
        <w:rPr/>
        <w:t xml:space="preserve">4、燃料电池发展前景分析</w:t>
      </w:r>
    </w:p>
    <w:p>
      <w:pPr>
        <w:spacing w:after="150"/>
      </w:pPr>
      <w:r>
        <w:rPr/>
        <w:t xml:space="preserve">三、镍基电池</w:t>
      </w:r>
    </w:p>
    <w:p>
      <w:pPr>
        <w:spacing w:after="150"/>
      </w:pPr>
      <w:r>
        <w:rPr/>
        <w:t xml:space="preserve">1、镍基电池的优越性</w:t>
      </w:r>
    </w:p>
    <w:p>
      <w:pPr>
        <w:spacing w:after="150"/>
      </w:pPr>
      <w:r>
        <w:rPr/>
        <w:t xml:space="preserve">2、镍基电池知识产权体系</w:t>
      </w:r>
    </w:p>
    <w:p>
      <w:pPr>
        <w:spacing w:after="150"/>
      </w:pPr>
      <w:r>
        <w:rPr/>
        <w:t xml:space="preserve">3、镍基电池的市场规模分析</w:t>
      </w:r>
    </w:p>
    <w:p>
      <w:pPr>
        <w:spacing w:after="150"/>
      </w:pPr>
      <w:r>
        <w:rPr/>
        <w:t xml:space="preserve">4、镍基电池迎来发展机遇</w:t>
      </w:r>
    </w:p>
    <w:p>
      <w:pPr>
        <w:spacing w:after="150"/>
      </w:pPr>
      <w:r>
        <w:rPr/>
        <w:t xml:space="preserve">四、铅酸蓄电池</w:t>
      </w:r>
    </w:p>
    <w:p>
      <w:pPr>
        <w:spacing w:after="150"/>
      </w:pPr>
      <w:r>
        <w:rPr/>
        <w:t xml:space="preserve">1、铅酸蓄电池的性能及应用</w:t>
      </w:r>
    </w:p>
    <w:p>
      <w:pPr>
        <w:spacing w:after="150"/>
      </w:pPr>
      <w:r>
        <w:rPr/>
        <w:t xml:space="preserve">2、铅酸蓄电池技术发展动态</w:t>
      </w:r>
    </w:p>
    <w:p>
      <w:pPr>
        <w:spacing w:after="150"/>
      </w:pPr>
      <w:r>
        <w:rPr/>
        <w:t xml:space="preserve">3、铅酸蓄电池的应用规模分析</w:t>
      </w:r>
    </w:p>
    <w:p>
      <w:pPr>
        <w:spacing w:after="150"/>
      </w:pPr>
      <w:r>
        <w:rPr/>
        <w:t xml:space="preserve">4、铅酸蓄电池的发展前景分析</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三、新能源汽车维修站建设</w:t>
      </w:r>
    </w:p>
    <w:p>
      <w:pPr>
        <w:spacing w:after="150"/>
      </w:pPr>
      <w:r>
        <w:rPr/>
        <w:t xml:space="preserve">1、新能源汽车维修站建设市场规模</w:t>
      </w:r>
    </w:p>
    <w:p>
      <w:pPr>
        <w:spacing w:after="150"/>
      </w:pPr>
      <w:r>
        <w:rPr/>
        <w:t xml:space="preserve">2、新能源汽车维修站建设格局</w:t>
      </w:r>
    </w:p>
    <w:p>
      <w:pPr>
        <w:spacing w:after="150"/>
      </w:pPr>
      <w:r>
        <w:rPr/>
        <w:t xml:space="preserve">3、新能源汽车维修站建设选址</w:t>
      </w:r>
    </w:p>
    <w:p>
      <w:pPr>
        <w:spacing w:after="150"/>
      </w:pPr>
      <w:r>
        <w:rPr/>
        <w:t xml:space="preserve">4、新能源汽车维修站建设运营模式</w:t>
      </w:r>
    </w:p>
    <w:p>
      <w:pPr>
        <w:spacing w:after="150"/>
      </w:pPr>
      <w:r>
        <w:rPr/>
        <w:t xml:space="preserve">5、新能源汽车维修站建设综合效益</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第四部分 竞争格局分析</w:t>
      </w:r>
    </w:p>
    <w:p>
      <w:pPr>
        <w:spacing w:after="150"/>
      </w:pPr>
      <w:r>
        <w:rPr/>
        <w:t xml:space="preserve">【新能源汽车市场竞争程度怎样?集中度有什么变化?区域市场发展情况如何?品牌企业经营情况怎样?】</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中国新能源汽车重点推广区域分析</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4、北京新能源汽车保有量分析</w:t>
      </w:r>
    </w:p>
    <w:p>
      <w:pPr>
        <w:spacing w:after="150"/>
      </w:pPr>
      <w:r>
        <w:rPr/>
        <w:t xml:space="preserve">5、北京新能源汽车需求预测分析</w:t>
      </w:r>
    </w:p>
    <w:p>
      <w:pPr>
        <w:spacing w:after="150"/>
      </w:pPr>
      <w:r>
        <w:rPr/>
        <w:t xml:space="preserve">6、北京新能源汽车发展前景展望</w:t>
      </w:r>
    </w:p>
    <w:p>
      <w:pPr>
        <w:spacing w:after="150"/>
      </w:pPr>
      <w:r>
        <w:rPr/>
        <w:t xml:space="preserve">【其他省市分析如上】</w:t>
      </w:r>
    </w:p>
    <w:p>
      <w:pPr>
        <w:spacing w:after="150"/>
      </w:pPr>
      <w:r>
        <w:rPr/>
        <w:t xml:space="preserve">二、上海新能源汽车市场分析</w:t>
      </w:r>
    </w:p>
    <w:p>
      <w:pPr>
        <w:spacing w:after="150"/>
      </w:pPr>
      <w:r>
        <w:rPr/>
        <w:t xml:space="preserve">三、广东新能源汽车市场分析</w:t>
      </w:r>
    </w:p>
    <w:p>
      <w:pPr>
        <w:spacing w:after="150"/>
      </w:pPr>
      <w:r>
        <w:rPr/>
        <w:t xml:space="preserve">四、江苏新能源汽车市场分析</w:t>
      </w:r>
    </w:p>
    <w:p>
      <w:pPr>
        <w:spacing w:after="150"/>
      </w:pPr>
      <w:r>
        <w:rPr/>
        <w:t xml:space="preserve">五、浙江新能源汽车市场分析</w:t>
      </w:r>
    </w:p>
    <w:p>
      <w:pPr>
        <w:spacing w:after="150"/>
      </w:pPr>
      <w:r>
        <w:rPr/>
        <w:t xml:space="preserve">六、河南新能源汽车市场分析</w:t>
      </w:r>
    </w:p>
    <w:p>
      <w:pPr>
        <w:spacing w:after="150"/>
      </w:pPr>
      <w:r>
        <w:rPr/>
        <w:t xml:space="preserve">七、河北新能源汽车市场分析</w:t>
      </w:r>
    </w:p>
    <w:p>
      <w:pPr>
        <w:spacing w:after="150"/>
      </w:pPr>
      <w:r>
        <w:rPr>
          <w:b w:val="1"/>
          <w:bCs w:val="1"/>
        </w:rPr>
        <w:t xml:space="preserve">第十一章 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七、完善推广应用补贴政策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二、中国新能源汽车行业企业排名分析</w:t>
      </w:r>
    </w:p>
    <w:p>
      <w:pPr>
        <w:spacing w:after="150"/>
      </w:pPr>
      <w:r>
        <w:rPr/>
        <w:t xml:space="preserve">第二节 新能源汽车领先企业经营形势分析</w:t>
      </w:r>
    </w:p>
    <w:p>
      <w:pPr>
        <w:spacing w:after="150"/>
      </w:pPr>
      <w:r>
        <w:rPr/>
        <w:t xml:space="preserve">一、比亚迪股份有限公司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三、广汽丰田汽车有限公司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四、东风汽车有限公司东风日产乘用车公司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五、枫盛汽车科技集团有限公司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七、上汽大众汽车有限公司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八、华晨宝马汽车有限公司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九、北京新能源汽车股份有限公司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十、安徽江淮汽车集团股份有限公司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十一、山西新能源汽车工业有限公司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十二、江西江铃集团新能源汽车有限公司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十三、众泰新能源汽车有限公司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十四、奇瑞汽车股份有限公司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十五、中车时代电动汽车股份有限公司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十六、安徽安凯汽车股份有限公司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十七、郑州宇通客车股份有限公司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十八、重庆长安新能源汽车有限公司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十九、厦门金龙汽车集团股份有限公司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二十、成都雅骏新能源汽车科技股份有限公司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二十一、中植新能源汽车有限公司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二十二、中国第一汽车集团有限公司新能源汽车分公司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二十三、万向电动汽车有限公司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二十四、深圳市陆地方舟新能源电动车集团有限公司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二十五、山东宝雅新能源汽车股份有限公司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第三节 新能源汽车研究机构经营形势分析</w:t>
      </w:r>
    </w:p>
    <w:p>
      <w:pPr>
        <w:spacing w:after="150"/>
      </w:pPr>
      <w:r>
        <w:rPr/>
        <w:t xml:space="preserve">一、中国汽车工程研究院股份有限公司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二、常州华睿新能源汽车发展有限公司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三、武汉新能源汽车工业技术研究院有限公司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四、中国科学院电动汽车研发中心</w:t>
      </w:r>
    </w:p>
    <w:p>
      <w:pPr>
        <w:spacing w:after="150"/>
      </w:pPr>
      <w:r>
        <w:rPr/>
        <w:t xml:space="preserve">1、发展简况分析</w:t>
      </w:r>
    </w:p>
    <w:p>
      <w:pPr>
        <w:spacing w:after="150"/>
      </w:pPr>
      <w:r>
        <w:rPr/>
        <w:t xml:space="preserve">2、经营状况分析</w:t>
      </w:r>
    </w:p>
    <w:p>
      <w:pPr>
        <w:spacing w:after="150"/>
      </w:pPr>
      <w:r>
        <w:rPr/>
        <w:t xml:space="preserve">3、工业设备分析</w:t>
      </w:r>
    </w:p>
    <w:p>
      <w:pPr>
        <w:spacing w:after="150"/>
      </w:pPr>
      <w:r>
        <w:rPr/>
        <w:t xml:space="preserve">4、技术研发能力分析</w:t>
      </w:r>
    </w:p>
    <w:p>
      <w:pPr>
        <w:spacing w:after="150"/>
      </w:pPr>
      <w:r>
        <w:rPr/>
        <w:t xml:space="preserve">5、新能源汽车发展</w:t>
      </w:r>
    </w:p>
    <w:p>
      <w:pPr>
        <w:spacing w:after="150"/>
      </w:pPr>
      <w:r>
        <w:rPr/>
        <w:t xml:space="preserve">6、发展优势分析</w:t>
      </w:r>
    </w:p>
    <w:p>
      <w:pPr>
        <w:spacing w:after="150"/>
      </w:pPr>
      <w:r>
        <w:rPr/>
        <w:t xml:space="preserve">五、南京金龙新能源汽车研究院有限公司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第五部分 发展前景展望</w:t>
      </w:r>
    </w:p>
    <w:p>
      <w:pPr>
        <w:spacing w:after="150"/>
      </w:pPr>
      <w:r>
        <w:rPr/>
        <w:t xml:space="preserve">【未来新能源汽车行业发展前景怎样?有些什么样的变化趋势?投资价值怎样?投资机会在哪里?】</w:t>
      </w:r>
    </w:p>
    <w:p>
      <w:pPr>
        <w:spacing w:after="150"/>
      </w:pPr>
      <w:r>
        <w:rPr>
          <w:b w:val="1"/>
          <w:bCs w:val="1"/>
        </w:rPr>
        <w:t xml:space="preserve">第十三章 2024-2029年行业前景及趋势预测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2、新能源汽车电池成本高，技术短板明显</w:t>
      </w:r>
    </w:p>
    <w:p>
      <w:pPr>
        <w:spacing w:after="150"/>
      </w:pPr>
      <w:r>
        <w:rPr/>
        <w:t xml:space="preserve">第三节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第四节 2024-2029年新能源汽车市场发展趋势预测</w:t>
      </w:r>
    </w:p>
    <w:p>
      <w:pPr>
        <w:spacing w:after="150"/>
      </w:pPr>
      <w:r>
        <w:rPr/>
        <w:t xml:space="preserve">一、2024-2029年新能源汽车发展趋势预测</w:t>
      </w:r>
    </w:p>
    <w:p>
      <w:pPr>
        <w:spacing w:after="150"/>
      </w:pPr>
      <w:r>
        <w:rPr/>
        <w:t xml:space="preserve">1、产销量螺旋上升</w:t>
      </w:r>
    </w:p>
    <w:p>
      <w:pPr>
        <w:spacing w:after="150"/>
      </w:pPr>
      <w:r>
        <w:rPr/>
        <w:t xml:space="preserve">2、新能源汽车行业风云变幻</w:t>
      </w:r>
    </w:p>
    <w:p>
      <w:pPr>
        <w:spacing w:after="150"/>
      </w:pPr>
      <w:r>
        <w:rPr/>
        <w:t xml:space="preserve">3、中国特色新能源技术路线</w:t>
      </w:r>
    </w:p>
    <w:p>
      <w:pPr>
        <w:spacing w:after="150"/>
      </w:pPr>
      <w:r>
        <w:rPr/>
        <w:t xml:space="preserve">4、配套产业逐步完善</w:t>
      </w:r>
    </w:p>
    <w:p>
      <w:pPr>
        <w:spacing w:after="150"/>
      </w:pPr>
      <w:r>
        <w:rPr/>
        <w:t xml:space="preserve">5、与人工智能结合，向着无人驾驶前进</w:t>
      </w:r>
    </w:p>
    <w:p>
      <w:pPr>
        <w:spacing w:after="150"/>
      </w:pPr>
      <w:r>
        <w:rPr/>
        <w:t xml:space="preserve">6、动力电池回收体系逐步完善</w:t>
      </w:r>
    </w:p>
    <w:p>
      <w:pPr>
        <w:spacing w:after="150"/>
      </w:pPr>
      <w:r>
        <w:rPr/>
        <w:t xml:space="preserve">二、2024-2029年新能源汽车市场规模预测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3、北汽</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第六部分 发展战略研究</w:t>
      </w:r>
    </w:p>
    <w:p>
      <w:pPr>
        <w:spacing w:after="150"/>
      </w:pPr>
      <w:r>
        <w:rPr/>
        <w:t xml:space="preserve">【新能源汽车行业面临哪些问题及瓶颈?有哪些解决对策?未来的投资战略和发展战略如何制定?】</w:t>
      </w:r>
    </w:p>
    <w:p>
      <w:pPr>
        <w:spacing w:after="150"/>
      </w:pPr>
      <w:r>
        <w:rPr>
          <w:b w:val="1"/>
          <w:bCs w:val="1"/>
        </w:rPr>
        <w:t xml:space="preserve">第十五章 2024-2029年行业面临的困境及对策</w:t>
      </w:r>
    </w:p>
    <w:p>
      <w:pPr>
        <w:spacing w:after="150"/>
      </w:pPr>
      <w:r>
        <w:rPr/>
        <w:t xml:space="preserve">第一节 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2、推动中国新能源汽车跨越式发展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“后补贴时代”新能源汽车的发展策略</w:t>
      </w:r>
    </w:p>
    <w:p>
      <w:pPr>
        <w:spacing w:after="150"/>
      </w:pPr>
      <w:r>
        <w:rPr/>
        <w:t xml:space="preserve">一、新能源汽车发展的必要性</w:t>
      </w:r>
    </w:p>
    <w:p>
      <w:pPr>
        <w:spacing w:after="150"/>
      </w:pPr>
      <w:r>
        <w:rPr/>
        <w:t xml:space="preserve">1、有利于环境友好型社会的创建</w:t>
      </w:r>
    </w:p>
    <w:p>
      <w:pPr>
        <w:spacing w:after="150"/>
      </w:pPr>
      <w:r>
        <w:rPr/>
        <w:t xml:space="preserve">2、有利于经济效益的提升</w:t>
      </w:r>
    </w:p>
    <w:p>
      <w:pPr>
        <w:spacing w:after="150"/>
      </w:pPr>
      <w:r>
        <w:rPr/>
        <w:t xml:space="preserve">3、新能源汽车更安全</w:t>
      </w:r>
    </w:p>
    <w:p>
      <w:pPr>
        <w:spacing w:after="150"/>
      </w:pPr>
      <w:r>
        <w:rPr/>
        <w:t xml:space="preserve">二、后补贴时代中国新能源汽车行业存在的问题</w:t>
      </w:r>
    </w:p>
    <w:p>
      <w:pPr>
        <w:spacing w:after="150"/>
      </w:pPr>
      <w:r>
        <w:rPr/>
        <w:t xml:space="preserve">三、后补贴时代中国新能源汽车产业的发展策略分析</w:t>
      </w:r>
    </w:p>
    <w:p>
      <w:pPr>
        <w:spacing w:after="150"/>
      </w:pPr>
      <w:r>
        <w:rPr/>
        <w:t xml:space="preserve">1、树立新能源汽车发展的信心</w:t>
      </w:r>
    </w:p>
    <w:p>
      <w:pPr>
        <w:spacing w:after="150"/>
      </w:pPr>
      <w:r>
        <w:rPr/>
        <w:t xml:space="preserve">2、呼吁政府加大研发支持力度</w:t>
      </w:r>
    </w:p>
    <w:p>
      <w:pPr>
        <w:spacing w:after="150"/>
      </w:pPr>
      <w:r>
        <w:rPr/>
        <w:t xml:space="preserve">3、重视营销，充分了解消费者需求</w:t>
      </w:r>
    </w:p>
    <w:p>
      <w:pPr>
        <w:spacing w:after="150"/>
      </w:pPr>
      <w:r>
        <w:rPr/>
        <w:t xml:space="preserve">4、在自主研发的基础上加强国际合作</w:t>
      </w:r>
    </w:p>
    <w:p>
      <w:pPr>
        <w:spacing w:after="150"/>
      </w:pPr>
      <w:r>
        <w:rPr/>
        <w:t xml:space="preserve">第二节 对中国新能源汽车品牌的战略思考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四、中国新能源汽车企业的品牌战略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一、2022年新能源汽车企业投资战略</w:t>
      </w:r>
    </w:p>
    <w:p>
      <w:pPr>
        <w:spacing w:after="150"/>
      </w:pPr>
      <w:r>
        <w:rPr/>
        <w:t xml:space="preserve">二、2024-2029年新能源汽车行业投资战略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图表：新能源汽车产业链</w:t>
      </w:r>
    </w:p>
    <w:p>
      <w:pPr>
        <w:spacing w:after="150"/>
      </w:pPr>
      <w:r>
        <w:rPr/>
        <w:t xml:space="preserve">图表：中国分地区千人汽车保有量情况</w:t>
      </w:r>
    </w:p>
    <w:p>
      <w:pPr>
        <w:spacing w:after="150"/>
      </w:pPr>
      <w:r>
        <w:rPr/>
        <w:t xml:space="preserve">图表：2019-2023年中国新能源汽车进出口总额</w:t>
      </w:r>
    </w:p>
    <w:p>
      <w:pPr>
        <w:spacing w:after="150"/>
      </w:pPr>
      <w:r>
        <w:rPr/>
        <w:t xml:space="preserve">图表：2019-2023年中国新能源汽车进出口结构</w:t>
      </w:r>
    </w:p>
    <w:p>
      <w:pPr>
        <w:spacing w:after="150"/>
      </w:pPr>
      <w:r>
        <w:rPr/>
        <w:t xml:space="preserve">图表：新能源汽车不同类型购买喜好调查</w:t>
      </w:r>
    </w:p>
    <w:p>
      <w:pPr>
        <w:spacing w:after="150"/>
      </w:pPr>
      <w:r>
        <w:rPr/>
        <w:t xml:space="preserve">图表：新能源汽车不同品牌购买喜好调查</w:t>
      </w:r>
    </w:p>
    <w:p>
      <w:pPr>
        <w:spacing w:after="150"/>
      </w:pPr>
      <w:r>
        <w:rPr/>
        <w:t xml:space="preserve">图表：新能源汽车不同价位购买喜好调查</w:t>
      </w:r>
    </w:p>
    <w:p>
      <w:pPr>
        <w:spacing w:after="150"/>
      </w:pPr>
      <w:r>
        <w:rPr/>
        <w:t xml:space="preserve">图表：新能源汽车购买方式调查情况分析</w:t>
      </w:r>
    </w:p>
    <w:p>
      <w:pPr>
        <w:spacing w:after="150"/>
      </w:pPr>
      <w:r>
        <w:rPr/>
        <w:t xml:space="preserve">图表：2019-2023年中国混合动力汽车产销规模分析</w:t>
      </w:r>
    </w:p>
    <w:p>
      <w:pPr>
        <w:spacing w:after="150"/>
      </w:pPr>
      <w:r>
        <w:rPr/>
        <w:t xml:space="preserve">图表：2019-2023年中国混合动力汽车市场规模分析</w:t>
      </w:r>
    </w:p>
    <w:p>
      <w:pPr>
        <w:spacing w:after="150"/>
      </w:pPr>
      <w:r>
        <w:rPr/>
        <w:t xml:space="preserve">图表：2019-2023年中国纯电动汽车研发生产情况</w:t>
      </w:r>
    </w:p>
    <w:p>
      <w:pPr>
        <w:spacing w:after="150"/>
      </w:pPr>
      <w:r>
        <w:rPr/>
        <w:t xml:space="preserve">图表：2019-2023年中国纯电动汽车投放运营情况</w:t>
      </w:r>
    </w:p>
    <w:p>
      <w:pPr>
        <w:spacing w:after="150"/>
      </w:pPr>
      <w:r>
        <w:rPr/>
        <w:t xml:space="preserve">图表：2019-2023年中国车用锂电池市场规模分析</w:t>
      </w:r>
    </w:p>
    <w:p>
      <w:pPr>
        <w:spacing w:after="150"/>
      </w:pPr>
      <w:r>
        <w:rPr/>
        <w:t xml:space="preserve">图表：2019-2023年中国燃料电池市场规模分析</w:t>
      </w:r>
    </w:p>
    <w:p>
      <w:pPr>
        <w:spacing w:after="150"/>
      </w:pPr>
      <w:r>
        <w:rPr/>
        <w:t xml:space="preserve">图表：2019-2023年中国充(换)电站市场规模</w:t>
      </w:r>
    </w:p>
    <w:p>
      <w:pPr>
        <w:spacing w:after="150"/>
      </w:pPr>
      <w:r>
        <w:rPr/>
        <w:t xml:space="preserve">图表：2019-2023年中国lng加气站发展规模</w:t>
      </w:r>
    </w:p>
    <w:p>
      <w:pPr>
        <w:spacing w:after="150"/>
      </w:pPr>
      <w:r>
        <w:rPr/>
        <w:t xml:space="preserve">图表：2019-2023年中国加油站发展规模</w:t>
      </w:r>
    </w:p>
    <w:p>
      <w:pPr>
        <w:spacing w:after="150"/>
      </w:pPr>
      <w:r>
        <w:rPr/>
        <w:t xml:space="preserve">图表：2019-2023年中国汽车市场销量增长情况</w:t>
      </w:r>
    </w:p>
    <w:p>
      <w:pPr>
        <w:spacing w:after="150"/>
      </w:pPr>
      <w:r>
        <w:rPr/>
        <w:t xml:space="preserve">图表：2019-2023年国内汽车市场各国品牌占比情况</w:t>
      </w:r>
    </w:p>
    <w:p>
      <w:pPr>
        <w:spacing w:after="150"/>
      </w:pPr>
      <w:r>
        <w:rPr/>
        <w:t xml:space="preserve">图表：2019-2023年自主品牌汽车销量占比情况</w:t>
      </w:r>
    </w:p>
    <w:p>
      <w:pPr>
        <w:spacing w:after="150"/>
      </w:pPr>
      <w:r>
        <w:rPr/>
        <w:t xml:space="preserve">图表：近两年中国新能源汽车行业企业数量结构分析</w:t>
      </w:r>
    </w:p>
    <w:p>
      <w:pPr>
        <w:spacing w:after="150"/>
      </w:pPr>
      <w:r>
        <w:rPr/>
        <w:t xml:space="preserve">图表：近两年中国新能源汽车行业人员规模状况分析</w:t>
      </w:r>
    </w:p>
    <w:p>
      <w:pPr>
        <w:spacing w:after="150"/>
      </w:pPr>
      <w:r>
        <w:rPr/>
        <w:t xml:space="preserve">图表：2019-2023年中国新能源汽车行业资产规模分析</w:t>
      </w:r>
    </w:p>
    <w:p>
      <w:pPr>
        <w:spacing w:after="150"/>
      </w:pPr>
      <w:r>
        <w:rPr/>
        <w:t xml:space="preserve">图表：2019-2023年中国新能源汽车行业市场规模分析</w:t>
      </w:r>
    </w:p>
    <w:p>
      <w:pPr>
        <w:spacing w:after="150"/>
      </w:pPr>
      <w:r>
        <w:rPr/>
        <w:t xml:space="preserve">图表：2019-2023年中国新能源汽车行业产销规模分析</w:t>
      </w:r>
    </w:p>
    <w:p>
      <w:pPr>
        <w:spacing w:after="150"/>
      </w:pPr>
      <w:r>
        <w:rPr/>
        <w:t xml:space="preserve">图表：2019-2023年中国新能源汽车产品结构分析</w:t>
      </w:r>
    </w:p>
    <w:p>
      <w:pPr>
        <w:spacing w:after="150"/>
      </w:pPr>
      <w:r>
        <w:rPr/>
        <w:t xml:space="preserve">图表：2019-2023年中国新能源汽车行业工业总产值</w:t>
      </w:r>
    </w:p>
    <w:p>
      <w:pPr>
        <w:spacing w:after="150"/>
      </w:pPr>
      <w:r>
        <w:rPr/>
        <w:t xml:space="preserve">图表：2019-2023年中国新能源汽车行业工业销售产值</w:t>
      </w:r>
    </w:p>
    <w:p>
      <w:pPr>
        <w:spacing w:after="150"/>
      </w:pPr>
      <w:r>
        <w:rPr/>
        <w:t xml:space="preserve">图表：2019-2023年中国新能源汽车行业产销率</w:t>
      </w:r>
    </w:p>
    <w:p>
      <w:pPr>
        <w:spacing w:after="150"/>
      </w:pPr>
      <w:r>
        <w:rPr/>
        <w:t xml:space="preserve">图表：2019-2023年重点国产新能源乘用车销售情况</w:t>
      </w:r>
    </w:p>
    <w:p>
      <w:pPr>
        <w:spacing w:after="150"/>
      </w:pPr>
      <w:r>
        <w:rPr/>
        <w:t xml:space="preserve">图表：2019-2023年重点进口新能源乘用车在华销售</w:t>
      </w:r>
    </w:p>
    <w:p>
      <w:pPr>
        <w:spacing w:after="150"/>
      </w:pPr>
      <w:r>
        <w:rPr/>
        <w:t xml:space="preserve">图表：2019-2023年中国新能源汽车产销情况</w:t>
      </w:r>
    </w:p>
    <w:p>
      <w:pPr>
        <w:spacing w:after="150"/>
      </w:pPr>
      <w:r>
        <w:rPr/>
        <w:t xml:space="preserve">图表：2019-2023年中国新能源汽车销量格局</w:t>
      </w:r>
    </w:p>
    <w:p>
      <w:pPr>
        <w:spacing w:after="150"/>
      </w:pPr>
      <w:r>
        <w:rPr/>
        <w:t xml:space="preserve">图表：中国新能源汽车在公交系统的应用情况</w:t>
      </w:r>
    </w:p>
    <w:p>
      <w:pPr>
        <w:spacing w:after="150"/>
      </w:pPr>
      <w:r>
        <w:rPr/>
        <w:t xml:space="preserve">图表：新能源汽车示范推广城市</w:t>
      </w:r>
    </w:p>
    <w:p>
      <w:pPr>
        <w:spacing w:after="150"/>
      </w:pPr>
      <w:r>
        <w:rPr/>
        <w:t xml:space="preserve">图表：重点城市新能源汽车补贴细则及推广情况</w:t>
      </w:r>
    </w:p>
    <w:p>
      <w:pPr>
        <w:spacing w:after="150"/>
      </w:pPr>
      <w:r>
        <w:rPr/>
        <w:t xml:space="preserve">图表：示范城市新能源客车推进情况</w:t>
      </w:r>
    </w:p>
    <w:p>
      <w:pPr>
        <w:spacing w:after="150"/>
      </w:pPr>
      <w:r>
        <w:rPr/>
        <w:t xml:space="preserve">图表：2019-2023年“十城千辆”推广成果</w:t>
      </w:r>
    </w:p>
    <w:p>
      <w:pPr>
        <w:spacing w:after="150"/>
      </w:pPr>
      <w:r>
        <w:rPr/>
        <w:t xml:space="preserve">图表：国外新能源客车的运营情况</w:t>
      </w:r>
    </w:p>
    <w:p>
      <w:pPr>
        <w:spacing w:after="150"/>
      </w:pPr>
      <w:r>
        <w:rPr/>
        <w:t xml:space="preserve">图表：2019-2023年新能源客车销量情况</w:t>
      </w:r>
    </w:p>
    <w:p>
      <w:pPr>
        <w:spacing w:after="150"/>
      </w:pPr>
      <w:r>
        <w:rPr/>
        <w:t xml:space="preserve">图表：2024-2029年新能源汽车行业市场容量预测</w:t>
      </w:r>
    </w:p>
    <w:p>
      <w:pPr>
        <w:spacing w:after="150"/>
      </w:pPr>
      <w:r>
        <w:rPr/>
        <w:t xml:space="preserve">图表：2024-2029年新能源汽车行业销售收入预测</w:t>
      </w:r>
    </w:p>
    <w:p>
      <w:pPr>
        <w:spacing w:after="150"/>
      </w:pPr>
      <w:r>
        <w:rPr/>
        <w:t xml:space="preserve">图表：2024-2029年中国新能源客车销量预测</w:t>
      </w:r>
    </w:p>
    <w:p>
      <w:pPr>
        <w:spacing w:after="150"/>
      </w:pPr>
      <w:r>
        <w:rPr/>
        <w:t xml:space="preserve">图表：2024-2029年中国新能源汽车产能预测</w:t>
      </w:r>
    </w:p>
    <w:p>
      <w:pPr>
        <w:spacing w:after="150"/>
      </w:pPr>
      <w:r>
        <w:rPr/>
        <w:t xml:space="preserve">图表：2024-2029年中国新能源汽车产量预测</w:t>
      </w:r>
    </w:p>
    <w:p>
      <w:pPr>
        <w:spacing w:after="150"/>
      </w:pPr>
      <w:r>
        <w:rPr/>
        <w:t xml:space="preserve">图表：2024-2029年中国新能源汽车营收预测</w:t>
      </w:r>
    </w:p>
    <w:p>
      <w:pPr>
        <w:spacing w:after="150"/>
      </w:pPr>
      <w:r>
        <w:rPr/>
        <w:t xml:space="preserve">图表：2024-2029年中国新能源汽车利润预测</w:t>
      </w:r>
    </w:p>
    <w:p>
      <w:pPr>
        <w:spacing w:after="150"/>
      </w:pPr>
      <w:r>
        <w:rPr/>
        <w:t xml:space="preserve">图表：2024-2029年中国新能源汽车资产预测</w:t>
      </w:r>
    </w:p>
    <w:p>
      <w:pPr>
        <w:spacing w:after="150"/>
      </w:pPr>
      <w:r>
        <w:rPr/>
        <w:t xml:space="preserve">图表：2024-2029年中国新能源汽车进口预测</w:t>
      </w:r>
    </w:p>
    <w:p>
      <w:pPr>
        <w:spacing w:after="150"/>
      </w:pPr>
      <w:r>
        <w:rPr/>
        <w:t xml:space="preserve">图表：2024-2029年中国新能源汽车出口预测</w:t>
      </w:r>
    </w:p>
    <w:p>
      <w:pPr>
        <w:spacing w:after="150"/>
      </w:pPr>
      <w:r>
        <w:rPr/>
        <w:t xml:space="preserve">图表：2024-2029年中国新能源汽车供需预测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中国新能源汽车行业深度分析及发展前景与发展战略研究报告(2024-2029版)</dc:title>
  <dc:description>中国新能源汽车行业深度分析及发展前景与发展战略研究报告(2024-2029版)</dc:description>
  <dc:subject>中国新能源汽车行业深度分析及发展前景与发展战略研究报告(2024-2029版)</dc:subject>
  <cp:keywords>研究报告</cp:keywords>
  <cp:category>研究报告</cp:category>
  <cp:lastModifiedBy>北京中道泰和信息咨询有限公司</cp:lastModifiedBy>
  <dcterms:created xsi:type="dcterms:W3CDTF">2024-01-29T08:31:03+08:00</dcterms:created>
  <dcterms:modified xsi:type="dcterms:W3CDTF">2024-01-29T08:31:03+08:00</dcterms:modified>
</cp:coreProperties>
</file>

<file path=docProps/custom.xml><?xml version="1.0" encoding="utf-8"?>
<Properties xmlns="http://schemas.openxmlformats.org/officeDocument/2006/custom-properties" xmlns:vt="http://schemas.openxmlformats.org/officeDocument/2006/docPropsVTypes"/>
</file>