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中国新型农业行业现状与发展趋势及投资前景预测报告(2024-2029版)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农业的分类比较多，新型农业包括设施农业、无土农业、特色农业、包装农业、彩色农业、知识农业、精准农业、旅游(观光)农业、外向型农业等。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型农业行业的市场走向和发展趋势。</w:t>
      </w:r>
    </w:p>
    <w:p>
      <w:pPr>
        <w:spacing w:after="150"/>
      </w:pPr>
      <w:r>
        <w:rPr/>
        <w:t xml:space="preserve">本报告专业!权威!报告根据新型农业行业的发展轨迹及多年的实践经验，对中国新型农业行业的内外部环境、行业发展现状、产业链发展状况、市场供需、竞争格局、标杆企业、发展趋势、机会风险、发展策略与投资建议等进行了分析，并重点分析了我国新型农业行业将面临的机遇与挑战，对新型农业行业未来的发展趋势及前景作出审慎分析与预测。是新型农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中国农业发展现状分析</w:t>
      </w:r>
    </w:p>
    <w:p>
      <w:pPr>
        <w:spacing w:after="150"/>
      </w:pPr>
      <w:r>
        <w:rPr/>
        <w:t xml:space="preserve">第一节 中国农业发展模式</w:t>
      </w:r>
    </w:p>
    <w:p>
      <w:pPr>
        <w:spacing w:after="150"/>
      </w:pPr>
      <w:r>
        <w:rPr/>
        <w:t xml:space="preserve">一、传统农业发展</w:t>
      </w:r>
    </w:p>
    <w:p>
      <w:pPr>
        <w:spacing w:after="150"/>
      </w:pPr>
      <w:r>
        <w:rPr/>
        <w:t xml:space="preserve">二、传统农业模式</w:t>
      </w:r>
    </w:p>
    <w:p>
      <w:pPr>
        <w:spacing w:after="150"/>
      </w:pPr>
      <w:r>
        <w:rPr/>
        <w:t xml:space="preserve">三、传统农业产业链分析</w:t>
      </w:r>
    </w:p>
    <w:p>
      <w:pPr>
        <w:spacing w:after="150"/>
      </w:pPr>
      <w:r>
        <w:rPr/>
        <w:t xml:space="preserve">四、传统农业发展困境</w:t>
      </w:r>
    </w:p>
    <w:p>
      <w:pPr>
        <w:spacing w:after="150"/>
      </w:pPr>
      <w:r>
        <w:rPr/>
        <w:t xml:space="preserve">五、传统农业模式面临变革</w:t>
      </w:r>
    </w:p>
    <w:p>
      <w:pPr>
        <w:spacing w:after="150"/>
      </w:pPr>
      <w:r>
        <w:rPr/>
        <w:t xml:space="preserve">第二节 新型农业发展概述</w:t>
      </w:r>
    </w:p>
    <w:p>
      <w:pPr>
        <w:spacing w:after="150"/>
      </w:pPr>
      <w:r>
        <w:rPr/>
        <w:t xml:space="preserve">一、新型农业的概念和内容</w:t>
      </w:r>
    </w:p>
    <w:p>
      <w:pPr>
        <w:spacing w:after="150"/>
      </w:pPr>
      <w:r>
        <w:rPr/>
        <w:t xml:space="preserve">二、新型农业类型及特征</w:t>
      </w:r>
    </w:p>
    <w:p>
      <w:pPr>
        <w:spacing w:after="150"/>
      </w:pPr>
      <w:r>
        <w:rPr>
          <w:b w:val="1"/>
          <w:bCs w:val="1"/>
        </w:rPr>
        <w:t xml:space="preserve">第二章 中国新型农业发展环境分析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一、新型农业相关政策规划汇总</w:t>
      </w:r>
    </w:p>
    <w:p>
      <w:pPr>
        <w:spacing w:after="150"/>
      </w:pPr>
      <w:r>
        <w:rPr/>
        <w:t xml:space="preserve">二、中国农业农村改革政策分析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一、全球农业经济环境分析</w:t>
      </w:r>
    </w:p>
    <w:p>
      <w:pPr>
        <w:spacing w:after="150"/>
      </w:pPr>
      <w:r>
        <w:rPr/>
        <w:t xml:space="preserve">二、中国宏观经济环境分析</w:t>
      </w:r>
    </w:p>
    <w:p>
      <w:pPr>
        <w:spacing w:after="150"/>
      </w:pPr>
      <w:r>
        <w:rPr/>
        <w:t xml:space="preserve">三、农业与农村经济环境分析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一、农业生产技术发展概况</w:t>
      </w:r>
    </w:p>
    <w:p>
      <w:pPr>
        <w:spacing w:after="150"/>
      </w:pPr>
      <w:r>
        <w:rPr/>
        <w:t xml:space="preserve">二、农业信息化应用与发展情况</w:t>
      </w:r>
    </w:p>
    <w:p>
      <w:pPr>
        <w:spacing w:after="150"/>
      </w:pPr>
      <w:r>
        <w:rPr/>
        <w:t xml:space="preserve">第四节 新型农业发展环境综述</w:t>
      </w:r>
    </w:p>
    <w:p>
      <w:pPr>
        <w:spacing w:after="150"/>
      </w:pPr>
      <w:r>
        <w:rPr>
          <w:b w:val="1"/>
          <w:bCs w:val="1"/>
        </w:rPr>
        <w:t xml:space="preserve">第三章 国外新型农业发展现状与实践经验</w:t>
      </w:r>
    </w:p>
    <w:p>
      <w:pPr>
        <w:spacing w:after="150"/>
      </w:pPr>
      <w:r>
        <w:rPr/>
        <w:t xml:space="preserve">第一节 美国新型农业建设发展分析</w:t>
      </w:r>
    </w:p>
    <w:p>
      <w:pPr>
        <w:spacing w:after="150"/>
      </w:pPr>
      <w:r>
        <w:rPr/>
        <w:t xml:space="preserve">一、美国新型农业发展背景</w:t>
      </w:r>
    </w:p>
    <w:p>
      <w:pPr>
        <w:spacing w:after="150"/>
      </w:pPr>
      <w:r>
        <w:rPr/>
        <w:t xml:space="preserve">二、美国新型农业发展现状</w:t>
      </w:r>
    </w:p>
    <w:p>
      <w:pPr>
        <w:spacing w:after="150"/>
      </w:pPr>
      <w:r>
        <w:rPr/>
        <w:t xml:space="preserve">三、美国孟山都公司新型农业项目分析</w:t>
      </w:r>
    </w:p>
    <w:p>
      <w:pPr>
        <w:spacing w:after="150"/>
      </w:pPr>
      <w:r>
        <w:rPr/>
        <w:t xml:space="preserve">四、美国新型农业发展经验借鉴</w:t>
      </w:r>
    </w:p>
    <w:p>
      <w:pPr>
        <w:spacing w:after="150"/>
      </w:pPr>
      <w:r>
        <w:rPr/>
        <w:t xml:space="preserve">第二节 德国新型农业建设发展分析</w:t>
      </w:r>
    </w:p>
    <w:p>
      <w:pPr>
        <w:spacing w:after="150"/>
      </w:pPr>
      <w:r>
        <w:rPr/>
        <w:t xml:space="preserve">第三节 日本新型农业建设发展分析</w:t>
      </w:r>
    </w:p>
    <w:p>
      <w:pPr>
        <w:spacing w:after="150"/>
      </w:pPr>
      <w:r>
        <w:rPr>
          <w:b w:val="1"/>
          <w:bCs w:val="1"/>
        </w:rPr>
        <w:t xml:space="preserve">第四章 我国新型农业的发展现状分析</w:t>
      </w:r>
    </w:p>
    <w:p>
      <w:pPr>
        <w:spacing w:after="150"/>
      </w:pPr>
      <w:r>
        <w:rPr/>
        <w:t xml:space="preserve">第一节 新型农业经营体系分析</w:t>
      </w:r>
    </w:p>
    <w:p>
      <w:pPr>
        <w:spacing w:after="150"/>
      </w:pPr>
      <w:r>
        <w:rPr/>
        <w:t xml:space="preserve">一、构建新型农业经营体系要准确理解和把握两种关系</w:t>
      </w:r>
    </w:p>
    <w:p>
      <w:pPr>
        <w:spacing w:after="150"/>
      </w:pPr>
      <w:r>
        <w:rPr/>
        <w:t xml:space="preserve">二、不同区域和产业要构建不同的新型农业经营体系</w:t>
      </w:r>
    </w:p>
    <w:p>
      <w:pPr>
        <w:spacing w:after="150"/>
      </w:pPr>
      <w:r>
        <w:rPr/>
        <w:t xml:space="preserve">三、新型农业经营体系建设实践探索中的地方创新模式</w:t>
      </w:r>
    </w:p>
    <w:p>
      <w:pPr>
        <w:spacing w:after="150"/>
      </w:pPr>
      <w:r>
        <w:rPr/>
        <w:t xml:space="preserve">1、农民合作与联合组织创新引领模式</w:t>
      </w:r>
    </w:p>
    <w:p>
      <w:pPr>
        <w:spacing w:after="150"/>
      </w:pPr>
      <w:r>
        <w:rPr/>
        <w:t xml:space="preserve">2、农地经营管理方式创新引领模式</w:t>
      </w:r>
    </w:p>
    <w:p>
      <w:pPr>
        <w:spacing w:after="150"/>
      </w:pPr>
      <w:r>
        <w:rPr/>
        <w:t xml:space="preserve">3、农业适度规模经营主体发展引领模式</w:t>
      </w:r>
    </w:p>
    <w:p>
      <w:pPr>
        <w:spacing w:after="150"/>
      </w:pPr>
      <w:r>
        <w:rPr/>
        <w:t xml:space="preserve">4、新型农业社会化服务体系建设引领模式</w:t>
      </w:r>
    </w:p>
    <w:p>
      <w:pPr>
        <w:spacing w:after="150"/>
      </w:pPr>
      <w:r>
        <w:rPr/>
        <w:t xml:space="preserve">四、新型农业经营体系建设实践中存在的主要问题和不良后果</w:t>
      </w:r>
    </w:p>
    <w:p>
      <w:pPr>
        <w:spacing w:after="150"/>
      </w:pPr>
      <w:r>
        <w:rPr/>
        <w:t xml:space="preserve">1、主要问题</w:t>
      </w:r>
    </w:p>
    <w:p>
      <w:pPr>
        <w:spacing w:after="150"/>
      </w:pPr>
      <w:r>
        <w:rPr/>
        <w:t xml:space="preserve">2、不良后果</w:t>
      </w:r>
    </w:p>
    <w:p>
      <w:pPr>
        <w:spacing w:after="150"/>
      </w:pPr>
      <w:r>
        <w:rPr/>
        <w:t xml:space="preserve">五、构建适应现代农业发展新型农业经营体系思路建议</w:t>
      </w:r>
    </w:p>
    <w:p>
      <w:pPr>
        <w:spacing w:after="150"/>
      </w:pPr>
      <w:r>
        <w:rPr/>
        <w:t xml:space="preserve">1、坚持家庭承包与家庭经营并重，优化新型经营体系建设制度环境</w:t>
      </w:r>
    </w:p>
    <w:p>
      <w:pPr>
        <w:spacing w:after="150"/>
      </w:pPr>
      <w:r>
        <w:rPr/>
        <w:t xml:space="preserve">2、依托优势区域布局，同步推进家庭与区域农业集约化专业化发展</w:t>
      </w:r>
    </w:p>
    <w:p>
      <w:pPr>
        <w:spacing w:after="150"/>
      </w:pPr>
      <w:r>
        <w:rPr/>
        <w:t xml:space="preserve">3、加强农民联合合作，同步提升家庭经营内外部规模化组织化水平</w:t>
      </w:r>
    </w:p>
    <w:p>
      <w:pPr>
        <w:spacing w:after="150"/>
      </w:pPr>
      <w:r>
        <w:rPr/>
        <w:t xml:space="preserve">4、树立大生产和大服务理念，着力打造农业社会化分工与协作格局</w:t>
      </w:r>
    </w:p>
    <w:p>
      <w:pPr>
        <w:spacing w:after="150"/>
      </w:pPr>
      <w:r>
        <w:rPr/>
        <w:t xml:space="preserve">第二节 新型农业的金融服务分析</w:t>
      </w:r>
    </w:p>
    <w:p>
      <w:pPr>
        <w:spacing w:after="150"/>
      </w:pPr>
      <w:r>
        <w:rPr/>
        <w:t xml:space="preserve">一、金融服务新型农业经营主体要持续用力</w:t>
      </w:r>
    </w:p>
    <w:p>
      <w:pPr>
        <w:spacing w:after="150"/>
      </w:pPr>
      <w:r>
        <w:rPr/>
        <w:t xml:space="preserve">二、金融支持新型农业经营主体发展的途径</w:t>
      </w:r>
    </w:p>
    <w:p>
      <w:pPr>
        <w:spacing w:after="150"/>
      </w:pPr>
      <w:r>
        <w:rPr/>
        <w:t xml:space="preserve">三、金融支持新型农业经营主体面临的问题</w:t>
      </w:r>
    </w:p>
    <w:p>
      <w:pPr>
        <w:spacing w:after="150"/>
      </w:pPr>
      <w:r>
        <w:rPr/>
        <w:t xml:space="preserve">四、金融有效支持新型农业经营主体的政策措施</w:t>
      </w:r>
    </w:p>
    <w:p>
      <w:pPr>
        <w:spacing w:after="150"/>
      </w:pPr>
      <w:r>
        <w:rPr/>
        <w:t xml:space="preserve">第三节 四种新型农业形态分析</w:t>
      </w:r>
    </w:p>
    <w:p>
      <w:pPr>
        <w:spacing w:after="150"/>
      </w:pPr>
      <w:r>
        <w:rPr/>
        <w:t xml:space="preserve">一、规模农业</w:t>
      </w:r>
    </w:p>
    <w:p>
      <w:pPr>
        <w:spacing w:after="150"/>
      </w:pPr>
      <w:r>
        <w:rPr/>
        <w:t xml:space="preserve">二、精细农业</w:t>
      </w:r>
    </w:p>
    <w:p>
      <w:pPr>
        <w:spacing w:after="150"/>
      </w:pPr>
      <w:r>
        <w:rPr/>
        <w:t xml:space="preserve">三、都市农业</w:t>
      </w:r>
    </w:p>
    <w:p>
      <w:pPr>
        <w:spacing w:after="150"/>
      </w:pPr>
      <w:r>
        <w:rPr/>
        <w:t xml:space="preserve">四、生态农业</w:t>
      </w:r>
    </w:p>
    <w:p>
      <w:pPr>
        <w:spacing w:after="150"/>
      </w:pPr>
      <w:r>
        <w:rPr>
          <w:b w:val="1"/>
          <w:bCs w:val="1"/>
        </w:rPr>
        <w:t xml:space="preserve">第五章 设施农业</w:t>
      </w:r>
    </w:p>
    <w:p>
      <w:pPr>
        <w:spacing w:after="150"/>
      </w:pPr>
      <w:r>
        <w:rPr/>
        <w:t xml:space="preserve">第一节 设施农业简介</w:t>
      </w:r>
    </w:p>
    <w:p>
      <w:pPr>
        <w:spacing w:after="150"/>
      </w:pPr>
      <w:r>
        <w:rPr/>
        <w:t xml:space="preserve">一、设施农业的概念</w:t>
      </w:r>
    </w:p>
    <w:p>
      <w:pPr>
        <w:spacing w:after="150"/>
      </w:pPr>
      <w:r>
        <w:rPr/>
        <w:t xml:space="preserve">二、设施农业的分类</w:t>
      </w:r>
    </w:p>
    <w:p>
      <w:pPr>
        <w:spacing w:after="150"/>
      </w:pPr>
      <w:r>
        <w:rPr/>
        <w:t xml:space="preserve">三、设施农业的特点</w:t>
      </w:r>
    </w:p>
    <w:p>
      <w:pPr>
        <w:spacing w:after="150"/>
      </w:pPr>
      <w:r>
        <w:rPr/>
        <w:t xml:space="preserve">四、设施农业的优缺点</w:t>
      </w:r>
    </w:p>
    <w:p>
      <w:pPr>
        <w:spacing w:after="150"/>
      </w:pPr>
      <w:r>
        <w:rPr/>
        <w:t xml:space="preserve">第二节 设施农业机械的发展及应用分析</w:t>
      </w:r>
    </w:p>
    <w:p>
      <w:pPr>
        <w:spacing w:after="150"/>
      </w:pPr>
      <w:r>
        <w:rPr/>
        <w:t xml:space="preserve">一、我国设施农业机械发展总析</w:t>
      </w:r>
    </w:p>
    <w:p>
      <w:pPr>
        <w:spacing w:after="150"/>
      </w:pPr>
      <w:r>
        <w:rPr/>
        <w:t xml:space="preserve">二、温室卷帘机械</w:t>
      </w:r>
    </w:p>
    <w:p>
      <w:pPr>
        <w:spacing w:after="150"/>
      </w:pPr>
      <w:r>
        <w:rPr/>
        <w:t xml:space="preserve">三、温室开窗通风机械</w:t>
      </w:r>
    </w:p>
    <w:p>
      <w:pPr>
        <w:spacing w:after="150"/>
      </w:pPr>
      <w:r>
        <w:rPr/>
        <w:t xml:space="preserve">四、温室生产作业机械</w:t>
      </w:r>
    </w:p>
    <w:p>
      <w:pPr>
        <w:spacing w:after="150"/>
      </w:pPr>
      <w:r>
        <w:rPr/>
        <w:t xml:space="preserve">五、二氧化碳气肥增施器</w:t>
      </w:r>
    </w:p>
    <w:p>
      <w:pPr>
        <w:spacing w:after="150"/>
      </w:pPr>
      <w:r>
        <w:rPr/>
        <w:t xml:space="preserve">六、温室病害防治机</w:t>
      </w:r>
    </w:p>
    <w:p>
      <w:pPr>
        <w:spacing w:after="150"/>
      </w:pPr>
      <w:r>
        <w:rPr/>
        <w:t xml:space="preserve">七、控温机械设施</w:t>
      </w:r>
    </w:p>
    <w:p>
      <w:pPr>
        <w:spacing w:after="150"/>
      </w:pPr>
      <w:r>
        <w:rPr/>
        <w:t xml:space="preserve">八、灌溉机械设施</w:t>
      </w:r>
    </w:p>
    <w:p>
      <w:pPr>
        <w:spacing w:after="150"/>
      </w:pPr>
      <w:r>
        <w:rPr/>
        <w:t xml:space="preserve">九、其它机械设备</w:t>
      </w:r>
    </w:p>
    <w:p>
      <w:pPr>
        <w:spacing w:after="150"/>
      </w:pPr>
      <w:r>
        <w:rPr/>
        <w:t xml:space="preserve">第三节 中国设施农业发展的问题剖析</w:t>
      </w:r>
    </w:p>
    <w:p>
      <w:pPr>
        <w:spacing w:after="150"/>
      </w:pPr>
      <w:r>
        <w:rPr/>
        <w:t xml:space="preserve">一、制约我国设施农业发展的因素</w:t>
      </w:r>
    </w:p>
    <w:p>
      <w:pPr>
        <w:spacing w:after="150"/>
      </w:pPr>
      <w:r>
        <w:rPr/>
        <w:t xml:space="preserve">二、我国发展设施农业存在的主要问题</w:t>
      </w:r>
    </w:p>
    <w:p>
      <w:pPr>
        <w:spacing w:after="150"/>
      </w:pPr>
      <w:r>
        <w:rPr/>
        <w:t xml:space="preserve">三、制约我国设施农业发展的瓶颈</w:t>
      </w:r>
    </w:p>
    <w:p>
      <w:pPr>
        <w:spacing w:after="150"/>
      </w:pPr>
      <w:r>
        <w:rPr/>
        <w:t xml:space="preserve">四、我国设施农业及装备技术存在的问题</w:t>
      </w:r>
    </w:p>
    <w:p>
      <w:pPr>
        <w:spacing w:after="150"/>
      </w:pPr>
      <w:r>
        <w:rPr/>
        <w:t xml:space="preserve">第四节 中国设施农业的发展策略</w:t>
      </w:r>
    </w:p>
    <w:p>
      <w:pPr>
        <w:spacing w:after="150"/>
      </w:pPr>
      <w:r>
        <w:rPr/>
        <w:t xml:space="preserve">一、我国设施农业发展的政策建议</w:t>
      </w:r>
    </w:p>
    <w:p>
      <w:pPr>
        <w:spacing w:after="150"/>
      </w:pPr>
      <w:r>
        <w:rPr/>
        <w:t xml:space="preserve">二、我国发展设施农业的举措</w:t>
      </w:r>
    </w:p>
    <w:p>
      <w:pPr>
        <w:spacing w:after="150"/>
      </w:pPr>
      <w:r>
        <w:rPr/>
        <w:t xml:space="preserve">三、我国设施农业的保障措施</w:t>
      </w:r>
    </w:p>
    <w:p>
      <w:pPr>
        <w:spacing w:after="150"/>
      </w:pPr>
      <w:r>
        <w:rPr/>
        <w:t xml:space="preserve">四、促进我国设施农业及装备技术发展的建议</w:t>
      </w:r>
    </w:p>
    <w:p>
      <w:pPr>
        <w:spacing w:after="150"/>
      </w:pPr>
      <w:r>
        <w:rPr/>
        <w:t xml:space="preserve">五、我国发展绿色环控设施农业的建议</w:t>
      </w:r>
    </w:p>
    <w:p>
      <w:pPr>
        <w:spacing w:after="150"/>
      </w:pPr>
      <w:r>
        <w:rPr>
          <w:b w:val="1"/>
          <w:bCs w:val="1"/>
        </w:rPr>
        <w:t xml:space="preserve">第六章 无土农业</w:t>
      </w:r>
    </w:p>
    <w:p>
      <w:pPr>
        <w:spacing w:after="150"/>
      </w:pPr>
      <w:r>
        <w:rPr/>
        <w:t xml:space="preserve">第一节 无土农业</w:t>
      </w:r>
    </w:p>
    <w:p>
      <w:pPr>
        <w:spacing w:after="150"/>
      </w:pPr>
      <w:r>
        <w:rPr/>
        <w:t xml:space="preserve">一、无土农业的定义</w:t>
      </w:r>
    </w:p>
    <w:p>
      <w:pPr>
        <w:spacing w:after="150"/>
      </w:pPr>
      <w:r>
        <w:rPr/>
        <w:t xml:space="preserve">二、无土农业的特征</w:t>
      </w:r>
    </w:p>
    <w:p>
      <w:pPr>
        <w:spacing w:after="150"/>
      </w:pPr>
      <w:r>
        <w:rPr/>
        <w:t xml:space="preserve">三、无土农业系统架构</w:t>
      </w:r>
    </w:p>
    <w:p>
      <w:pPr>
        <w:spacing w:after="150"/>
      </w:pPr>
      <w:r>
        <w:rPr/>
        <w:t xml:space="preserve">第二节 无土栽培的重大意义</w:t>
      </w:r>
    </w:p>
    <w:p>
      <w:pPr>
        <w:spacing w:after="150"/>
      </w:pPr>
      <w:r>
        <w:rPr/>
        <w:t xml:space="preserve">一、高品质铸就强大的国际竞争优势</w:t>
      </w:r>
    </w:p>
    <w:p>
      <w:pPr>
        <w:spacing w:after="150"/>
      </w:pPr>
      <w:r>
        <w:rPr/>
        <w:t xml:space="preserve">二、简捷高效推动我国瓜菜产业升级</w:t>
      </w:r>
    </w:p>
    <w:p>
      <w:pPr>
        <w:spacing w:after="150"/>
      </w:pPr>
      <w:r>
        <w:rPr/>
        <w:t xml:space="preserve">三、绿色安全利于人类身体健康</w:t>
      </w:r>
    </w:p>
    <w:p>
      <w:pPr>
        <w:spacing w:after="150"/>
      </w:pPr>
      <w:r>
        <w:rPr/>
        <w:t xml:space="preserve">四、新成果催生都市农业发展</w:t>
      </w:r>
    </w:p>
    <w:p>
      <w:pPr>
        <w:spacing w:after="150"/>
      </w:pPr>
      <w:r>
        <w:rPr/>
        <w:t xml:space="preserve">五、变废为宝改善生态环境</w:t>
      </w:r>
    </w:p>
    <w:p>
      <w:pPr>
        <w:spacing w:after="150"/>
      </w:pPr>
      <w:r>
        <w:rPr/>
        <w:t xml:space="preserve">六、节约耕地利于粮食生产</w:t>
      </w:r>
    </w:p>
    <w:p>
      <w:pPr>
        <w:spacing w:after="150"/>
      </w:pPr>
      <w:r>
        <w:rPr/>
        <w:t xml:space="preserve">七、高效率推进工厂化农业</w:t>
      </w:r>
    </w:p>
    <w:p>
      <w:pPr>
        <w:spacing w:after="150"/>
      </w:pPr>
      <w:r>
        <w:rPr/>
        <w:t xml:space="preserve">八、高效益造就投资热点</w:t>
      </w:r>
    </w:p>
    <w:p>
      <w:pPr>
        <w:spacing w:after="150"/>
      </w:pPr>
      <w:r>
        <w:rPr/>
        <w:t xml:space="preserve">第三节 无土栽培技术发展现状</w:t>
      </w:r>
    </w:p>
    <w:p>
      <w:pPr>
        <w:spacing w:after="150"/>
      </w:pPr>
      <w:r>
        <w:rPr/>
        <w:t xml:space="preserve">一、无土栽培的七大特点</w:t>
      </w:r>
    </w:p>
    <w:p>
      <w:pPr>
        <w:spacing w:after="150"/>
      </w:pPr>
      <w:r>
        <w:rPr/>
        <w:t xml:space="preserve">二、无土栽培的投资优势</w:t>
      </w:r>
    </w:p>
    <w:p>
      <w:pPr>
        <w:spacing w:after="150"/>
      </w:pPr>
      <w:r>
        <w:rPr/>
        <w:t xml:space="preserve">三、无土栽培技术的发展前景展望</w:t>
      </w:r>
    </w:p>
    <w:p>
      <w:pPr>
        <w:spacing w:after="150"/>
      </w:pPr>
      <w:r>
        <w:rPr>
          <w:b w:val="1"/>
          <w:bCs w:val="1"/>
        </w:rPr>
        <w:t xml:space="preserve">第七章 特色农业</w:t>
      </w:r>
    </w:p>
    <w:p>
      <w:pPr>
        <w:spacing w:after="150"/>
      </w:pPr>
      <w:r>
        <w:rPr/>
        <w:t xml:space="preserve">第一节 特色农业行业发展现状分析</w:t>
      </w:r>
    </w:p>
    <w:p>
      <w:pPr>
        <w:spacing w:after="150"/>
      </w:pPr>
      <w:r>
        <w:rPr/>
        <w:t xml:space="preserve">一、特色农业行业产业政策分析</w:t>
      </w:r>
    </w:p>
    <w:p>
      <w:pPr>
        <w:spacing w:after="150"/>
      </w:pPr>
      <w:r>
        <w:rPr/>
        <w:t xml:space="preserve">二、特色农业行业发展现状分析</w:t>
      </w:r>
    </w:p>
    <w:p>
      <w:pPr>
        <w:spacing w:after="150"/>
      </w:pPr>
      <w:r>
        <w:rPr/>
        <w:t xml:space="preserve">三、特色农业行业主要企业分析</w:t>
      </w:r>
    </w:p>
    <w:p>
      <w:pPr>
        <w:spacing w:after="150"/>
      </w:pPr>
      <w:r>
        <w:rPr/>
        <w:t xml:space="preserve">四、特色农业行业市场规模分析</w:t>
      </w:r>
    </w:p>
    <w:p>
      <w:pPr>
        <w:spacing w:after="150"/>
      </w:pPr>
      <w:r>
        <w:rPr/>
        <w:t xml:space="preserve">第二节 特色农业行业市场前景分析</w:t>
      </w:r>
    </w:p>
    <w:p>
      <w:pPr>
        <w:spacing w:after="150"/>
      </w:pPr>
      <w:r>
        <w:rPr/>
        <w:t xml:space="preserve">一、特色农业行业发展机遇分析</w:t>
      </w:r>
    </w:p>
    <w:p>
      <w:pPr>
        <w:spacing w:after="150"/>
      </w:pPr>
      <w:r>
        <w:rPr/>
        <w:t xml:space="preserve">二、特色农业行业市场规模预测</w:t>
      </w:r>
    </w:p>
    <w:p>
      <w:pPr>
        <w:spacing w:after="150"/>
      </w:pPr>
      <w:r>
        <w:rPr/>
        <w:t xml:space="preserve">三、特色农业行业发展前景分析</w:t>
      </w:r>
    </w:p>
    <w:p>
      <w:pPr>
        <w:spacing w:after="150"/>
      </w:pPr>
      <w:r>
        <w:rPr>
          <w:b w:val="1"/>
          <w:bCs w:val="1"/>
        </w:rPr>
        <w:t xml:space="preserve">第八章 包装农业</w:t>
      </w:r>
    </w:p>
    <w:p>
      <w:pPr>
        <w:spacing w:after="150"/>
      </w:pPr>
      <w:r>
        <w:rPr/>
        <w:t xml:space="preserve">第一节 包装农业行业发展现状分析</w:t>
      </w:r>
    </w:p>
    <w:p>
      <w:pPr>
        <w:spacing w:after="150"/>
      </w:pPr>
      <w:r>
        <w:rPr/>
        <w:t xml:space="preserve">一、包装农业行业产业政策分析</w:t>
      </w:r>
    </w:p>
    <w:p>
      <w:pPr>
        <w:spacing w:after="150"/>
      </w:pPr>
      <w:r>
        <w:rPr/>
        <w:t xml:space="preserve">二、包装农业行业发展现状分析</w:t>
      </w:r>
    </w:p>
    <w:p>
      <w:pPr>
        <w:spacing w:after="150"/>
      </w:pPr>
      <w:r>
        <w:rPr/>
        <w:t xml:space="preserve">三、包装农业行业主要企业分析</w:t>
      </w:r>
    </w:p>
    <w:p>
      <w:pPr>
        <w:spacing w:after="150"/>
      </w:pPr>
      <w:r>
        <w:rPr/>
        <w:t xml:space="preserve">四、包装农业行业市场规模分析</w:t>
      </w:r>
    </w:p>
    <w:p>
      <w:pPr>
        <w:spacing w:after="150"/>
      </w:pPr>
      <w:r>
        <w:rPr/>
        <w:t xml:space="preserve">第二节 包装农业行业市场前景分析</w:t>
      </w:r>
    </w:p>
    <w:p>
      <w:pPr>
        <w:spacing w:after="150"/>
      </w:pPr>
      <w:r>
        <w:rPr/>
        <w:t xml:space="preserve">一、包装农业行业发展机遇分析</w:t>
      </w:r>
    </w:p>
    <w:p>
      <w:pPr>
        <w:spacing w:after="150"/>
      </w:pPr>
      <w:r>
        <w:rPr/>
        <w:t xml:space="preserve">二、包装农业行业市场规模预测</w:t>
      </w:r>
    </w:p>
    <w:p>
      <w:pPr>
        <w:spacing w:after="150"/>
      </w:pPr>
      <w:r>
        <w:rPr/>
        <w:t xml:space="preserve">三、包装农业行业发展前景分析</w:t>
      </w:r>
    </w:p>
    <w:p>
      <w:pPr>
        <w:spacing w:after="150"/>
      </w:pPr>
      <w:r>
        <w:rPr>
          <w:b w:val="1"/>
          <w:bCs w:val="1"/>
        </w:rPr>
        <w:t xml:space="preserve">第九章 彩色农业</w:t>
      </w:r>
    </w:p>
    <w:p>
      <w:pPr>
        <w:spacing w:after="150"/>
      </w:pPr>
      <w:r>
        <w:rPr/>
        <w:t xml:space="preserve">第一节 彩色农业行业发展现状分析</w:t>
      </w:r>
    </w:p>
    <w:p>
      <w:pPr>
        <w:spacing w:after="150"/>
      </w:pPr>
      <w:r>
        <w:rPr/>
        <w:t xml:space="preserve">一、彩色农业行业产业政策分析</w:t>
      </w:r>
    </w:p>
    <w:p>
      <w:pPr>
        <w:spacing w:after="150"/>
      </w:pPr>
      <w:r>
        <w:rPr/>
        <w:t xml:space="preserve">二、彩色农业行业发展现状分析</w:t>
      </w:r>
    </w:p>
    <w:p>
      <w:pPr>
        <w:spacing w:after="150"/>
      </w:pPr>
      <w:r>
        <w:rPr/>
        <w:t xml:space="preserve">三、彩色农业行业主要企业分析</w:t>
      </w:r>
    </w:p>
    <w:p>
      <w:pPr>
        <w:spacing w:after="150"/>
      </w:pPr>
      <w:r>
        <w:rPr/>
        <w:t xml:space="preserve">四、彩色农业行业市场规模分析</w:t>
      </w:r>
    </w:p>
    <w:p>
      <w:pPr>
        <w:spacing w:after="150"/>
      </w:pPr>
      <w:r>
        <w:rPr/>
        <w:t xml:space="preserve">第二节 彩色农业行业市场前景分析</w:t>
      </w:r>
    </w:p>
    <w:p>
      <w:pPr>
        <w:spacing w:after="150"/>
      </w:pPr>
      <w:r>
        <w:rPr/>
        <w:t xml:space="preserve">一、彩色农业行业发展机遇分析</w:t>
      </w:r>
    </w:p>
    <w:p>
      <w:pPr>
        <w:spacing w:after="150"/>
      </w:pPr>
      <w:r>
        <w:rPr/>
        <w:t xml:space="preserve">二、彩色农业行业市场规模预测</w:t>
      </w:r>
    </w:p>
    <w:p>
      <w:pPr>
        <w:spacing w:after="150"/>
      </w:pPr>
      <w:r>
        <w:rPr/>
        <w:t xml:space="preserve">三、彩色农业行业发展前景分析</w:t>
      </w:r>
    </w:p>
    <w:p>
      <w:pPr>
        <w:spacing w:after="150"/>
      </w:pPr>
      <w:r>
        <w:rPr>
          <w:b w:val="1"/>
          <w:bCs w:val="1"/>
        </w:rPr>
        <w:t xml:space="preserve">第十章 知识农业</w:t>
      </w:r>
    </w:p>
    <w:p>
      <w:pPr>
        <w:spacing w:after="150"/>
      </w:pPr>
      <w:r>
        <w:rPr/>
        <w:t xml:space="preserve">第一节 知识农业行业发展现状分析</w:t>
      </w:r>
    </w:p>
    <w:p>
      <w:pPr>
        <w:spacing w:after="150"/>
      </w:pPr>
      <w:r>
        <w:rPr/>
        <w:t xml:space="preserve">一、知识农业行业产业政策分析</w:t>
      </w:r>
    </w:p>
    <w:p>
      <w:pPr>
        <w:spacing w:after="150"/>
      </w:pPr>
      <w:r>
        <w:rPr/>
        <w:t xml:space="preserve">二、知识农业行业发展现状分析</w:t>
      </w:r>
    </w:p>
    <w:p>
      <w:pPr>
        <w:spacing w:after="150"/>
      </w:pPr>
      <w:r>
        <w:rPr/>
        <w:t xml:space="preserve">三、知识农业行业主要企业分析</w:t>
      </w:r>
    </w:p>
    <w:p>
      <w:pPr>
        <w:spacing w:after="150"/>
      </w:pPr>
      <w:r>
        <w:rPr/>
        <w:t xml:space="preserve">四、知识农业行业市场规模分析</w:t>
      </w:r>
    </w:p>
    <w:p>
      <w:pPr>
        <w:spacing w:after="150"/>
      </w:pPr>
      <w:r>
        <w:rPr/>
        <w:t xml:space="preserve">第二节 知识农业行业市场前景分析</w:t>
      </w:r>
    </w:p>
    <w:p>
      <w:pPr>
        <w:spacing w:after="150"/>
      </w:pPr>
      <w:r>
        <w:rPr/>
        <w:t xml:space="preserve">一、知识农业行业发展机遇分析</w:t>
      </w:r>
    </w:p>
    <w:p>
      <w:pPr>
        <w:spacing w:after="150"/>
      </w:pPr>
      <w:r>
        <w:rPr/>
        <w:t xml:space="preserve">二、知识农业行业市场规模预测</w:t>
      </w:r>
    </w:p>
    <w:p>
      <w:pPr>
        <w:spacing w:after="150"/>
      </w:pPr>
      <w:r>
        <w:rPr/>
        <w:t xml:space="preserve">三、知识农业行业发展前景分析</w:t>
      </w:r>
    </w:p>
    <w:p>
      <w:pPr>
        <w:spacing w:after="150"/>
      </w:pPr>
      <w:r>
        <w:rPr>
          <w:b w:val="1"/>
          <w:bCs w:val="1"/>
        </w:rPr>
        <w:t xml:space="preserve">第十一章 外向型农业</w:t>
      </w:r>
    </w:p>
    <w:p>
      <w:pPr>
        <w:spacing w:after="150"/>
      </w:pPr>
      <w:r>
        <w:rPr/>
        <w:t xml:space="preserve">第一节 外向型农业行业发展现状分析</w:t>
      </w:r>
    </w:p>
    <w:p>
      <w:pPr>
        <w:spacing w:after="150"/>
      </w:pPr>
      <w:r>
        <w:rPr/>
        <w:t xml:space="preserve">一、外向型农业行业产业政策分析</w:t>
      </w:r>
    </w:p>
    <w:p>
      <w:pPr>
        <w:spacing w:after="150"/>
      </w:pPr>
      <w:r>
        <w:rPr/>
        <w:t xml:space="preserve">二、外向型农业行业发展现状分析</w:t>
      </w:r>
    </w:p>
    <w:p>
      <w:pPr>
        <w:spacing w:after="150"/>
      </w:pPr>
      <w:r>
        <w:rPr/>
        <w:t xml:space="preserve">三、外向型农业行业主要企业分析</w:t>
      </w:r>
    </w:p>
    <w:p>
      <w:pPr>
        <w:spacing w:after="150"/>
      </w:pPr>
      <w:r>
        <w:rPr/>
        <w:t xml:space="preserve">四、外向型农业行业市场规模分析</w:t>
      </w:r>
    </w:p>
    <w:p>
      <w:pPr>
        <w:spacing w:after="150"/>
      </w:pPr>
      <w:r>
        <w:rPr/>
        <w:t xml:space="preserve">第二节 外向型农业行业市场前景分析</w:t>
      </w:r>
    </w:p>
    <w:p>
      <w:pPr>
        <w:spacing w:after="150"/>
      </w:pPr>
      <w:r>
        <w:rPr/>
        <w:t xml:space="preserve">一、外向型农业行业发展机遇分析</w:t>
      </w:r>
    </w:p>
    <w:p>
      <w:pPr>
        <w:spacing w:after="150"/>
      </w:pPr>
      <w:r>
        <w:rPr/>
        <w:t xml:space="preserve">二、外向型农业行业市场规模预测</w:t>
      </w:r>
    </w:p>
    <w:p>
      <w:pPr>
        <w:spacing w:after="150"/>
      </w:pPr>
      <w:r>
        <w:rPr/>
        <w:t xml:space="preserve">三、外向型农业行业发展前景分析</w:t>
      </w:r>
    </w:p>
    <w:p>
      <w:pPr>
        <w:spacing w:after="150"/>
      </w:pPr>
      <w:r>
        <w:rPr>
          <w:b w:val="1"/>
          <w:bCs w:val="1"/>
        </w:rPr>
        <w:t xml:space="preserve">第十二章 行业发展前景分析</w:t>
      </w:r>
    </w:p>
    <w:p>
      <w:pPr>
        <w:spacing w:after="150"/>
      </w:pPr>
      <w:r>
        <w:rPr/>
        <w:t xml:space="preserve">第一节 农产品市场及收入前景瞻望</w:t>
      </w:r>
    </w:p>
    <w:p>
      <w:pPr>
        <w:spacing w:after="150"/>
      </w:pPr>
      <w:r>
        <w:rPr/>
        <w:t xml:space="preserve">一、2019-2023年粮食产量目的</w:t>
      </w:r>
    </w:p>
    <w:p>
      <w:pPr>
        <w:spacing w:after="150"/>
      </w:pPr>
      <w:r>
        <w:rPr/>
        <w:t xml:space="preserve">二、2019-2023年全球农业投资指数剖析</w:t>
      </w:r>
    </w:p>
    <w:p>
      <w:pPr>
        <w:spacing w:after="150"/>
      </w:pPr>
      <w:r>
        <w:rPr/>
        <w:t xml:space="preserve">第二节 我国新型农业投资开展预测</w:t>
      </w:r>
    </w:p>
    <w:p>
      <w:pPr>
        <w:spacing w:after="150"/>
      </w:pPr>
      <w:r>
        <w:rPr/>
        <w:t xml:space="preserve">一、当前我国新型农业投资机遇剖析</w:t>
      </w:r>
    </w:p>
    <w:p>
      <w:pPr>
        <w:spacing w:after="150"/>
      </w:pPr>
      <w:r>
        <w:rPr/>
        <w:t xml:space="preserve">二、新型农业投资前景剖析</w:t>
      </w:r>
    </w:p>
    <w:p>
      <w:pPr>
        <w:spacing w:after="150"/>
      </w:pPr>
      <w:r>
        <w:rPr/>
        <w:t xml:space="preserve">三、我国新型农业投资趋向剖析</w:t>
      </w:r>
    </w:p>
    <w:p>
      <w:pPr>
        <w:spacing w:after="150"/>
      </w:pPr>
      <w:r>
        <w:rPr>
          <w:b w:val="1"/>
          <w:bCs w:val="1"/>
        </w:rPr>
        <w:t xml:space="preserve">第十三章 2024-2029年新型农业投资市场概述</w:t>
      </w:r>
    </w:p>
    <w:p>
      <w:pPr>
        <w:spacing w:after="150"/>
      </w:pPr>
      <w:r>
        <w:rPr/>
        <w:t xml:space="preserve">第一节 新型农业的根本特征与着力点</w:t>
      </w:r>
    </w:p>
    <w:p>
      <w:pPr>
        <w:spacing w:after="150"/>
      </w:pPr>
      <w:r>
        <w:rPr/>
        <w:t xml:space="preserve">一、现代农业的特征</w:t>
      </w:r>
    </w:p>
    <w:p>
      <w:pPr>
        <w:spacing w:after="150"/>
      </w:pPr>
      <w:r>
        <w:rPr/>
        <w:t xml:space="preserve">二、传统农业向现代农业转变的方面</w:t>
      </w:r>
    </w:p>
    <w:p>
      <w:pPr>
        <w:spacing w:after="150"/>
      </w:pPr>
      <w:r>
        <w:rPr/>
        <w:t xml:space="preserve">三、在建立现代农业中政府的作用</w:t>
      </w:r>
    </w:p>
    <w:p>
      <w:pPr>
        <w:spacing w:after="150"/>
      </w:pPr>
      <w:r>
        <w:rPr/>
        <w:t xml:space="preserve">第二节 乡村城镇化与农业现代化关系探析</w:t>
      </w:r>
    </w:p>
    <w:p>
      <w:pPr>
        <w:spacing w:after="150"/>
      </w:pPr>
      <w:r>
        <w:rPr/>
        <w:t xml:space="preserve">一、乡村城镇化与农业现代化的含义</w:t>
      </w:r>
    </w:p>
    <w:p>
      <w:pPr>
        <w:spacing w:after="150"/>
      </w:pPr>
      <w:r>
        <w:rPr/>
        <w:t xml:space="preserve">二、乡村城镇化与农业现代化的关系</w:t>
      </w:r>
    </w:p>
    <w:p>
      <w:pPr>
        <w:spacing w:after="150"/>
      </w:pPr>
      <w:r>
        <w:rPr/>
        <w:t xml:space="preserve">三、我国农村城镇化与农业发展历史综述</w:t>
      </w:r>
    </w:p>
    <w:p>
      <w:pPr>
        <w:spacing w:after="150"/>
      </w:pPr>
      <w:r>
        <w:rPr/>
        <w:t xml:space="preserve">四、协调我国城镇化与农业现代化发展关系的对策</w:t>
      </w:r>
    </w:p>
    <w:p>
      <w:pPr>
        <w:spacing w:after="150"/>
      </w:pPr>
      <w:r>
        <w:rPr/>
        <w:t xml:space="preserve">第三节 农业政策转换与新乡村建立环境认知剖析</w:t>
      </w:r>
    </w:p>
    <w:p>
      <w:pPr>
        <w:spacing w:after="150"/>
      </w:pPr>
      <w:r>
        <w:rPr/>
        <w:t xml:space="preserve">一、变革开放以来根本农业政策的构成及理论</w:t>
      </w:r>
    </w:p>
    <w:p>
      <w:pPr>
        <w:spacing w:after="150"/>
      </w:pPr>
      <w:r>
        <w:rPr/>
        <w:t xml:space="preserve">二、新时期农业乡村政策的转换</w:t>
      </w:r>
    </w:p>
    <w:p>
      <w:pPr>
        <w:spacing w:after="150"/>
      </w:pPr>
      <w:r>
        <w:rPr/>
        <w:t xml:space="preserve">三、新乡村建立的理想背景及应留意的问题</w:t>
      </w:r>
    </w:p>
    <w:p>
      <w:pPr>
        <w:spacing w:after="150"/>
      </w:pPr>
      <w:r>
        <w:rPr/>
        <w:t xml:space="preserve">第四节 新型农业的多功用性与农业投资的社会性</w:t>
      </w:r>
    </w:p>
    <w:p>
      <w:pPr>
        <w:spacing w:after="150"/>
      </w:pPr>
      <w:r>
        <w:rPr/>
        <w:t xml:space="preserve">一、农业多功用性的概念</w:t>
      </w:r>
    </w:p>
    <w:p>
      <w:pPr>
        <w:spacing w:after="150"/>
      </w:pPr>
      <w:r>
        <w:rPr/>
        <w:t xml:space="preserve">二、农业问题的本质是宏观经济问题和社会问题</w:t>
      </w:r>
    </w:p>
    <w:p>
      <w:pPr>
        <w:spacing w:after="150"/>
      </w:pPr>
      <w:r>
        <w:rPr/>
        <w:t xml:space="preserve">三、农业的多功用性决议农业投资的社会性与宏观性</w:t>
      </w:r>
    </w:p>
    <w:p>
      <w:pPr>
        <w:spacing w:after="150"/>
      </w:pPr>
      <w:r>
        <w:rPr/>
        <w:t xml:space="preserve">四、要确保建立社会主义新乡村的资金投入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图表：新型农业产业链分析</w:t>
      </w:r>
    </w:p>
    <w:p>
      <w:pPr>
        <w:spacing w:after="150"/>
      </w:pPr>
      <w:r>
        <w:rPr/>
        <w:t xml:space="preserve">图表：国际新型农业市场规模</w:t>
      </w:r>
    </w:p>
    <w:p>
      <w:pPr>
        <w:spacing w:after="150"/>
      </w:pPr>
      <w:r>
        <w:rPr/>
        <w:t xml:space="preserve">图表：国际新型农业生命周期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图表：2019-2023年中国新型农业市场规模</w:t>
      </w:r>
    </w:p>
    <w:p>
      <w:pPr>
        <w:spacing w:after="150"/>
      </w:pPr>
      <w:r>
        <w:rPr/>
        <w:t xml:space="preserve">图表：2019-2023年中国新型农业产值</w:t>
      </w:r>
    </w:p>
    <w:p>
      <w:pPr>
        <w:spacing w:after="150"/>
      </w:pPr>
      <w:r>
        <w:rPr/>
        <w:t xml:space="preserve">图表：2019-2023年我国新型农业供应情况</w:t>
      </w:r>
    </w:p>
    <w:p>
      <w:pPr>
        <w:spacing w:after="150"/>
      </w:pPr>
      <w:r>
        <w:rPr/>
        <w:t xml:space="preserve">图表：2019-2023年我国新型农业需求情况</w:t>
      </w:r>
    </w:p>
    <w:p>
      <w:pPr>
        <w:spacing w:after="150"/>
      </w:pPr>
      <w:r>
        <w:rPr/>
        <w:t xml:space="preserve">图表：2024-2029年中国新型农业市场规模预测</w:t>
      </w:r>
    </w:p>
    <w:p>
      <w:pPr>
        <w:spacing w:after="150"/>
      </w:pPr>
      <w:r>
        <w:rPr/>
        <w:t xml:space="preserve">图表：2024-2029年我国新型农业供应情况预测</w:t>
      </w:r>
    </w:p>
    <w:p>
      <w:pPr>
        <w:spacing w:after="150"/>
      </w:pPr>
      <w:r>
        <w:rPr/>
        <w:t xml:space="preserve">图表：2024-2029年我国新型农业需求情况预测</w:t>
      </w:r>
    </w:p>
    <w:p>
      <w:pPr>
        <w:spacing w:after="150"/>
      </w:pPr>
      <w:r>
        <w:rPr/>
        <w:t xml:space="preserve">图表：2019-2023年中国新型农业行业企业数量规模及增长</w:t>
      </w:r>
    </w:p>
    <w:p>
      <w:pPr>
        <w:spacing w:after="150"/>
      </w:pPr>
      <w:r>
        <w:rPr/>
        <w:t xml:space="preserve">图表：2022年中国新型农业行业规模以上企业数量占比结构图</w:t>
      </w:r>
    </w:p>
    <w:p>
      <w:pPr>
        <w:spacing w:after="150"/>
      </w:pPr>
      <w:r>
        <w:rPr/>
        <w:t xml:space="preserve">图表：2019-2023年中国新型农业行业相关从业人数规模及增长</w:t>
      </w:r>
    </w:p>
    <w:p>
      <w:pPr>
        <w:spacing w:after="150"/>
      </w:pPr>
      <w:r>
        <w:rPr/>
        <w:t xml:space="preserve">图表：2019-2023年中国新型农业行业市场规模及增长分析</w:t>
      </w:r>
    </w:p>
    <w:p>
      <w:pPr>
        <w:spacing w:after="150"/>
      </w:pPr>
      <w:r>
        <w:rPr/>
        <w:t xml:space="preserve">图表：2019-2023年中国设施农业行业市场规模</w:t>
      </w:r>
    </w:p>
    <w:p>
      <w:pPr>
        <w:spacing w:after="150"/>
      </w:pPr>
      <w:r>
        <w:rPr/>
        <w:t xml:space="preserve">图表：2019-2023年中国无土农业行业市场规模</w:t>
      </w:r>
    </w:p>
    <w:p>
      <w:pPr>
        <w:spacing w:after="150"/>
      </w:pPr>
      <w:r>
        <w:rPr/>
        <w:t xml:space="preserve">图表：2019-2023年中国特色农业行业市场规模</w:t>
      </w:r>
    </w:p>
    <w:p>
      <w:pPr>
        <w:spacing w:after="150"/>
      </w:pPr>
      <w:r>
        <w:rPr/>
        <w:t xml:space="preserve">图表：2019-2023年中国包装农业行业市场规模</w:t>
      </w:r>
    </w:p>
    <w:p>
      <w:pPr>
        <w:spacing w:after="150"/>
      </w:pPr>
      <w:r>
        <w:rPr/>
        <w:t xml:space="preserve">图表：2019-2023年中国彩色农业行业市场规模</w:t>
      </w:r>
    </w:p>
    <w:p>
      <w:pPr>
        <w:spacing w:after="150"/>
      </w:pPr>
      <w:r>
        <w:rPr/>
        <w:t xml:space="preserve">图表：2019-2023年中国知识农业行业市场规模</w:t>
      </w:r>
    </w:p>
    <w:p>
      <w:pPr>
        <w:spacing w:after="150"/>
      </w:pPr>
      <w:r>
        <w:rPr/>
        <w:t xml:space="preserve">图表：2019-2023年中国外向型农业行业市场规模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本文地址：https://www.51baogao.cn/baogao/20211110/230855.shtml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0/230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中国新型农业行业现状与发展趋势及投资前景预测报告(2024-2029版)</dc:title>
  <dc:description>中国新型农业行业现状与发展趋势及投资前景预测报告(2024-2029版)</dc:description>
  <dc:subject>中国新型农业行业现状与发展趋势及投资前景预测报告(2024-2029版)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2024-01-29T08:21:31+08:00</dcterms:created>
  <dcterms:modified xsi:type="dcterms:W3CDTF">2024-01-29T08:21:31+08:00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