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辣椒素产业政府战略管理与区域发展战略研究咨询报告(2024-2029版)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椒素是辣椒的主要辣味成分，它不仅是评价辣椒果实的重要品质指标之一，同时在食品、医药、农业等领域有着广泛的用途，但由于其产量极低，市场非常紧俏。近年来，蔬果的生物功能在健康研究领域越来越受到关注。临床试验表明，辣椒素可能具有减重、抗癌、免疫调节和缓解疼痛等多种生物活性。然而，作为辣椒提取物中最活跃的成分，辣椒素的确切功能仍然存在争议，辣椒素可能随着其摄入的剂量变化而产生不同的效能，并且辣椒素在体内的代谢途径和方式也较为独特。</w:t>
      </w:r>
    </w:p>
    <w:p>
      <w:pPr>
        <w:spacing w:after="150"/>
      </w:pPr>
      <w:r>
        <w:rPr/>
        <w:t xml:space="preserve">辣椒素是辣椒的活性成分。它对哺乳动物包括人类都有刺激性并可在口腔中产生灼烧感。辣椒素的主要用途在食品行业，从辣椒中提取分离出辣椒素，作为食品加工过程中的添加剂，有利于辣度的控制和辣椒碱的充分吸收利用。辣椒精主要应用在食品工业，是为了增加食品的辣味，辣椒精的纯度和浓度都要求不高，目前1%辣度指数的辣椒精产品已逐渐为食品加工企业所接受，部分产品已开始出口国外。辣椒色素基本上是作为食品色素，应用在食品工业。在我国，多数辣椒精实际仅是辣椒红色素生产过程中的副产品，大约生产1吨红色素可得到100kg左右辣椒精。这种辣椒精比较粘稠，流动性差，不溶物多，成分复杂，溶残量大，异味重，几乎不能用作食品添加剂直接使用。</w:t>
      </w:r>
    </w:p>
    <w:p>
      <w:pPr>
        <w:spacing w:after="150"/>
      </w:pPr>
      <w:r>
        <w:rPr/>
        <w:t xml:space="preserve">作为辣椒最重要的品质性状之一，辣椒素含量的遗传多样性调查是辣椒遗传改良的重要前提，湖南省辣椒素产业目前处于提供初级产品供应市场，而用于精深加工较少。这一方面和辣椒素合成机制复杂、育成辣椒素高产品种难度较大，另一方面和辣椒素应用相关的理论研究缺乏有关，因此要提升湖南省辣椒素产业的层次，务必要加强上述各方面的理论研究。现代研究表明，辣椒素具有消炎、镇痛、麻醉和戒毒等方面的功效，其镇痛作用与吗啡等同，但比吗啡更持久，对带状疱疹后遣神经痛、三叉神经痛、糖尿病神经痛、风湿性关节炎、骨关节炎、牛皮癣、秃发等有显著疗效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辣椒素行业相关协会、51行业报告网、全国及海外多种相关报刊杂志的基础信息等公布和提供的大量资料，对国内外辣椒素行业发展情况、发展趋势及其所面临的问题等进行了分析，对我国辣椒素产业政府战略规划、区域战略规划等进行了深入探讨。报告同时还对我国北京、广东等地主要辣椒素产业规划的概况、策略进行了分析，揭示了辣椒素产业的发展机会，以及当前辣椒素产业面临的竞争与挑战。本报告内容丰富、翔实，是辣椒素产业相关企业、投资企业以及当地政府准确了解目前辣椒素产业发展动态，把握辣椒素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国际辣椒素产业发展现状与趋势</w:t>
      </w:r>
    </w:p>
    <w:p>
      <w:pPr>
        <w:spacing w:after="150"/>
      </w:pPr>
      <w:r>
        <w:rPr/>
        <w:t xml:space="preserve">一、国际辣椒素产业发展现状</w:t>
      </w:r>
    </w:p>
    <w:p>
      <w:pPr>
        <w:spacing w:after="150"/>
      </w:pPr>
      <w:r>
        <w:rPr/>
        <w:t xml:space="preserve">二、国际辣椒素产业发展趋势</w:t>
      </w:r>
    </w:p>
    <w:p>
      <w:pPr>
        <w:spacing w:after="150"/>
      </w:pPr>
      <w:r>
        <w:rPr/>
        <w:t xml:space="preserve">三、国际辣椒素产业面临的形势</w:t>
      </w:r>
    </w:p>
    <w:p>
      <w:pPr>
        <w:spacing w:after="150"/>
      </w:pPr>
      <w:r>
        <w:rPr/>
        <w:t xml:space="preserve">第二节 国内辣椒素产业发展现状与趋势</w:t>
      </w:r>
    </w:p>
    <w:p>
      <w:pPr>
        <w:spacing w:after="150"/>
      </w:pPr>
      <w:r>
        <w:rPr/>
        <w:t xml:space="preserve">一、国内辣椒素产业发展现状</w:t>
      </w:r>
    </w:p>
    <w:p>
      <w:pPr>
        <w:spacing w:after="150"/>
      </w:pPr>
      <w:r>
        <w:rPr/>
        <w:t xml:space="preserve">二、国内辣椒素产业发展趋势</w:t>
      </w:r>
    </w:p>
    <w:p>
      <w:pPr>
        <w:spacing w:after="150"/>
      </w:pPr>
      <w:r>
        <w:rPr/>
        <w:t xml:space="preserve">三、国内辣椒素产业面临的形势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当地辣椒素产业发展现状与趋势</w:t>
      </w:r>
    </w:p>
    <w:p>
      <w:pPr>
        <w:spacing w:after="150"/>
      </w:pPr>
      <w:r>
        <w:rPr/>
        <w:t xml:space="preserve">一、当地辣椒素产业发展现状</w:t>
      </w:r>
    </w:p>
    <w:p>
      <w:pPr>
        <w:spacing w:after="150"/>
      </w:pPr>
      <w:r>
        <w:rPr/>
        <w:t xml:space="preserve">二、当地辣椒素产业发展趋势</w:t>
      </w:r>
    </w:p>
    <w:p>
      <w:pPr>
        <w:spacing w:after="150"/>
      </w:pPr>
      <w:r>
        <w:rPr/>
        <w:t xml:space="preserve">三、当地辣椒素产业面临的形势</w:t>
      </w:r>
    </w:p>
    <w:p>
      <w:pPr>
        <w:spacing w:after="150"/>
      </w:pPr>
      <w:r>
        <w:rPr/>
        <w:t xml:space="preserve">第二节 当地辣椒素产业发展能力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辣椒素产业结构分析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三、辣椒素行业参与国内外竞争的战略市场定位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市场环境及影响分析(pest)</w:t>
      </w:r>
    </w:p>
    <w:p>
      <w:pPr>
        <w:spacing w:after="150"/>
      </w:pPr>
      <w:r>
        <w:rPr/>
        <w:t xml:space="preserve">第一节 辣椒素行业政治法律环境(p)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三、辣椒素行业标准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1、辣椒素行业国家发展规划</w:t>
      </w:r>
    </w:p>
    <w:p>
      <w:pPr>
        <w:spacing w:after="150"/>
      </w:pPr>
      <w:r>
        <w:rPr/>
        <w:t xml:space="preserve">2、辣椒素行业地方发展规划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一、辣椒素产业社会环境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三、辣椒素产业发展对社会发展的影响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一、辣椒素技术分析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2、我国辣椒素行业新技术研究</w:t>
      </w:r>
    </w:p>
    <w:p>
      <w:pPr>
        <w:spacing w:after="150"/>
      </w:pPr>
      <w:r>
        <w:rPr/>
        <w:t xml:space="preserve">二、辣椒素技术发展水平</w:t>
      </w:r>
    </w:p>
    <w:p>
      <w:pPr>
        <w:spacing w:after="150"/>
      </w:pPr>
      <w:r>
        <w:rPr/>
        <w:t xml:space="preserve">1、我国辣椒素行业技术水平所处阶段</w:t>
      </w:r>
    </w:p>
    <w:p>
      <w:pPr>
        <w:spacing w:after="150"/>
      </w:pPr>
      <w:r>
        <w:rPr/>
        <w:t xml:space="preserve">2、与国外辣椒素行业的技术差距</w:t>
      </w:r>
    </w:p>
    <w:p>
      <w:pPr>
        <w:spacing w:after="150"/>
      </w:pPr>
      <w:r>
        <w:rPr/>
        <w:t xml:space="preserve">三、辣椒素技术发展分析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辣椒素产业政府战略定位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辣椒素产业政府战略规划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第一节 中共湖南省委 湖南省人民政府关于全面推进乡村振兴 加快农业农村现代化的实施意见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图表：2015-2019-2023年湖南粮食产量</w:t>
      </w:r>
    </w:p>
    <w:p>
      <w:pPr>
        <w:spacing w:after="150"/>
      </w:pPr>
      <w:r>
        <w:rPr/>
        <w:t xml:space="preserve">图表：2019-2023年各级学校招生、在校及毕业生人数及其增长速度</w:t>
      </w:r>
    </w:p>
    <w:p>
      <w:pPr>
        <w:spacing w:after="150"/>
      </w:pPr>
      <w:r>
        <w:rPr/>
        <w:t xml:space="preserve">图表：辣椒素排行榜</w:t>
      </w:r>
    </w:p>
    <w:p>
      <w:pPr>
        <w:spacing w:after="150"/>
      </w:pPr>
      <w:r>
        <w:rPr/>
        <w:t xml:space="preserve">图表：辣椒素各细分市场占总市场的结构比例</w:t>
      </w:r>
    </w:p>
    <w:p>
      <w:pPr>
        <w:spacing w:after="150"/>
      </w:pPr>
      <w:r>
        <w:rPr/>
        <w:t xml:space="preserve">图表：辣椒素行业标准</w:t>
      </w:r>
    </w:p>
    <w:p>
      <w:pPr>
        <w:spacing w:after="150"/>
      </w:pPr>
      <w:r>
        <w:rPr/>
        <w:t xml:space="preserve">图表：2015-2019-2023年湖南地区生产总值及其增长速度</w:t>
      </w:r>
    </w:p>
    <w:p>
      <w:pPr>
        <w:spacing w:after="150"/>
      </w:pPr>
      <w:r>
        <w:rPr/>
        <w:t xml:space="preserve">图表：主导产业选择体系模型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本文地址：https://www.51baogao.cn/baogao/20211111/231177.shtml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1/231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辣椒素产业政府战略管理与区域发展战略研究咨询报告(2024-2029版)</dc:title>
  <dc:description>辣椒素产业政府战略管理与区域发展战略研究咨询报告(2024-2029版)</dc:description>
  <dc:subject>辣椒素产业政府战略管理与区域发展战略研究咨询报告(2024-2029版)</dc:subject>
  <cp:keywords>研究报告</cp:keywords>
  <cp:category>研究报告</cp:category>
  <cp:lastModifiedBy>北京中道泰和信息咨询有限公司</cp:lastModifiedBy>
  <dcterms:created xsi:type="dcterms:W3CDTF">2024-01-29T08:13:24+08:00</dcterms:created>
  <dcterms:modified xsi:type="dcterms:W3CDTF">2024-01-29T08:13:24+08:00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