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中国新能源汽车动力电池行业市场发展分析及发展趋势与投资前景研究报告(2026-2031版)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动力电池行业研究单位等公布和提供的大量资料。报告对我国新能源汽车动力电池行业的供需状况、发展现状、子行业发展变化等进行了分析，重点分析了国内外新能源汽车动力电池行业的发展现状、如何面对行业的发展挑战、行业的发展建议、行业竞争力，以及行业的投资分析和趋势预测等等。报告还综合了新能源汽车动力电池行业的整体发展动态，对行业在产品方面提供了参考建议和具体解决办法。报告对于新能源汽车动力电池产品生产企业、经销商、行业管理部门以及拟进入该行业的投资者具有重要的参考价值，对于研究我国新能源汽车动力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新能源汽车动力电池的概述</w:t>
      </w:r>
    </w:p>
    <w:p>
      <w:pPr>
        <w:spacing w:before="75" w:after="0"/>
      </w:pPr>
      <w:r>
        <w:rPr/>
        <w:t xml:space="preserve">1.1 电池的相关概述</w:t>
      </w:r>
    </w:p>
    <w:p>
      <w:pPr>
        <w:spacing w:before="75" w:after="0"/>
      </w:pPr>
      <w:r>
        <w:rPr/>
        <w:t xml:space="preserve">1.1.1 电池的概述</w:t>
      </w:r>
    </w:p>
    <w:p>
      <w:pPr>
        <w:spacing w:before="75" w:after="0"/>
      </w:pPr>
      <w:r>
        <w:rPr/>
        <w:t xml:space="preserve">1.1.2 电池的分类</w:t>
      </w:r>
    </w:p>
    <w:p>
      <w:pPr>
        <w:spacing w:before="75" w:after="0"/>
      </w:pPr>
      <w:r>
        <w:rPr/>
        <w:t xml:space="preserve">1.1.3 电池的应用领域</w:t>
      </w:r>
    </w:p>
    <w:p>
      <w:pPr>
        <w:spacing w:before="75" w:after="0"/>
      </w:pPr>
      <w:r>
        <w:rPr/>
        <w:t xml:space="preserve">1.1.4 各种电池分类比较</w:t>
      </w:r>
    </w:p>
    <w:p>
      <w:pPr>
        <w:spacing w:before="75" w:after="0"/>
      </w:pPr>
      <w:r>
        <w:rPr/>
        <w:t xml:space="preserve">1.2 池行业的发展概况</w:t>
      </w:r>
    </w:p>
    <w:p>
      <w:pPr>
        <w:spacing w:before="75" w:after="0"/>
      </w:pPr>
      <w:r>
        <w:rPr/>
        <w:t xml:space="preserve">1.2.1 中国电池行业发展现状概述</w:t>
      </w:r>
    </w:p>
    <w:p>
      <w:pPr>
        <w:spacing w:before="75" w:after="0"/>
      </w:pPr>
      <w:r>
        <w:rPr/>
        <w:t xml:space="preserve">1.2.2 中国电池行业取得快速发展</w:t>
      </w:r>
    </w:p>
    <w:p>
      <w:pPr>
        <w:spacing w:before="75" w:after="0"/>
      </w:pPr>
      <w:r>
        <w:rPr/>
        <w:t xml:space="preserve">1.2.3 2021-2026年中国电池行业发展状况</w:t>
      </w:r>
    </w:p>
    <w:p>
      <w:pPr>
        <w:spacing w:before="75" w:after="0"/>
      </w:pPr>
      <w:r>
        <w:rPr/>
        <w:t xml:space="preserve">1.2.4 未来电池产业发展趋势分析</w:t>
      </w:r>
    </w:p>
    <w:p>
      <w:pPr>
        <w:spacing w:before="75" w:after="0"/>
      </w:pPr>
      <w:r>
        <w:rPr/>
        <w:t xml:space="preserve">1.3 新能源汽车电池的概述</w:t>
      </w:r>
    </w:p>
    <w:p>
      <w:pPr>
        <w:spacing w:before="75" w:after="0"/>
      </w:pPr>
      <w:r>
        <w:rPr/>
        <w:t xml:space="preserve">1.3.1 汽车动力电池的原理</w:t>
      </w:r>
    </w:p>
    <w:p>
      <w:pPr>
        <w:spacing w:before="75" w:after="0"/>
      </w:pPr>
      <w:r>
        <w:rPr/>
        <w:t xml:space="preserve">1.3.2 新能源汽车动力电池的分类</w:t>
      </w:r>
    </w:p>
    <w:p>
      <w:pPr>
        <w:spacing w:before="75" w:after="0"/>
      </w:pPr>
      <w:r>
        <w:rPr/>
        <w:t xml:space="preserve">1.3.3 新能源汽车动力电池的特性</w:t>
      </w:r>
    </w:p>
    <w:p>
      <w:pPr>
        <w:spacing w:before="75" w:after="0"/>
      </w:pPr>
      <w:r>
        <w:rPr>
          <w:b w:val="1"/>
          <w:bCs w:val="1"/>
        </w:rPr>
        <w:t xml:space="preserve">第二章 2021-2026年新能源汽车行业发展分析</w:t>
      </w:r>
    </w:p>
    <w:p>
      <w:pPr>
        <w:spacing w:before="75" w:after="0"/>
      </w:pPr>
      <w:r>
        <w:rPr/>
        <w:t xml:space="preserve">2.1 新能源汽车的概述</w:t>
      </w:r>
    </w:p>
    <w:p>
      <w:pPr>
        <w:spacing w:before="75" w:after="0"/>
      </w:pPr>
      <w:r>
        <w:rPr/>
        <w:t xml:space="preserve">2.1.1 新能源汽车的定义</w:t>
      </w:r>
    </w:p>
    <w:p>
      <w:pPr>
        <w:spacing w:before="75" w:after="0"/>
      </w:pPr>
      <w:r>
        <w:rPr/>
        <w:t xml:space="preserve">2.1.2 新能源汽车技术及分类</w:t>
      </w:r>
    </w:p>
    <w:p>
      <w:pPr>
        <w:spacing w:before="75" w:after="0"/>
      </w:pPr>
      <w:r>
        <w:rPr/>
        <w:t xml:space="preserve">2.1.3 新能源汽车的发展路线</w:t>
      </w:r>
    </w:p>
    <w:p>
      <w:pPr>
        <w:spacing w:before="75" w:after="0"/>
      </w:pPr>
      <w:r>
        <w:rPr/>
        <w:t xml:space="preserve">2.2 新能源汽车发展背景</w:t>
      </w:r>
    </w:p>
    <w:p>
      <w:pPr>
        <w:spacing w:before="75" w:after="0"/>
      </w:pPr>
      <w:r>
        <w:rPr/>
        <w:t xml:space="preserve">2.2.1 能源问题是全球汽车工业面临的重大挑战</w:t>
      </w:r>
    </w:p>
    <w:p>
      <w:pPr>
        <w:spacing w:before="75" w:after="0"/>
      </w:pPr>
      <w:r>
        <w:rPr/>
        <w:t xml:space="preserve">2.2.2 新能源汽车能够满足更为苛刻的环保要求</w:t>
      </w:r>
    </w:p>
    <w:p>
      <w:pPr>
        <w:spacing w:before="75" w:after="0"/>
      </w:pPr>
      <w:r>
        <w:rPr/>
        <w:t xml:space="preserve">2.2.3 新能源汽车是汽车工业发展的必然选择</w:t>
      </w:r>
    </w:p>
    <w:p>
      <w:pPr>
        <w:spacing w:before="75" w:after="0"/>
      </w:pPr>
      <w:r>
        <w:rPr/>
        <w:t xml:space="preserve">2.3 世界新能源汽车发展状况</w:t>
      </w:r>
    </w:p>
    <w:p>
      <w:pPr>
        <w:spacing w:before="75" w:after="0"/>
      </w:pPr>
      <w:r>
        <w:rPr/>
        <w:t xml:space="preserve">2.3.1 2021-2026年世界各国新能源汽车扶持政策</w:t>
      </w:r>
    </w:p>
    <w:p>
      <w:pPr>
        <w:spacing w:before="75" w:after="0"/>
      </w:pPr>
      <w:r>
        <w:rPr/>
        <w:t xml:space="preserve">2.3.2 美国以生物乙醇汽车核心鼓励混合动力汽车</w:t>
      </w:r>
    </w:p>
    <w:p>
      <w:pPr>
        <w:spacing w:before="75" w:after="0"/>
      </w:pPr>
      <w:r>
        <w:rPr/>
        <w:t xml:space="preserve">2.3.3 欧洲清洁柴油车发展迅速重视生物燃料开发</w:t>
      </w:r>
    </w:p>
    <w:p>
      <w:pPr>
        <w:spacing w:before="75" w:after="0"/>
      </w:pPr>
      <w:r>
        <w:rPr/>
        <w:t xml:space="preserve">2.3.4 日本混合动力汽车产业化发展燃料电池汽车</w:t>
      </w:r>
    </w:p>
    <w:p>
      <w:pPr>
        <w:spacing w:before="75" w:after="0"/>
      </w:pPr>
      <w:r>
        <w:rPr/>
        <w:t xml:space="preserve">2.4 中国新能源汽车产业发展现状</w:t>
      </w:r>
    </w:p>
    <w:p>
      <w:pPr>
        <w:spacing w:before="75" w:after="0"/>
      </w:pPr>
      <w:r>
        <w:rPr/>
        <w:t xml:space="preserve">2.4.1 中国新能源汽车产业扶持政策</w:t>
      </w:r>
    </w:p>
    <w:p>
      <w:pPr>
        <w:spacing w:before="75" w:after="0"/>
      </w:pPr>
      <w:r>
        <w:rPr/>
        <w:t xml:space="preserve">2.4.2 中国发展新能源汽车战略优势</w:t>
      </w:r>
    </w:p>
    <w:p>
      <w:pPr>
        <w:spacing w:before="75" w:after="0"/>
      </w:pPr>
      <w:r>
        <w:rPr/>
        <w:t xml:space="preserve">2.4.3 中国将加速电动汽车产业化进程</w:t>
      </w:r>
    </w:p>
    <w:p>
      <w:pPr>
        <w:spacing w:before="75" w:after="0"/>
      </w:pPr>
      <w:r>
        <w:rPr/>
        <w:t xml:space="preserve">2.4.4 国内汽车企业新能源汽车研发状况</w:t>
      </w:r>
    </w:p>
    <w:p>
      <w:pPr>
        <w:spacing w:before="75" w:after="0"/>
      </w:pPr>
      <w:r>
        <w:rPr/>
        <w:t xml:space="preserve">2.5 混合动力汽车发展分析</w:t>
      </w:r>
    </w:p>
    <w:p>
      <w:pPr>
        <w:spacing w:before="75" w:after="0"/>
      </w:pPr>
      <w:r>
        <w:rPr/>
        <w:t xml:space="preserve">2.5.1 混合动力汽车的相关概述</w:t>
      </w:r>
    </w:p>
    <w:p>
      <w:pPr>
        <w:spacing w:before="75" w:after="0"/>
      </w:pPr>
      <w:r>
        <w:rPr/>
        <w:t xml:space="preserve">2.5.2 发达国家鼓励混合动力汽车开发政策</w:t>
      </w:r>
    </w:p>
    <w:p>
      <w:pPr>
        <w:spacing w:before="75" w:after="0"/>
      </w:pPr>
      <w:r>
        <w:rPr/>
        <w:t xml:space="preserve">2.5.3 2021-2026年世界混合动力汽车市场销售概况</w:t>
      </w:r>
    </w:p>
    <w:p>
      <w:pPr>
        <w:spacing w:before="75" w:after="0"/>
      </w:pPr>
      <w:r>
        <w:rPr/>
        <w:t xml:space="preserve">2.5.4 2021-2026年美国混合动力汽车市场销售情况</w:t>
      </w:r>
    </w:p>
    <w:p>
      <w:pPr>
        <w:spacing w:before="75" w:after="0"/>
      </w:pPr>
      <w:r>
        <w:rPr/>
        <w:t xml:space="preserve">2.5.5 日系厂商在混合动力汽车领域优势明显</w:t>
      </w:r>
    </w:p>
    <w:p>
      <w:pPr>
        <w:spacing w:before="75" w:after="0"/>
      </w:pPr>
      <w:r>
        <w:rPr/>
        <w:t xml:space="preserve">2.6 中国混合动力汽车发展分析</w:t>
      </w:r>
    </w:p>
    <w:p>
      <w:pPr>
        <w:spacing w:before="75" w:after="0"/>
      </w:pPr>
      <w:r>
        <w:rPr/>
        <w:t xml:space="preserve">2.6.1 中国开发混合动力汽车的有利条件</w:t>
      </w:r>
    </w:p>
    <w:p>
      <w:pPr>
        <w:spacing w:before="75" w:after="0"/>
      </w:pPr>
      <w:r>
        <w:rPr/>
        <w:t xml:space="preserve">2.6.2 中国混合动力汽车的研究开发现状</w:t>
      </w:r>
    </w:p>
    <w:p>
      <w:pPr>
        <w:spacing w:before="75" w:after="0"/>
      </w:pPr>
      <w:r>
        <w:rPr/>
        <w:t xml:space="preserve">2.6.3 中国混合动力汽车的发展策略及建议</w:t>
      </w:r>
    </w:p>
    <w:p>
      <w:pPr>
        <w:spacing w:before="75" w:after="0"/>
      </w:pPr>
      <w:r>
        <w:rPr/>
        <w:t xml:space="preserve">2.6.4 2021-2026年中国混合动力汽车市场展望</w:t>
      </w:r>
    </w:p>
    <w:p>
      <w:pPr>
        <w:spacing w:before="75" w:after="0"/>
      </w:pPr>
      <w:r>
        <w:rPr/>
        <w:t xml:space="preserve">2.7 纯电动汽车发展分析</w:t>
      </w:r>
    </w:p>
    <w:p>
      <w:pPr>
        <w:spacing w:before="75" w:after="0"/>
      </w:pPr>
      <w:r>
        <w:rPr/>
        <w:t xml:space="preserve">2.7.1 世界纯电动汽车历史沿革与发展阶段</w:t>
      </w:r>
    </w:p>
    <w:p>
      <w:pPr>
        <w:spacing w:before="75" w:after="0"/>
      </w:pPr>
      <w:r>
        <w:rPr/>
        <w:t xml:space="preserve">2.7.2 世界国家及地区的纯电动汽车的发展</w:t>
      </w:r>
    </w:p>
    <w:p>
      <w:pPr>
        <w:spacing w:before="75" w:after="0"/>
      </w:pPr>
      <w:r>
        <w:rPr/>
        <w:t xml:space="preserve">2.7.3 中国纯电动汽车的发展历程分析</w:t>
      </w:r>
    </w:p>
    <w:p>
      <w:pPr>
        <w:spacing w:before="75" w:after="0"/>
      </w:pPr>
      <w:r>
        <w:rPr/>
        <w:t xml:space="preserve">2.7.4 中国纯电动汽车技术走向成熟</w:t>
      </w:r>
    </w:p>
    <w:p>
      <w:pPr>
        <w:spacing w:before="75" w:after="0"/>
      </w:pPr>
      <w:r>
        <w:rPr/>
        <w:t xml:space="preserve">2.7.5 中国纯电动汽车企业产业化概况</w:t>
      </w:r>
    </w:p>
    <w:p>
      <w:pPr>
        <w:spacing w:before="75" w:after="0"/>
      </w:pPr>
      <w:r>
        <w:rPr/>
        <w:t xml:space="preserve">2.8 燃料电池汽车发展分析</w:t>
      </w:r>
    </w:p>
    <w:p>
      <w:pPr>
        <w:spacing w:before="75" w:after="0"/>
      </w:pPr>
      <w:r>
        <w:rPr/>
        <w:t xml:space="preserve">2.8.1 燃料电池电动汽车动力系统</w:t>
      </w:r>
    </w:p>
    <w:p>
      <w:pPr>
        <w:spacing w:before="75" w:after="0"/>
      </w:pPr>
      <w:r>
        <w:rPr/>
        <w:t xml:space="preserve">2.8.2 世界燃料电池汽车技术发展状况</w:t>
      </w:r>
    </w:p>
    <w:p>
      <w:pPr>
        <w:spacing w:before="75" w:after="0"/>
      </w:pPr>
      <w:r>
        <w:rPr/>
        <w:t xml:space="preserve">2.8.3 日本大力发展燃料电池汽车产业</w:t>
      </w:r>
    </w:p>
    <w:p>
      <w:pPr>
        <w:spacing w:before="75" w:after="0"/>
      </w:pPr>
      <w:r>
        <w:rPr/>
        <w:t xml:space="preserve">2.8.4 中国燃料电池汽车的研发与进展</w:t>
      </w:r>
    </w:p>
    <w:p>
      <w:pPr>
        <w:spacing w:before="75" w:after="0"/>
      </w:pPr>
      <w:r>
        <w:rPr/>
        <w:t xml:space="preserve">2.8.5 中国燃料电池汽车的发展机遇</w:t>
      </w:r>
    </w:p>
    <w:p>
      <w:pPr>
        <w:spacing w:before="75" w:after="0"/>
      </w:pPr>
      <w:r>
        <w:rPr/>
        <w:t xml:space="preserve">2.8.6 燃料电池汽车的应用前景分析</w:t>
      </w:r>
    </w:p>
    <w:p>
      <w:pPr>
        <w:spacing w:before="75" w:after="0"/>
      </w:pPr>
      <w:r>
        <w:rPr>
          <w:b w:val="1"/>
          <w:bCs w:val="1"/>
        </w:rPr>
        <w:t xml:space="preserve">第三章 2021-2026年镍氢动力电池产业分析</w:t>
      </w:r>
    </w:p>
    <w:p>
      <w:pPr>
        <w:spacing w:before="75" w:after="0"/>
      </w:pPr>
      <w:r>
        <w:rPr/>
        <w:t xml:space="preserve">3.1 镍氢电池的概述</w:t>
      </w:r>
    </w:p>
    <w:p>
      <w:pPr>
        <w:spacing w:before="75" w:after="0"/>
      </w:pPr>
      <w:r>
        <w:rPr/>
        <w:t xml:space="preserve">3.1.1 镍电池的产业链</w:t>
      </w:r>
    </w:p>
    <w:p>
      <w:pPr>
        <w:spacing w:before="75" w:after="0"/>
      </w:pPr>
      <w:r>
        <w:rPr/>
        <w:t xml:space="preserve">3.1.2 ni-mh 电池材料构成</w:t>
      </w:r>
    </w:p>
    <w:p>
      <w:pPr>
        <w:spacing w:before="75" w:after="0"/>
      </w:pPr>
      <w:r>
        <w:rPr/>
        <w:t xml:space="preserve">3.1.3 ni-mh 电池工作原理</w:t>
      </w:r>
    </w:p>
    <w:p>
      <w:pPr>
        <w:spacing w:before="75" w:after="0"/>
      </w:pPr>
      <w:r>
        <w:rPr/>
        <w:t xml:space="preserve">3.1.4 镍氢动力电池特点分析</w:t>
      </w:r>
    </w:p>
    <w:p>
      <w:pPr>
        <w:spacing w:before="75" w:after="0"/>
      </w:pPr>
      <w:r>
        <w:rPr/>
        <w:t xml:space="preserve">3.2 全球镍氢动力电池分析</w:t>
      </w:r>
    </w:p>
    <w:p>
      <w:pPr>
        <w:spacing w:before="75" w:after="0"/>
      </w:pPr>
      <w:r>
        <w:rPr/>
        <w:t xml:space="preserve">3.2.1 2021-2026年全球镍氢hev 销售情况</w:t>
      </w:r>
    </w:p>
    <w:p>
      <w:pPr>
        <w:spacing w:before="75" w:after="0"/>
      </w:pPr>
      <w:r>
        <w:rPr/>
        <w:t xml:space="preserve">3.2.2 国外镍氢电池主要生产企业概况</w:t>
      </w:r>
    </w:p>
    <w:p>
      <w:pPr>
        <w:spacing w:before="75" w:after="0"/>
      </w:pPr>
      <w:r>
        <w:rPr/>
        <w:t xml:space="preserve">3.2.3 全球镍氢动力电池将持续稳定增长</w:t>
      </w:r>
    </w:p>
    <w:p>
      <w:pPr>
        <w:spacing w:before="75" w:after="0"/>
      </w:pPr>
      <w:r>
        <w:rPr/>
        <w:t xml:space="preserve">3.3 中国镍氢动力电池产业分析</w:t>
      </w:r>
    </w:p>
    <w:p>
      <w:pPr>
        <w:spacing w:before="75" w:after="0"/>
      </w:pPr>
      <w:r>
        <w:rPr/>
        <w:t xml:space="preserve">3.3.1 国内拥有较为成熟镍氢电池技术</w:t>
      </w:r>
    </w:p>
    <w:p>
      <w:pPr>
        <w:spacing w:before="75" w:after="0"/>
      </w:pPr>
      <w:r>
        <w:rPr/>
        <w:t xml:space="preserve">3.3.2 中国镍氢电池主要竞争企业概况</w:t>
      </w:r>
    </w:p>
    <w:p>
      <w:pPr>
        <w:spacing w:before="75" w:after="0"/>
      </w:pPr>
      <w:r>
        <w:rPr/>
        <w:t xml:space="preserve">3.3.3 中国镍氢电池产业市场行情分析</w:t>
      </w:r>
    </w:p>
    <w:p>
      <w:pPr>
        <w:spacing w:before="75" w:after="0"/>
      </w:pPr>
      <w:r>
        <w:rPr/>
        <w:t xml:space="preserve">3.3.4 新能源汽车镍氢电池市场需求分析</w:t>
      </w:r>
    </w:p>
    <w:p>
      <w:pPr>
        <w:spacing w:before="75" w:after="0"/>
      </w:pPr>
      <w:r>
        <w:rPr/>
        <w:t xml:space="preserve">3.4 车用镍氢动力电池前景分析</w:t>
      </w:r>
    </w:p>
    <w:p>
      <w:pPr>
        <w:spacing w:before="75" w:after="0"/>
      </w:pPr>
      <w:r>
        <w:rPr/>
        <w:t xml:space="preserve">3.4.1 镍氢电池将逐步取代镍镉电池</w:t>
      </w:r>
    </w:p>
    <w:p>
      <w:pPr>
        <w:spacing w:before="75" w:after="0"/>
      </w:pPr>
      <w:r>
        <w:rPr/>
        <w:t xml:space="preserve">3.4.2 镍氢电池成为动力电池主要类型</w:t>
      </w:r>
    </w:p>
    <w:p>
      <w:pPr>
        <w:spacing w:before="75" w:after="0"/>
      </w:pPr>
      <w:r>
        <w:rPr/>
        <w:t xml:space="preserve">3.4.3 车用镍氢电池未来发展前景分析</w:t>
      </w:r>
    </w:p>
    <w:p>
      <w:pPr>
        <w:spacing w:before="75" w:after="0"/>
      </w:pPr>
      <w:r>
        <w:rPr>
          <w:b w:val="1"/>
          <w:bCs w:val="1"/>
        </w:rPr>
        <w:t xml:space="preserve">第四章 2021-2026年动力锂电池产业分析</w:t>
      </w:r>
    </w:p>
    <w:p>
      <w:pPr>
        <w:spacing w:before="75" w:after="0"/>
      </w:pPr>
      <w:r>
        <w:rPr/>
        <w:t xml:space="preserve">4.1 动力锂电池的概述</w:t>
      </w:r>
    </w:p>
    <w:p>
      <w:pPr>
        <w:spacing w:before="75" w:after="0"/>
      </w:pPr>
      <w:r>
        <w:rPr/>
        <w:t xml:space="preserve">4.1.1 动力锂电池的定义</w:t>
      </w:r>
    </w:p>
    <w:p>
      <w:pPr>
        <w:spacing w:before="75" w:after="0"/>
      </w:pPr>
      <w:r>
        <w:rPr/>
        <w:t xml:space="preserve">4.1.2 锂电池的工作原理</w:t>
      </w:r>
    </w:p>
    <w:p>
      <w:pPr>
        <w:spacing w:before="75" w:after="0"/>
      </w:pPr>
      <w:r>
        <w:rPr/>
        <w:t xml:space="preserve">4.1.3 动力锂电池的组成</w:t>
      </w:r>
    </w:p>
    <w:p>
      <w:pPr>
        <w:spacing w:before="75" w:after="0"/>
      </w:pPr>
      <w:r>
        <w:rPr/>
        <w:t xml:space="preserve">4.1.4 动力锂电池产业链</w:t>
      </w:r>
    </w:p>
    <w:p>
      <w:pPr>
        <w:spacing w:before="75" w:after="0"/>
      </w:pPr>
      <w:r>
        <w:rPr/>
        <w:t xml:space="preserve">4.2 影响锂电池应用的主要因素</w:t>
      </w:r>
    </w:p>
    <w:p>
      <w:pPr>
        <w:spacing w:before="75" w:after="0"/>
      </w:pPr>
      <w:r>
        <w:rPr/>
        <w:t xml:space="preserve">4.2.1 导电率低低温放电性能差</w:t>
      </w:r>
    </w:p>
    <w:p>
      <w:pPr>
        <w:spacing w:before="75" w:after="0"/>
      </w:pPr>
      <w:r>
        <w:rPr/>
        <w:t xml:space="preserve">4.2.2 磷酸铁锂电池的成品率低</w:t>
      </w:r>
    </w:p>
    <w:p>
      <w:pPr>
        <w:spacing w:before="75" w:after="0"/>
      </w:pPr>
      <w:r>
        <w:rPr/>
        <w:t xml:space="preserve">4.2.3 锂电池充电站网络建设滞后</w:t>
      </w:r>
    </w:p>
    <w:p>
      <w:pPr>
        <w:spacing w:before="75" w:after="0"/>
      </w:pPr>
      <w:r>
        <w:rPr/>
        <w:t xml:space="preserve">4.2.4 锂电池的安全隐患仍未消除</w:t>
      </w:r>
    </w:p>
    <w:p>
      <w:pPr>
        <w:spacing w:before="75" w:after="0"/>
      </w:pPr>
      <w:r>
        <w:rPr/>
        <w:t xml:space="preserve">4.2.5 磷酸铁锂电池专利隐患问题</w:t>
      </w:r>
    </w:p>
    <w:p>
      <w:pPr>
        <w:spacing w:before="75" w:after="0"/>
      </w:pPr>
      <w:r>
        <w:rPr/>
        <w:t xml:space="preserve">4.3 世界锂电池市场状况分析</w:t>
      </w:r>
    </w:p>
    <w:p>
      <w:pPr>
        <w:spacing w:before="75" w:after="0"/>
      </w:pPr>
      <w:r>
        <w:rPr/>
        <w:t xml:space="preserve">4.3.1 全球锂离子电池消费品发展迅速</w:t>
      </w:r>
    </w:p>
    <w:p>
      <w:pPr>
        <w:spacing w:before="75" w:after="0"/>
      </w:pPr>
      <w:r>
        <w:rPr/>
        <w:t xml:space="preserve">4.3.2 全球主要动力锂电池生产企业概况</w:t>
      </w:r>
    </w:p>
    <w:p>
      <w:pPr>
        <w:spacing w:before="75" w:after="0"/>
      </w:pPr>
      <w:r>
        <w:rPr/>
        <w:t xml:space="preserve">4.3.3 国际汽车与电子企业掀锂电池大战</w:t>
      </w:r>
    </w:p>
    <w:p>
      <w:pPr>
        <w:spacing w:before="75" w:after="0"/>
      </w:pPr>
      <w:r>
        <w:rPr/>
        <w:t xml:space="preserve">4.3.4 美国锂电池主要应用市场现状分析</w:t>
      </w:r>
    </w:p>
    <w:p>
      <w:pPr>
        <w:spacing w:before="75" w:after="0"/>
      </w:pPr>
      <w:r>
        <w:rPr/>
        <w:t xml:space="preserve">4.3.5 日本大型锂电池市场规模迅速增长</w:t>
      </w:r>
    </w:p>
    <w:p>
      <w:pPr>
        <w:spacing w:before="75" w:after="0"/>
      </w:pPr>
      <w:r>
        <w:rPr/>
        <w:t xml:space="preserve">4.4 中国锂电池产业发展概述</w:t>
      </w:r>
    </w:p>
    <w:p>
      <w:pPr>
        <w:spacing w:before="75" w:after="0"/>
      </w:pPr>
      <w:r>
        <w:rPr/>
        <w:t xml:space="preserve">4.4.1 中国动力锂电池产业发展现状</w:t>
      </w:r>
    </w:p>
    <w:p>
      <w:pPr>
        <w:spacing w:before="75" w:after="0"/>
      </w:pPr>
      <w:r>
        <w:rPr/>
        <w:t xml:space="preserve">4.4.2 国内锂电池主要生产企业现状</w:t>
      </w:r>
    </w:p>
    <w:p>
      <w:pPr>
        <w:spacing w:before="75" w:after="0"/>
      </w:pPr>
      <w:r>
        <w:rPr/>
        <w:t xml:space="preserve">4.4.3 中国锂电池产业增长空间巨大</w:t>
      </w:r>
    </w:p>
    <w:p>
      <w:pPr>
        <w:spacing w:before="75" w:after="0"/>
      </w:pPr>
      <w:r>
        <w:rPr/>
        <w:t xml:space="preserve">4.5 锂电池正负极材料</w:t>
      </w:r>
    </w:p>
    <w:p>
      <w:pPr>
        <w:spacing w:before="75" w:after="0"/>
      </w:pPr>
      <w:r>
        <w:rPr/>
        <w:t xml:space="preserve">4.5.1 锂电池各种正极材料性能比较</w:t>
      </w:r>
    </w:p>
    <w:p>
      <w:pPr>
        <w:spacing w:before="75" w:after="0"/>
      </w:pPr>
      <w:r>
        <w:rPr/>
        <w:t xml:space="preserve">4.5.2 锂电池正极材料生产企业状况</w:t>
      </w:r>
    </w:p>
    <w:p>
      <w:pPr>
        <w:spacing w:before="75" w:after="0"/>
      </w:pPr>
      <w:r>
        <w:rPr/>
        <w:t xml:space="preserve">4.5.3 锂电池负极材料生产企业状况</w:t>
      </w:r>
    </w:p>
    <w:p>
      <w:pPr>
        <w:spacing w:before="75" w:after="0"/>
      </w:pPr>
      <w:r>
        <w:rPr/>
        <w:t xml:space="preserve">4.6 锂电池电解液材料</w:t>
      </w:r>
    </w:p>
    <w:p>
      <w:pPr>
        <w:spacing w:before="75" w:after="0"/>
      </w:pPr>
      <w:r>
        <w:rPr/>
        <w:t xml:space="preserve">4.6.1 锂离子电池电解液概况</w:t>
      </w:r>
    </w:p>
    <w:p>
      <w:pPr>
        <w:spacing w:before="75" w:after="0"/>
      </w:pPr>
      <w:r>
        <w:rPr/>
        <w:t xml:space="preserve">4.6.2 全球锂离子电池电解液发展现状</w:t>
      </w:r>
    </w:p>
    <w:p>
      <w:pPr>
        <w:spacing w:before="75" w:after="0"/>
      </w:pPr>
      <w:r>
        <w:rPr/>
        <w:t xml:space="preserve">4.6.3 国内锂离子电池电解液发展现状</w:t>
      </w:r>
    </w:p>
    <w:p>
      <w:pPr>
        <w:spacing w:before="75" w:after="0"/>
      </w:pPr>
      <w:r>
        <w:rPr/>
        <w:t xml:space="preserve">4.6.4 电解液材料未来发展趋势分析</w:t>
      </w:r>
    </w:p>
    <w:p>
      <w:pPr>
        <w:spacing w:before="75" w:after="0"/>
      </w:pPr>
      <w:r>
        <w:rPr/>
        <w:t xml:space="preserve">4.7 锂电池隔膜材料</w:t>
      </w:r>
    </w:p>
    <w:p>
      <w:pPr>
        <w:spacing w:before="75" w:after="0"/>
      </w:pPr>
      <w:r>
        <w:rPr/>
        <w:t xml:space="preserve">4.7.1 锂离子电池隔膜概述</w:t>
      </w:r>
    </w:p>
    <w:p>
      <w:pPr>
        <w:spacing w:before="75" w:after="0"/>
      </w:pPr>
      <w:r>
        <w:rPr/>
        <w:t xml:space="preserve">4.7.2 中国锂电池隔膜主要生产企业</w:t>
      </w:r>
    </w:p>
    <w:p>
      <w:pPr>
        <w:spacing w:before="75" w:after="0"/>
      </w:pPr>
      <w:r>
        <w:rPr/>
        <w:t xml:space="preserve">4.7.3 锂电池隔膜国际主要生产厂商</w:t>
      </w:r>
    </w:p>
    <w:p>
      <w:pPr>
        <w:spacing w:before="75" w:after="0"/>
      </w:pPr>
      <w:r>
        <w:rPr/>
        <w:t xml:space="preserve">4.7.4 锂离子电池隔膜发展趋势分析</w:t>
      </w:r>
    </w:p>
    <w:p>
      <w:pPr>
        <w:spacing w:before="75" w:after="0"/>
      </w:pPr>
      <w:r>
        <w:rPr>
          <w:b w:val="1"/>
          <w:bCs w:val="1"/>
        </w:rPr>
        <w:t xml:space="preserve">第五章 2021-2026年磷酸铁锂电池市场分析</w:t>
      </w:r>
    </w:p>
    <w:p>
      <w:pPr>
        <w:spacing w:before="75" w:after="0"/>
      </w:pPr>
      <w:r>
        <w:rPr/>
        <w:t xml:space="preserve">5.1 磷酸铁锂电池</w:t>
      </w:r>
    </w:p>
    <w:p>
      <w:pPr>
        <w:spacing w:before="75" w:after="0"/>
      </w:pPr>
      <w:r>
        <w:rPr/>
        <w:t xml:space="preserve">5.1.1 磷酸铁锂的简介</w:t>
      </w:r>
    </w:p>
    <w:p>
      <w:pPr>
        <w:spacing w:before="75" w:after="0"/>
      </w:pPr>
      <w:r>
        <w:rPr/>
        <w:t xml:space="preserve">5.1.2 磷酸铁锂电池定义</w:t>
      </w:r>
    </w:p>
    <w:p>
      <w:pPr>
        <w:spacing w:before="75" w:after="0"/>
      </w:pPr>
      <w:r>
        <w:rPr/>
        <w:t xml:space="preserve">5.1.3 磷酸铁锂电池优缺点</w:t>
      </w:r>
    </w:p>
    <w:p>
      <w:pPr>
        <w:spacing w:before="75" w:after="0"/>
      </w:pPr>
      <w:r>
        <w:rPr/>
        <w:t xml:space="preserve">5.1.4 磷酸铁锂电池的应用</w:t>
      </w:r>
    </w:p>
    <w:p>
      <w:pPr>
        <w:spacing w:before="75" w:after="0"/>
      </w:pPr>
      <w:r>
        <w:rPr/>
        <w:t xml:space="preserve">5.2 磷酸铁锂生产状况</w:t>
      </w:r>
    </w:p>
    <w:p>
      <w:pPr>
        <w:spacing w:before="75" w:after="0"/>
      </w:pPr>
      <w:r>
        <w:rPr/>
        <w:t xml:space="preserve">5.2.1 2021-2026年国外磷酸铁锂生产企业状况</w:t>
      </w:r>
    </w:p>
    <w:p>
      <w:pPr>
        <w:spacing w:before="75" w:after="0"/>
      </w:pPr>
      <w:r>
        <w:rPr/>
        <w:t xml:space="preserve">5.2.2 2021-2026年国内磷酸铁锂生产企业状况</w:t>
      </w:r>
    </w:p>
    <w:p>
      <w:pPr>
        <w:spacing w:before="75" w:after="0"/>
      </w:pPr>
      <w:r>
        <w:rPr/>
        <w:t xml:space="preserve">5.2.3 2021-2026年磷酸铁锂电池企业竞争状况</w:t>
      </w:r>
    </w:p>
    <w:p>
      <w:pPr>
        <w:spacing w:before="75" w:after="0"/>
      </w:pPr>
      <w:r>
        <w:rPr/>
        <w:t xml:space="preserve">5.3 磷酸铁锂市场分析</w:t>
      </w:r>
    </w:p>
    <w:p>
      <w:pPr>
        <w:spacing w:before="75" w:after="0"/>
      </w:pPr>
      <w:r>
        <w:rPr/>
        <w:t xml:space="preserve">5.3.1 磷酸铁锂的相关概述</w:t>
      </w:r>
    </w:p>
    <w:p>
      <w:pPr>
        <w:spacing w:before="75" w:after="0"/>
      </w:pPr>
      <w:r>
        <w:rPr/>
        <w:t xml:space="preserve">5.3.2 2021-2026年全球磷酸铁锂生产情况分析</w:t>
      </w:r>
    </w:p>
    <w:p>
      <w:pPr>
        <w:spacing w:before="75" w:after="0"/>
      </w:pPr>
      <w:r>
        <w:rPr/>
        <w:t xml:space="preserve">5.3.3 2021-2026年中国磷酸铁锂企业生产情况</w:t>
      </w:r>
    </w:p>
    <w:p>
      <w:pPr>
        <w:spacing w:before="75" w:after="0"/>
      </w:pPr>
      <w:r>
        <w:rPr/>
        <w:t xml:space="preserve">5.3.4 2021-2026年世界磷酸铁锂市场需求分析</w:t>
      </w:r>
    </w:p>
    <w:p>
      <w:pPr>
        <w:spacing w:before="75" w:after="0"/>
      </w:pPr>
      <w:r>
        <w:rPr/>
        <w:t xml:space="preserve">5.3.5 2021-2026年全球磷酸铁锂市场竞争状况</w:t>
      </w:r>
    </w:p>
    <w:p>
      <w:pPr>
        <w:spacing w:before="75" w:after="0"/>
      </w:pPr>
      <w:r>
        <w:rPr/>
        <w:t xml:space="preserve">5.4 新能源汽车对磷酸铁锂电池需求分析</w:t>
      </w:r>
    </w:p>
    <w:p>
      <w:pPr>
        <w:spacing w:before="75" w:after="0"/>
      </w:pPr>
      <w:r>
        <w:rPr/>
        <w:t xml:space="preserve">5.4.1 新能源汽车应用磷酸铁锂电池动态</w:t>
      </w:r>
    </w:p>
    <w:p>
      <w:pPr>
        <w:spacing w:before="75" w:after="0"/>
      </w:pPr>
      <w:r>
        <w:rPr/>
        <w:t xml:space="preserve">5.4.2 混合动力汽车对磷酸铁锂市场规模预测</w:t>
      </w:r>
    </w:p>
    <w:p>
      <w:pPr>
        <w:spacing w:before="75" w:after="0"/>
      </w:pPr>
      <w:r>
        <w:rPr/>
        <w:t xml:space="preserve">5.4.3 动力汽车市场对磷酸铁锂市场需求量分析</w:t>
      </w:r>
    </w:p>
    <w:p>
      <w:pPr>
        <w:spacing w:before="75" w:after="0"/>
      </w:pPr>
      <w:r>
        <w:rPr>
          <w:b w:val="1"/>
          <w:bCs w:val="1"/>
        </w:rPr>
        <w:t xml:space="preserve">第六章 2021-2026年燃料电池发展分析</w:t>
      </w:r>
    </w:p>
    <w:p>
      <w:pPr>
        <w:spacing w:before="75" w:after="0"/>
      </w:pPr>
      <w:r>
        <w:rPr/>
        <w:t xml:space="preserve">6.1 燃料电池的相关概述</w:t>
      </w:r>
    </w:p>
    <w:p>
      <w:pPr>
        <w:spacing w:before="75" w:after="0"/>
      </w:pPr>
      <w:r>
        <w:rPr/>
        <w:t xml:space="preserve">6.1.1 燃料电池的定义</w:t>
      </w:r>
    </w:p>
    <w:p>
      <w:pPr>
        <w:spacing w:before="75" w:after="0"/>
      </w:pPr>
      <w:r>
        <w:rPr/>
        <w:t xml:space="preserve">6.1.2 燃料电池的分类</w:t>
      </w:r>
    </w:p>
    <w:p>
      <w:pPr>
        <w:spacing w:before="75" w:after="0"/>
      </w:pPr>
      <w:r>
        <w:rPr/>
        <w:t xml:space="preserve">6.1.3 燃料电池工作原理</w:t>
      </w:r>
    </w:p>
    <w:p>
      <w:pPr>
        <w:spacing w:before="75" w:after="0"/>
      </w:pPr>
      <w:r>
        <w:rPr/>
        <w:t xml:space="preserve">6.2 燃料电池商业化障碍</w:t>
      </w:r>
    </w:p>
    <w:p>
      <w:pPr>
        <w:spacing w:before="75" w:after="0"/>
      </w:pPr>
      <w:r>
        <w:rPr/>
        <w:t xml:space="preserve">6.2.1 燃料电池成本高居不下</w:t>
      </w:r>
    </w:p>
    <w:p>
      <w:pPr>
        <w:spacing w:before="75" w:after="0"/>
      </w:pPr>
      <w:r>
        <w:rPr/>
        <w:t xml:space="preserve">6.2.2 燃料电池使用寿命较短</w:t>
      </w:r>
    </w:p>
    <w:p>
      <w:pPr>
        <w:spacing w:before="75" w:after="0"/>
      </w:pPr>
      <w:r>
        <w:rPr/>
        <w:t xml:space="preserve">6.2.3 燃料电池基础设施缺乏</w:t>
      </w:r>
    </w:p>
    <w:p>
      <w:pPr>
        <w:spacing w:before="75" w:after="0"/>
      </w:pPr>
      <w:r>
        <w:rPr/>
        <w:t xml:space="preserve">6.3 动力汽车燃料电池发展状况</w:t>
      </w:r>
    </w:p>
    <w:p>
      <w:pPr>
        <w:spacing w:before="75" w:after="0"/>
      </w:pPr>
      <w:r>
        <w:rPr/>
        <w:t xml:space="preserve">6.3.1 全球燃料电池技术发展现状</w:t>
      </w:r>
    </w:p>
    <w:p>
      <w:pPr>
        <w:spacing w:before="75" w:after="0"/>
      </w:pPr>
      <w:r>
        <w:rPr/>
        <w:t xml:space="preserve">6.3.2 全球燃料电池产品与专利竞争</w:t>
      </w:r>
    </w:p>
    <w:p>
      <w:pPr>
        <w:spacing w:before="75" w:after="0"/>
      </w:pPr>
      <w:r>
        <w:rPr/>
        <w:t xml:space="preserve">6.3.3 中国燃料电池发展优势分析</w:t>
      </w:r>
    </w:p>
    <w:p>
      <w:pPr>
        <w:spacing w:before="75" w:after="0"/>
      </w:pPr>
      <w:r>
        <w:rPr/>
        <w:t xml:space="preserve">6.3.4 中国燃料电池技术研发现状分析</w:t>
      </w:r>
    </w:p>
    <w:p>
      <w:pPr>
        <w:spacing w:before="75" w:after="0"/>
      </w:pPr>
      <w:r>
        <w:rPr/>
        <w:t xml:space="preserve">6.3.5 中国燃料电池产业亟待跨越发展</w:t>
      </w:r>
    </w:p>
    <w:p>
      <w:pPr>
        <w:spacing w:before="75" w:after="0"/>
      </w:pPr>
      <w:r>
        <w:rPr/>
        <w:t xml:space="preserve">6.4 汽车企业发展燃料电池车动态</w:t>
      </w:r>
    </w:p>
    <w:p>
      <w:pPr>
        <w:spacing w:before="75" w:after="0"/>
      </w:pPr>
      <w:r>
        <w:rPr/>
        <w:t xml:space="preserve">6.4.1 帕萨特领驭燃料电池车将正式亮相美国</w:t>
      </w:r>
    </w:p>
    <w:p>
      <w:pPr>
        <w:spacing w:before="75" w:after="0"/>
      </w:pPr>
      <w:r>
        <w:rPr/>
        <w:t xml:space="preserve">6.4.2 丰田开始租售新款燃料电池汽车</w:t>
      </w:r>
    </w:p>
    <w:p>
      <w:pPr>
        <w:spacing w:before="75" w:after="0"/>
      </w:pPr>
      <w:r>
        <w:rPr/>
        <w:t xml:space="preserve">6.4.3 2021-2026年日本田新型燃料电池车量产销售</w:t>
      </w:r>
    </w:p>
    <w:p>
      <w:pPr>
        <w:spacing w:before="75" w:after="0"/>
      </w:pPr>
      <w:r>
        <w:rPr/>
        <w:t xml:space="preserve">6.4.4 奔驰燃料电池车在欧洲上市</w:t>
      </w:r>
    </w:p>
    <w:p>
      <w:pPr>
        <w:spacing w:before="75" w:after="0"/>
      </w:pPr>
      <w:r>
        <w:rPr>
          <w:b w:val="1"/>
          <w:bCs w:val="1"/>
        </w:rPr>
        <w:t xml:space="preserve">第七章 2021-2026年新能源汽车动力电池主要企业分析</w:t>
      </w:r>
    </w:p>
    <w:p>
      <w:pPr>
        <w:spacing w:before="75" w:after="0"/>
      </w:pPr>
      <w:r>
        <w:rPr/>
        <w:t xml:space="preserve">7.1 美国a132 systems公司</w:t>
      </w:r>
    </w:p>
    <w:p>
      <w:pPr>
        <w:spacing w:before="75" w:after="0"/>
      </w:pPr>
      <w:r>
        <w:rPr/>
        <w:t xml:space="preserve">7.1.1 a132 systems公司简介</w:t>
      </w:r>
    </w:p>
    <w:p>
      <w:pPr>
        <w:spacing w:before="75" w:after="0"/>
      </w:pPr>
      <w:r>
        <w:rPr/>
        <w:t xml:space="preserve">7.1.2 2021-2026年a132公司磷酸铁锂产销情况</w:t>
      </w:r>
    </w:p>
    <w:p>
      <w:pPr>
        <w:spacing w:before="75" w:after="0"/>
      </w:pPr>
      <w:r>
        <w:rPr/>
        <w:t xml:space="preserve">7.1.3 a132建世界最大磷酸铁锂生产基地</w:t>
      </w:r>
    </w:p>
    <w:p>
      <w:pPr>
        <w:spacing w:before="75" w:after="0"/>
      </w:pPr>
      <w:r>
        <w:rPr/>
        <w:t xml:space="preserve">7.2 peve(丰田和松下的合资公司)</w:t>
      </w:r>
    </w:p>
    <w:p>
      <w:pPr>
        <w:spacing w:before="75" w:after="0"/>
      </w:pPr>
      <w:r>
        <w:rPr/>
        <w:t xml:space="preserve">7.2.1 peve公司简介</w:t>
      </w:r>
    </w:p>
    <w:p>
      <w:pPr>
        <w:spacing w:before="75" w:after="0"/>
      </w:pPr>
      <w:r>
        <w:rPr/>
        <w:t xml:space="preserve">7.2.2 peve侧重镍氢电池的发展</w:t>
      </w:r>
    </w:p>
    <w:p>
      <w:pPr>
        <w:spacing w:before="75" w:after="0"/>
      </w:pPr>
      <w:r>
        <w:rPr/>
        <w:t xml:space="preserve">7.2.3 peve的动力锂电池技术</w:t>
      </w:r>
    </w:p>
    <w:p>
      <w:pPr>
        <w:spacing w:before="75" w:after="0"/>
      </w:pPr>
      <w:r>
        <w:rPr/>
        <w:t xml:space="preserve">7.2.4 2021-2026年valence公司经营状况分析</w:t>
      </w:r>
    </w:p>
    <w:p>
      <w:pPr>
        <w:spacing w:before="75" w:after="0"/>
      </w:pPr>
      <w:r>
        <w:rPr/>
        <w:t xml:space="preserve">7.3 phostech lithium</w:t>
      </w:r>
    </w:p>
    <w:p>
      <w:pPr>
        <w:spacing w:before="75" w:after="0"/>
      </w:pPr>
      <w:r>
        <w:rPr/>
        <w:t xml:space="preserve">7.3.1 phostech lithium公司简介</w:t>
      </w:r>
    </w:p>
    <w:p>
      <w:pPr>
        <w:spacing w:before="75" w:after="0"/>
      </w:pPr>
      <w:r>
        <w:rPr/>
        <w:t xml:space="preserve">7.3.2 phostech lithium磷酸铁锂业务发展情况</w:t>
      </w:r>
    </w:p>
    <w:p>
      <w:pPr>
        <w:spacing w:before="75" w:after="0"/>
      </w:pPr>
      <w:r>
        <w:rPr/>
        <w:t xml:space="preserve">7.3.3 2021-2026年phostech lithium磷酸铁锂产销情况</w:t>
      </w:r>
    </w:p>
    <w:p>
      <w:pPr>
        <w:spacing w:before="75" w:after="0"/>
      </w:pPr>
      <w:r>
        <w:rPr/>
        <w:t xml:space="preserve">7.4 深圳比亚迪股份有限公司</w:t>
      </w:r>
    </w:p>
    <w:p>
      <w:pPr>
        <w:spacing w:before="75" w:after="0"/>
      </w:pPr>
      <w:r>
        <w:rPr/>
        <w:t xml:space="preserve">7.4.1 深圳比亚迪公司简介</w:t>
      </w:r>
    </w:p>
    <w:p>
      <w:pPr>
        <w:spacing w:before="75" w:after="0"/>
      </w:pPr>
      <w:r>
        <w:rPr/>
        <w:t xml:space="preserve">7.4.2 磷酸铁锂电池业务发展情况</w:t>
      </w:r>
    </w:p>
    <w:p>
      <w:pPr>
        <w:spacing w:before="75" w:after="0"/>
      </w:pPr>
      <w:r>
        <w:rPr/>
        <w:t xml:space="preserve">7.4.3 2021-2026年比亚迪股份公司经营状况分析</w:t>
      </w:r>
    </w:p>
    <w:p>
      <w:pPr>
        <w:spacing w:before="75" w:after="0"/>
      </w:pPr>
      <w:r>
        <w:rPr/>
        <w:t xml:space="preserve">7.4.4 比亚迪未来发展前景及经营策略分析</w:t>
      </w:r>
    </w:p>
    <w:p>
      <w:pPr>
        <w:spacing w:before="75" w:after="0"/>
      </w:pPr>
      <w:r>
        <w:rPr/>
        <w:t xml:space="preserve">7.5 中国宝安集团股份有限公司</w:t>
      </w:r>
    </w:p>
    <w:p>
      <w:pPr>
        <w:spacing w:before="75" w:after="0"/>
      </w:pPr>
      <w:r>
        <w:rPr/>
        <w:t xml:space="preserve">7.5.1 中国宝安集团简介</w:t>
      </w:r>
    </w:p>
    <w:p>
      <w:pPr>
        <w:spacing w:before="75" w:after="0"/>
      </w:pPr>
      <w:r>
        <w:rPr/>
        <w:t xml:space="preserve">7.5.2 公司磷酸铁锂电池业务发展情况</w:t>
      </w:r>
    </w:p>
    <w:p>
      <w:pPr>
        <w:spacing w:before="75" w:after="0"/>
      </w:pPr>
      <w:r>
        <w:rPr/>
        <w:t xml:space="preserve">7.5.3 2021-2026年中国宝安经营状况分析</w:t>
      </w:r>
    </w:p>
    <w:p>
      <w:pPr>
        <w:spacing w:before="75" w:after="0"/>
      </w:pPr>
      <w:r>
        <w:rPr/>
        <w:t xml:space="preserve">7.5.4 公司磷酸铁锂电池业务发展展望</w:t>
      </w:r>
    </w:p>
    <w:p>
      <w:pPr>
        <w:spacing w:before="75" w:after="0"/>
      </w:pPr>
      <w:r>
        <w:rPr/>
        <w:t xml:space="preserve">7.6 宁波杉杉股份有限公司</w:t>
      </w:r>
    </w:p>
    <w:p>
      <w:pPr>
        <w:spacing w:before="75" w:after="0"/>
      </w:pPr>
      <w:r>
        <w:rPr/>
        <w:t xml:space="preserve">7.6.1 杉杉股份公司简介</w:t>
      </w:r>
    </w:p>
    <w:p>
      <w:pPr>
        <w:spacing w:before="75" w:after="0"/>
      </w:pPr>
      <w:r>
        <w:rPr/>
        <w:t xml:space="preserve">7.6.2 2021-2026年锂离子电池材料业务状况</w:t>
      </w:r>
    </w:p>
    <w:p>
      <w:pPr>
        <w:spacing w:before="75" w:after="0"/>
      </w:pPr>
      <w:r>
        <w:rPr/>
        <w:t xml:space="preserve">7.6.3 2021-2026年杉杉股份公司经营状况分析</w:t>
      </w:r>
    </w:p>
    <w:p>
      <w:pPr>
        <w:spacing w:before="75" w:after="0"/>
      </w:pPr>
      <w:r>
        <w:rPr/>
        <w:t xml:space="preserve">7.6.4 公司锂动力电池业务发展展望</w:t>
      </w:r>
    </w:p>
    <w:p>
      <w:pPr>
        <w:spacing w:before="75" w:after="0"/>
      </w:pPr>
      <w:r>
        <w:rPr/>
        <w:t xml:space="preserve">7.7 湖南科力远新能源股份有限公司</w:t>
      </w:r>
    </w:p>
    <w:p>
      <w:pPr>
        <w:spacing w:before="75" w:after="0"/>
      </w:pPr>
      <w:r>
        <w:rPr/>
        <w:t xml:space="preserve">7.7.1 科力远公司简介</w:t>
      </w:r>
    </w:p>
    <w:p>
      <w:pPr>
        <w:spacing w:before="75" w:after="0"/>
      </w:pPr>
      <w:r>
        <w:rPr/>
        <w:t xml:space="preserve">7.7.2 动力汽车镍氢电池业务分析</w:t>
      </w:r>
    </w:p>
    <w:p>
      <w:pPr>
        <w:spacing w:before="75" w:after="0"/>
      </w:pPr>
      <w:r>
        <w:rPr/>
        <w:t xml:space="preserve">7.7.3 2021-2026年科力远公司经营状况分析</w:t>
      </w:r>
    </w:p>
    <w:p>
      <w:pPr>
        <w:spacing w:before="75" w:after="0"/>
      </w:pPr>
      <w:r>
        <w:rPr/>
        <w:t xml:space="preserve">7.7.4 公司镍氢电池业务发展战略规划</w:t>
      </w:r>
    </w:p>
    <w:p>
      <w:pPr>
        <w:spacing w:before="75" w:after="0"/>
      </w:pPr>
      <w:r>
        <w:rPr/>
        <w:t xml:space="preserve">7.8 中炬高新技术实业(集团)股份有限公司</w:t>
      </w:r>
    </w:p>
    <w:p>
      <w:pPr>
        <w:spacing w:before="75" w:after="0"/>
      </w:pPr>
      <w:r>
        <w:rPr/>
        <w:t xml:space="preserve">7.8.1 中炬高新公司简介</w:t>
      </w:r>
    </w:p>
    <w:p>
      <w:pPr>
        <w:spacing w:before="75" w:after="0"/>
      </w:pPr>
      <w:r>
        <w:rPr/>
        <w:t xml:space="preserve">7.8.2 动力汽车镍氢电池业务分析</w:t>
      </w:r>
    </w:p>
    <w:p>
      <w:pPr>
        <w:spacing w:before="75" w:after="0"/>
      </w:pPr>
      <w:r>
        <w:rPr/>
        <w:t xml:space="preserve">7.8.3 公司镍氢动力电池竞争优势分析</w:t>
      </w:r>
    </w:p>
    <w:p>
      <w:pPr>
        <w:spacing w:before="75" w:after="0"/>
      </w:pPr>
      <w:r>
        <w:rPr/>
        <w:t xml:space="preserve">7.8.4 2021-2026年中炬高新公司经营状况</w:t>
      </w:r>
    </w:p>
    <w:p>
      <w:pPr>
        <w:spacing w:before="75" w:after="0"/>
      </w:pPr>
      <w:r>
        <w:rPr/>
        <w:t xml:space="preserve">7.8.5 中山市中炬森莱公司经营状况</w:t>
      </w:r>
    </w:p>
    <w:p>
      <w:pPr>
        <w:spacing w:before="75" w:after="0"/>
      </w:pPr>
      <w:r>
        <w:rPr/>
        <w:t xml:space="preserve">7.8.6 公司镍氢电池业务发展展望</w:t>
      </w:r>
    </w:p>
    <w:p>
      <w:pPr>
        <w:spacing w:before="75" w:after="0"/>
      </w:pPr>
      <w:r>
        <w:rPr/>
        <w:t xml:space="preserve">7.9 天津力神电池股份有限公司</w:t>
      </w:r>
    </w:p>
    <w:p>
      <w:pPr>
        <w:spacing w:before="75" w:after="0"/>
      </w:pPr>
      <w:r>
        <w:rPr/>
        <w:t xml:space="preserve">7.9.1 企业基本情况</w:t>
      </w:r>
    </w:p>
    <w:p>
      <w:pPr>
        <w:spacing w:before="75" w:after="0"/>
      </w:pPr>
      <w:r>
        <w:rPr/>
        <w:t xml:space="preserve">7.9.2 企业偿债能力分析</w:t>
      </w:r>
    </w:p>
    <w:p>
      <w:pPr>
        <w:spacing w:before="75" w:after="0"/>
      </w:pPr>
      <w:r>
        <w:rPr/>
        <w:t xml:space="preserve">7.9.3 企业盈利能力分析</w:t>
      </w:r>
    </w:p>
    <w:p>
      <w:pPr>
        <w:spacing w:before="75" w:after="0"/>
      </w:pPr>
      <w:r>
        <w:rPr/>
        <w:t xml:space="preserve">7.9.4 企业成本费用分析</w:t>
      </w:r>
    </w:p>
    <w:p>
      <w:pPr>
        <w:spacing w:before="75" w:after="0"/>
      </w:pPr>
      <w:r>
        <w:rPr/>
        <w:t xml:space="preserve">7.9.5 企业发展最新动态</w:t>
      </w:r>
    </w:p>
    <w:p>
      <w:pPr>
        <w:spacing w:before="75" w:after="0"/>
      </w:pPr>
      <w:r>
        <w:rPr/>
        <w:t xml:space="preserve">7.10 东莞atl科技有限公司</w:t>
      </w:r>
    </w:p>
    <w:p>
      <w:pPr>
        <w:spacing w:before="75" w:after="0"/>
      </w:pPr>
      <w:r>
        <w:rPr/>
        <w:t xml:space="preserve">7.10.1 东莞atl公司简介</w:t>
      </w:r>
    </w:p>
    <w:p>
      <w:pPr>
        <w:spacing w:before="75" w:after="0"/>
      </w:pPr>
      <w:r>
        <w:rPr/>
        <w:t xml:space="preserve">7.10.2 公司主要电池产品情况</w:t>
      </w:r>
    </w:p>
    <w:p>
      <w:pPr>
        <w:spacing w:before="75" w:after="0"/>
      </w:pPr>
      <w:r>
        <w:rPr/>
        <w:t xml:space="preserve">7.10.3 东莞新能源科技有限公司(松山湖)经营状况</w:t>
      </w:r>
    </w:p>
    <w:p>
      <w:pPr>
        <w:spacing w:before="75" w:after="0"/>
      </w:pPr>
      <w:r>
        <w:rPr/>
        <w:t xml:space="preserve">7.10.4 东莞新能源电子科技有限公司(南城)经营状况</w:t>
      </w:r>
    </w:p>
    <w:p>
      <w:pPr>
        <w:spacing w:before="75" w:after="0"/>
      </w:pPr>
      <w:r>
        <w:rPr/>
        <w:t xml:space="preserve">7.11 湖南神舟科技股份有限公司</w:t>
      </w:r>
    </w:p>
    <w:p>
      <w:pPr>
        <w:spacing w:before="75" w:after="0"/>
      </w:pPr>
      <w:r>
        <w:rPr/>
        <w:t xml:space="preserve">7.11.1 公司发展简介</w:t>
      </w:r>
    </w:p>
    <w:p>
      <w:pPr>
        <w:spacing w:before="75" w:after="0"/>
      </w:pPr>
      <w:r>
        <w:rPr/>
        <w:t xml:space="preserve">7.11.2 公司动力电池业务情况</w:t>
      </w:r>
    </w:p>
    <w:p>
      <w:pPr>
        <w:spacing w:before="75" w:after="0"/>
      </w:pPr>
      <w:r>
        <w:rPr/>
        <w:t xml:space="preserve">7.12 惠州市亿能电子有限公司</w:t>
      </w:r>
    </w:p>
    <w:p>
      <w:pPr>
        <w:spacing w:before="75" w:after="0"/>
      </w:pPr>
      <w:r>
        <w:rPr>
          <w:b w:val="1"/>
          <w:bCs w:val="1"/>
        </w:rPr>
        <w:t xml:space="preserve">第八章 新能源汽车动力电池投资前景分析</w:t>
      </w:r>
    </w:p>
    <w:p>
      <w:pPr>
        <w:spacing w:before="75" w:after="0"/>
      </w:pPr>
      <w:r>
        <w:rPr/>
        <w:t xml:space="preserve">8.1 新能源汽车产业发展前景</w:t>
      </w:r>
    </w:p>
    <w:p>
      <w:pPr>
        <w:spacing w:before="75" w:after="0"/>
      </w:pPr>
      <w:r>
        <w:rPr/>
        <w:t xml:space="preserve">8.1.1 全球新能源汽车产业化的预测</w:t>
      </w:r>
    </w:p>
    <w:p>
      <w:pPr>
        <w:spacing w:before="75" w:after="0"/>
      </w:pPr>
      <w:r>
        <w:rPr/>
        <w:t xml:space="preserve">8.1.2 中国新能源汽车产业前景展望</w:t>
      </w:r>
    </w:p>
    <w:p>
      <w:pPr>
        <w:spacing w:before="75" w:after="0"/>
      </w:pPr>
      <w:r>
        <w:rPr/>
        <w:t xml:space="preserve">8.2 汽车动力电池行业发展趋势</w:t>
      </w:r>
    </w:p>
    <w:p>
      <w:pPr>
        <w:spacing w:before="75" w:after="0"/>
      </w:pPr>
      <w:r>
        <w:rPr/>
        <w:t xml:space="preserve">8.2.1 动力锂电池未来将会取代镍氢电池</w:t>
      </w:r>
    </w:p>
    <w:p>
      <w:pPr>
        <w:spacing w:before="75" w:after="0"/>
      </w:pPr>
      <w:r>
        <w:rPr/>
        <w:t xml:space="preserve">8.2.2 可插电式混合动力技术是发展趋势</w:t>
      </w:r>
    </w:p>
    <w:p>
      <w:pPr>
        <w:spacing w:before="75" w:after="0"/>
      </w:pPr>
      <w:r>
        <w:rPr/>
        <w:t xml:space="preserve">8.2.3 汽车厂商和电池生产商掀起合作热潮</w:t>
      </w:r>
    </w:p>
    <w:p>
      <w:pPr>
        <w:spacing w:before="75" w:after="0"/>
      </w:pPr>
      <w:r>
        <w:rPr/>
        <w:t xml:space="preserve">8.3 2026-2031年新能源汽车动力电池投资风险</w:t>
      </w:r>
    </w:p>
    <w:p>
      <w:pPr>
        <w:spacing w:before="75" w:after="0"/>
      </w:pPr>
      <w:r>
        <w:rPr/>
        <w:t xml:space="preserve">8.3.1 新型动力电池行业政策风险分析</w:t>
      </w:r>
    </w:p>
    <w:p>
      <w:pPr>
        <w:spacing w:before="75" w:after="0"/>
      </w:pPr>
      <w:r>
        <w:rPr/>
        <w:t xml:space="preserve">8.3.2 动力电池行业资金技术风险分析</w:t>
      </w:r>
    </w:p>
    <w:p>
      <w:pPr>
        <w:spacing w:before="75" w:after="0"/>
      </w:pPr>
      <w:r>
        <w:rPr/>
        <w:t xml:space="preserve">8.3.3 新型电池材料上游资源供应风险</w:t>
      </w:r>
    </w:p>
    <w:p>
      <w:pPr>
        <w:spacing w:before="75" w:after="0"/>
      </w:pPr>
      <w:r>
        <w:rPr/>
        <w:t xml:space="preserve">8.4 2026-2031年新能源汽车动力电池前景</w:t>
      </w:r>
    </w:p>
    <w:p>
      <w:pPr>
        <w:spacing w:before="75" w:after="0"/>
      </w:pPr>
      <w:r>
        <w:rPr/>
        <w:t xml:space="preserve">8.4.1 新能源汽车动力电池技术利润丰厚</w:t>
      </w:r>
    </w:p>
    <w:p>
      <w:pPr>
        <w:spacing w:before="75" w:after="0"/>
      </w:pPr>
      <w:r>
        <w:rPr/>
        <w:t xml:space="preserve">8.4.2 新能源汽车动力电池市场前景分析</w:t>
      </w:r>
    </w:p>
    <w:p>
      <w:pPr>
        <w:spacing w:before="75" w:after="0"/>
      </w:pPr>
      <w:r>
        <w:rPr/>
        <w:t xml:space="preserve">8.4.3 2026-2031年新能源汽车动力电池市场容量预测</w:t>
      </w:r>
    </w:p>
    <w:p>
      <w:pPr>
        <w:spacing w:before="75" w:after="0"/>
      </w:pPr>
      <w:r>
        <w:rPr>
          <w:b w:val="1"/>
          <w:bCs w:val="1"/>
        </w:rPr>
        <w:t xml:space="preserve">图表目录</w:t>
      </w:r>
    </w:p>
    <w:p>
      <w:pPr>
        <w:spacing w:before="75" w:after="0"/>
      </w:pPr>
      <w:r>
        <w:rPr/>
        <w:t xml:space="preserve">图表：中国新能源汽车产业发展路线图</w:t>
      </w:r>
    </w:p>
    <w:p>
      <w:pPr>
        <w:spacing w:before="75" w:after="0"/>
      </w:pPr>
      <w:r>
        <w:rPr/>
        <w:t xml:space="preserve">图表：石油危机对汽车行业的影响传导路径</w:t>
      </w:r>
    </w:p>
    <w:p>
      <w:pPr>
        <w:spacing w:before="75" w:after="0"/>
      </w:pPr>
      <w:r>
        <w:rPr/>
        <w:t xml:space="preserve">图表：co2排放结构</w:t>
      </w:r>
    </w:p>
    <w:p>
      <w:pPr>
        <w:spacing w:before="75" w:after="0"/>
      </w:pPr>
      <w:r>
        <w:rPr/>
        <w:t xml:space="preserve">图表：欧洲轻型车排放标准</w:t>
      </w:r>
    </w:p>
    <w:p>
      <w:pPr>
        <w:spacing w:before="75" w:after="0"/>
      </w:pPr>
      <w:r>
        <w:rPr/>
        <w:t xml:space="preserve">图表：中国轻型车排放标准</w:t>
      </w:r>
    </w:p>
    <w:p>
      <w:pPr>
        <w:spacing w:before="75" w:after="0"/>
      </w:pPr>
      <w:r>
        <w:rPr/>
        <w:t xml:space="preserve">图表：镍氢电池材料构成</w:t>
      </w:r>
    </w:p>
    <w:p>
      <w:pPr>
        <w:spacing w:before="75" w:after="0"/>
      </w:pPr>
      <w:r>
        <w:rPr/>
        <w:t xml:space="preserve">图表：ni-mh电池负极材料</w:t>
      </w:r>
    </w:p>
    <w:p>
      <w:pPr>
        <w:spacing w:before="75" w:after="0"/>
      </w:pPr>
      <w:r>
        <w:rPr/>
        <w:t xml:space="preserve">图表：ni-mh 电池工作原理</w:t>
      </w:r>
    </w:p>
    <w:p>
      <w:pPr>
        <w:spacing w:before="75" w:after="0"/>
      </w:pPr>
      <w:r>
        <w:rPr/>
        <w:t xml:space="preserve">图表：全球锂离子电池电解液主要生产企业市场占有率</w:t>
      </w:r>
    </w:p>
    <w:p>
      <w:pPr>
        <w:spacing w:before="75" w:after="0"/>
      </w:pPr>
      <w:r>
        <w:rPr/>
        <w:t xml:space="preserve">图表：锂离子电池隔膜的主要生产厂商及其主要产品</w:t>
      </w:r>
    </w:p>
    <w:p>
      <w:pPr>
        <w:spacing w:before="75" w:after="0"/>
      </w:pPr>
      <w:r>
        <w:rPr/>
        <w:t xml:space="preserve">图表：全球锂矿产量及增速</w:t>
      </w:r>
    </w:p>
    <w:p>
      <w:pPr>
        <w:spacing w:before="75" w:after="0"/>
      </w:pPr>
      <w:r>
        <w:rPr/>
        <w:t xml:space="preserve">图表：2026-2031年全球磷酸铁锂总产能供需分析</w:t>
      </w:r>
    </w:p>
    <w:p>
      <w:pPr>
        <w:spacing w:before="75" w:after="0"/>
      </w:pPr>
      <w:r>
        <w:rPr/>
        <w:t xml:space="preserve">图表：中国磷酸铁锂产能统计</w:t>
      </w:r>
    </w:p>
    <w:p>
      <w:pPr>
        <w:spacing w:before="75" w:after="0"/>
      </w:pPr>
      <w:r>
        <w:rPr/>
        <w:t xml:space="preserve">图表：2021-2026年比亚迪股份公司重要财务指标</w:t>
      </w:r>
    </w:p>
    <w:p>
      <w:pPr>
        <w:spacing w:before="75" w:after="0"/>
      </w:pPr>
      <w:r>
        <w:rPr/>
        <w:t xml:space="preserve">图表：2021-2026年比亚迪股份公司资产负债表</w:t>
      </w:r>
    </w:p>
    <w:p>
      <w:pPr>
        <w:spacing w:before="75" w:after="0"/>
      </w:pPr>
      <w:r>
        <w:rPr/>
        <w:t xml:space="preserve">图表：2021-2026年比亚迪股份公司现金流量表</w:t>
      </w:r>
    </w:p>
    <w:p>
      <w:pPr>
        <w:spacing w:before="75" w:after="0"/>
      </w:pPr>
      <w:r>
        <w:rPr/>
        <w:t xml:space="preserve">图表：2021-2026年比亚迪股份公司综合损益表报表类</w:t>
      </w:r>
    </w:p>
    <w:p>
      <w:pPr>
        <w:spacing w:before="75" w:after="0"/>
      </w:pPr>
      <w:r>
        <w:rPr/>
        <w:t xml:space="preserve">图表：中国宝安资产负债表</w:t>
      </w:r>
    </w:p>
    <w:p>
      <w:pPr>
        <w:spacing w:before="75" w:after="0"/>
      </w:pPr>
      <w:r>
        <w:rPr/>
        <w:t xml:space="preserve">图表：中国宝安利润表</w:t>
      </w:r>
    </w:p>
    <w:p>
      <w:pPr>
        <w:spacing w:before="75" w:after="0"/>
      </w:pPr>
      <w:r>
        <w:rPr/>
        <w:t xml:space="preserve">图表：中国宝安财务指标</w:t>
      </w:r>
    </w:p>
    <w:p>
      <w:pPr>
        <w:spacing w:before="75" w:after="0"/>
      </w:pPr>
      <w:r>
        <w:rPr/>
        <w:t xml:space="preserve">图表：杉杉股份资产负债表</w:t>
      </w:r>
    </w:p>
    <w:p>
      <w:pPr>
        <w:spacing w:before="75" w:after="0"/>
      </w:pPr>
      <w:r>
        <w:rPr/>
        <w:t xml:space="preserve">图表：杉杉股份利润表</w:t>
      </w:r>
    </w:p>
    <w:p>
      <w:pPr>
        <w:spacing w:before="75" w:after="0"/>
      </w:pPr>
      <w:r>
        <w:rPr/>
        <w:t xml:space="preserve">图表：杉杉股份财务指标</w:t>
      </w:r>
    </w:p>
    <w:p>
      <w:pPr>
        <w:spacing w:before="75" w:after="0"/>
      </w:pPr>
      <w:r>
        <w:rPr/>
        <w:t xml:space="preserve">图表：科力远资产负债表</w:t>
      </w:r>
    </w:p>
    <w:p>
      <w:pPr>
        <w:spacing w:before="75" w:after="0"/>
      </w:pPr>
      <w:r>
        <w:rPr/>
        <w:t xml:space="preserve">图表：科力远利润表</w:t>
      </w:r>
    </w:p>
    <w:p>
      <w:pPr>
        <w:spacing w:before="75" w:after="0"/>
      </w:pPr>
      <w:r>
        <w:rPr/>
        <w:t xml:space="preserve">图表：科力远财务指标</w:t>
      </w:r>
    </w:p>
    <w:p>
      <w:pPr>
        <w:spacing w:before="75" w:after="0"/>
      </w:pPr>
      <w:r>
        <w:rPr/>
        <w:t xml:space="preserve">图表：中炬高新资产负债表</w:t>
      </w:r>
    </w:p>
    <w:p>
      <w:pPr>
        <w:spacing w:before="75" w:after="0"/>
      </w:pPr>
      <w:r>
        <w:rPr/>
        <w:t xml:space="preserve">图表：中炬高新利润表</w:t>
      </w:r>
    </w:p>
    <w:p>
      <w:pPr>
        <w:spacing w:before="75" w:after="0"/>
      </w:pPr>
      <w:r>
        <w:rPr/>
        <w:t xml:space="preserve">图表：近4年天津力神电池股份有限公司资产负债率变化情况</w:t>
      </w:r>
    </w:p>
    <w:p>
      <w:pPr>
        <w:spacing w:before="75" w:after="0"/>
      </w:pPr>
      <w:r>
        <w:rPr/>
        <w:t xml:space="preserve">图表：近4年天津力神电池股份有限公司销售毛利率变化情况</w:t>
      </w:r>
    </w:p>
    <w:p>
      <w:pPr>
        <w:spacing w:before="75" w:after="0"/>
      </w:pPr>
      <w:r>
        <w:rPr/>
        <w:t xml:space="preserve">图表：近4年天津力神电池股份有限公司产权比率变化情况</w:t>
      </w:r>
    </w:p>
    <w:p>
      <w:pPr>
        <w:spacing w:before="75" w:after="0"/>
      </w:pPr>
      <w:r>
        <w:rPr/>
        <w:t xml:space="preserve">图表：近4年天津力神电池股份有限公司已获利息倍数变化情况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中国新能源汽车动力电池行业市场发展分析及发展趋势与投资前景研究报告(2026-2031版)</dc:title>
  <dc:description>中国新能源汽车动力电池行业市场发展分析及发展趋势与投资前景研究报告(2026-2031版)</dc:description>
  <dc:subject>中国新能源汽车动力电池行业市场发展分析及发展趋势与投资前景研究报告(2026-2031版)</dc:subject>
  <cp:keywords>研究报告</cp:keywords>
  <cp:category>研究报告</cp:category>
  <cp:lastModifiedBy>北京中道泰和信息咨询有限公司</cp:lastModifiedBy>
  <dcterms:created xsi:type="dcterms:W3CDTF">2026-04-02T07:20:40+08:00</dcterms:created>
  <dcterms:modified xsi:type="dcterms:W3CDTF">2026-04-02T07:20:40+08:00</dcterms:modified>
</cp:coreProperties>
</file>

<file path=docProps/custom.xml><?xml version="1.0" encoding="utf-8"?>
<Properties xmlns="http://schemas.openxmlformats.org/officeDocument/2006/custom-properties" xmlns:vt="http://schemas.openxmlformats.org/officeDocument/2006/docPropsVTypes"/>
</file>