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中国风力发电机行业市场发展分析及投资研究咨询报告(2024-2029版)</w:t>
      </w:r>
    </w:p>
    <w:p>
      <w:pPr>
        <w:spacing w:after="150"/>
      </w:pPr>
      <w:r>
        <w:rPr>
          <w:b w:val="1"/>
          <w:bCs w:val="1"/>
        </w:rPr>
        <w:t xml:space="preserve">报告简介</w:t>
      </w:r>
    </w:p>
    <w:p>
      <w:pPr>
        <w:spacing w:after="150"/>
      </w:pPr>
      <w:r>
        <w:rPr/>
        <w:t xml:space="preserve">伴随着生产生活用电需求的不断增加，传统的火力发电等虽然能够在很大程度上保障用电安全，但也容易造成非常严重的能源资源浪费。因此，积极开发清洁持续的风力发电业已成为人们的普遍共识和认知。在风力发电的过程中，风力发电机是非常核心的设备。只有保障风力发电机的整体运行安全与质量，才能提升风力发电的整体效能，也才能够源源不断地保障供电安全。在科学技术的加持下，风力发电机的性能不断优化，风力发电机的运行效率也在不断提升。</w:t>
      </w:r>
    </w:p>
    <w:p>
      <w:pPr>
        <w:spacing w:after="150"/>
      </w:pPr>
      <w:r>
        <w:rPr/>
        <w:t xml:space="preserve">在社会经济全面快速发展的今天，社会生产生活对于风力发电的需求越来越高。为更好地保障风力发电的运行成效，为更好地推动风力发电事业的发展，在科学技术以及信息技术的加持下，作为核心关键设备的风力发电机同样得到了迅猛的发展以及广泛的应用。现阶段的风力发电机是智能化、信息化、自动化的集成体，不仅整体运行效率特别高，运行安全效益好，还减少了人为性的干预以及控制，减少了人力资源的投入。比如在风力发电机的发展过程中，双凸极永磁发电机就是比较先进的典型。这类发电机在融合了永磁发电机的优势的基础上，也进行了相应的改良和创新，这在很大程度上提升了发电机的运行成效，同时也能够整体保障整个电网的运行安全。伴随着信息技术的全面快速发展，智能技术在风力发电机中广泛应用，在很大程度上提升了风力发电机的运行安全。在智能技术"加持"下，依托于自动化监控系统，可以实现对风力发电机的全过程监测，也能够结合它的运行状态等进行自动调整，以此来达到最优状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风力发动机及各子行业的发展状况、上下游行业发展状况、竞争替代产品、发展趋势、新产品与技术等进行了分析，并重点分析了中国风力发动机行业发展状况和特点，以及中国风力发动机行业将面临的挑战、企业的发展策略等。报告还对全球的行业发展态势作了详细分析，并对行业进行了趋向研判，是风力发动机生产、经营企业，服务、投资机构等单位准确了解目前风力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风力发电机行业综述</w:t>
      </w:r>
    </w:p>
    <w:p>
      <w:pPr>
        <w:spacing w:after="150"/>
      </w:pPr>
      <w:r>
        <w:rPr/>
        <w:t xml:space="preserve">第一节 风力发电机概念</w:t>
      </w:r>
    </w:p>
    <w:p>
      <w:pPr>
        <w:spacing w:after="150"/>
      </w:pPr>
      <w:r>
        <w:rPr/>
        <w:t xml:space="preserve">一、风力发电机定义</w:t>
      </w:r>
    </w:p>
    <w:p>
      <w:pPr>
        <w:spacing w:after="150"/>
      </w:pPr>
      <w:r>
        <w:rPr/>
        <w:t xml:space="preserve">二、风力发电机原理</w:t>
      </w:r>
    </w:p>
    <w:p>
      <w:pPr>
        <w:spacing w:after="150"/>
      </w:pPr>
      <w:r>
        <w:rPr/>
        <w:t xml:space="preserve">三、风力发电机类型</w:t>
      </w:r>
    </w:p>
    <w:p>
      <w:pPr>
        <w:spacing w:after="150"/>
      </w:pPr>
      <w:r>
        <w:rPr/>
        <w:t xml:space="preserve">四、发电机结构功能</w:t>
      </w:r>
    </w:p>
    <w:p>
      <w:pPr>
        <w:spacing w:after="150"/>
      </w:pPr>
      <w:r>
        <w:rPr/>
        <w:t xml:space="preserve">第二节 风力发电机行业产业链分析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全球风力发电机市场发展分析</w:t>
      </w:r>
    </w:p>
    <w:p>
      <w:pPr>
        <w:spacing w:after="150"/>
      </w:pPr>
      <w:r>
        <w:rPr/>
        <w:t xml:space="preserve">一、全球风力发电机行业发展现状</w:t>
      </w:r>
    </w:p>
    <w:p>
      <w:pPr>
        <w:spacing w:after="150"/>
      </w:pPr>
      <w:r>
        <w:rPr/>
        <w:t xml:space="preserve">二、全球风力发电机市场发展规模</w:t>
      </w:r>
    </w:p>
    <w:p>
      <w:pPr>
        <w:spacing w:after="150"/>
      </w:pPr>
      <w:r>
        <w:rPr/>
        <w:t xml:space="preserve">三、全球风力发电机市场发展趋势</w:t>
      </w:r>
    </w:p>
    <w:p>
      <w:pPr>
        <w:spacing w:after="150"/>
      </w:pPr>
      <w:r>
        <w:rPr/>
        <w:t xml:space="preserve">四、全球首台抗台风型漂浮式海上机组下线</w:t>
      </w:r>
    </w:p>
    <w:p>
      <w:pPr>
        <w:spacing w:after="150"/>
      </w:pPr>
      <w:r>
        <w:rPr>
          <w:b w:val="1"/>
          <w:bCs w:val="1"/>
        </w:rPr>
        <w:t xml:space="preserve">第二章 中国风力发电机行业发展环境分析</w:t>
      </w:r>
    </w:p>
    <w:p>
      <w:pPr>
        <w:spacing w:after="150"/>
      </w:pPr>
      <w:r>
        <w:rPr/>
        <w:t xml:space="preserve">第一节 风力发电机行业政策环境分析</w:t>
      </w:r>
    </w:p>
    <w:p>
      <w:pPr>
        <w:spacing w:after="150"/>
      </w:pPr>
      <w:r>
        <w:rPr/>
        <w:t xml:space="preserve">一、风力发电机行业管理体制</w:t>
      </w:r>
    </w:p>
    <w:p>
      <w:pPr>
        <w:spacing w:after="150"/>
      </w:pPr>
      <w:r>
        <w:rPr/>
        <w:t xml:space="preserve">二、风力发电机行业政策规划</w:t>
      </w:r>
    </w:p>
    <w:p>
      <w:pPr>
        <w:spacing w:after="150"/>
      </w:pPr>
      <w:r>
        <w:rPr/>
        <w:t xml:space="preserve">第二节 风力发电机行业经济环境分析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第三节 风力发电机行业社会环境分析</w:t>
      </w:r>
    </w:p>
    <w:p>
      <w:pPr>
        <w:spacing w:after="150"/>
      </w:pPr>
      <w:r>
        <w:rPr/>
        <w:t xml:space="preserve">第四节 风力发电机行业技术环境分析</w:t>
      </w:r>
    </w:p>
    <w:p>
      <w:pPr>
        <w:spacing w:after="150"/>
      </w:pPr>
      <w:r>
        <w:rPr/>
        <w:t xml:space="preserve">一、风力发电机关键技术分析</w:t>
      </w:r>
    </w:p>
    <w:p>
      <w:pPr>
        <w:spacing w:after="150"/>
      </w:pPr>
      <w:r>
        <w:rPr/>
        <w:t xml:space="preserve">1、风力发电机的优化设计分析</w:t>
      </w:r>
    </w:p>
    <w:p>
      <w:pPr>
        <w:spacing w:after="150"/>
      </w:pPr>
      <w:r>
        <w:rPr/>
        <w:t xml:space="preserve">2、风力发电机的技术规范</w:t>
      </w:r>
    </w:p>
    <w:p>
      <w:pPr>
        <w:spacing w:after="150"/>
      </w:pPr>
      <w:r>
        <w:rPr/>
        <w:t xml:space="preserve">二、风力发电机技术与国外差距分析</w:t>
      </w:r>
    </w:p>
    <w:p>
      <w:pPr>
        <w:spacing w:after="150"/>
      </w:pPr>
      <w:r>
        <w:rPr/>
        <w:t xml:space="preserve">三、风电机组技术现状及发展方向</w:t>
      </w:r>
    </w:p>
    <w:p>
      <w:pPr>
        <w:spacing w:after="150"/>
      </w:pPr>
      <w:r>
        <w:rPr/>
        <w:t xml:space="preserve">四、风力发电机行业技术发展趋势</w:t>
      </w:r>
    </w:p>
    <w:p>
      <w:pPr>
        <w:spacing w:after="150"/>
      </w:pPr>
      <w:r>
        <w:rPr>
          <w:b w:val="1"/>
          <w:bCs w:val="1"/>
        </w:rPr>
        <w:t xml:space="preserve">第三章 中国风力发电机行业发展分析</w:t>
      </w:r>
    </w:p>
    <w:p>
      <w:pPr>
        <w:spacing w:after="150"/>
      </w:pPr>
      <w:r>
        <w:rPr/>
        <w:t xml:space="preserve">第一节 中国风力发电机行业发展状况</w:t>
      </w:r>
    </w:p>
    <w:p>
      <w:pPr>
        <w:spacing w:after="150"/>
      </w:pPr>
      <w:r>
        <w:rPr/>
        <w:t xml:space="preserve">一、风力发电机行业发展阶段</w:t>
      </w:r>
    </w:p>
    <w:p>
      <w:pPr>
        <w:spacing w:after="150"/>
      </w:pPr>
      <w:r>
        <w:rPr/>
        <w:t xml:space="preserve">二、风力发电机行业发展现状</w:t>
      </w:r>
    </w:p>
    <w:p>
      <w:pPr>
        <w:spacing w:after="150"/>
      </w:pPr>
      <w:r>
        <w:rPr/>
        <w:t xml:space="preserve">三、风力发电机行业发展特点</w:t>
      </w:r>
    </w:p>
    <w:p>
      <w:pPr>
        <w:spacing w:after="150"/>
      </w:pPr>
      <w:r>
        <w:rPr/>
        <w:t xml:space="preserve">四、风力发电机行业市场规模</w:t>
      </w:r>
    </w:p>
    <w:p>
      <w:pPr>
        <w:spacing w:after="150"/>
      </w:pPr>
      <w:r>
        <w:rPr/>
        <w:t xml:space="preserve">五、中国风电行业就业人数达55万人</w:t>
      </w:r>
    </w:p>
    <w:p>
      <w:pPr>
        <w:spacing w:after="150"/>
      </w:pPr>
      <w:r>
        <w:rPr/>
        <w:t xml:space="preserve">第二节 风力发电机市场分析</w:t>
      </w:r>
    </w:p>
    <w:p>
      <w:pPr>
        <w:spacing w:after="150"/>
      </w:pPr>
      <w:r>
        <w:rPr/>
        <w:t xml:space="preserve">一、风力发电机行业供给情况</w:t>
      </w:r>
    </w:p>
    <w:p>
      <w:pPr>
        <w:spacing w:after="150"/>
      </w:pPr>
      <w:r>
        <w:rPr/>
        <w:t xml:space="preserve">二、风力发电机行业需求情况</w:t>
      </w:r>
    </w:p>
    <w:p>
      <w:pPr>
        <w:spacing w:after="150"/>
      </w:pPr>
      <w:r>
        <w:rPr/>
        <w:t xml:space="preserve">三、风力发电机行业供需平衡</w:t>
      </w:r>
    </w:p>
    <w:p>
      <w:pPr>
        <w:spacing w:after="150"/>
      </w:pPr>
      <w:r>
        <w:rPr/>
        <w:t xml:space="preserve">四、风力发电机组出口量统计</w:t>
      </w:r>
    </w:p>
    <w:p>
      <w:pPr>
        <w:spacing w:after="150"/>
      </w:pPr>
      <w:r>
        <w:rPr>
          <w:b w:val="1"/>
          <w:bCs w:val="1"/>
        </w:rPr>
        <w:t xml:space="preserve">第四章 中国风力发电机行业竞争分析</w:t>
      </w:r>
    </w:p>
    <w:p>
      <w:pPr>
        <w:spacing w:after="150"/>
      </w:pPr>
      <w:r>
        <w:rPr/>
        <w:t xml:space="preserve">第一节 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风力发电机行业竞争分析</w:t>
      </w:r>
    </w:p>
    <w:p>
      <w:pPr>
        <w:spacing w:after="150"/>
      </w:pPr>
      <w:r>
        <w:rPr/>
        <w:t xml:space="preserve">一、风力发电机行业竞争格局</w:t>
      </w:r>
    </w:p>
    <w:p>
      <w:pPr>
        <w:spacing w:after="150"/>
      </w:pPr>
      <w:r>
        <w:rPr/>
        <w:t xml:space="preserve">二、风力发电机行业集中度</w:t>
      </w:r>
    </w:p>
    <w:p>
      <w:pPr>
        <w:spacing w:after="150"/>
      </w:pPr>
      <w:r>
        <w:rPr/>
        <w:t xml:space="preserve">三、风力发电机行业竞争力</w:t>
      </w:r>
    </w:p>
    <w:p>
      <w:pPr>
        <w:spacing w:after="150"/>
      </w:pPr>
      <w:r>
        <w:rPr/>
        <w:t xml:space="preserve">第三节 风力发电机市场竞争策略</w:t>
      </w:r>
    </w:p>
    <w:p>
      <w:pPr>
        <w:spacing w:after="150"/>
      </w:pPr>
      <w:r>
        <w:rPr>
          <w:b w:val="1"/>
          <w:bCs w:val="1"/>
        </w:rPr>
        <w:t xml:space="preserve">第二部分 产业环境透视</w:t>
      </w:r>
    </w:p>
    <w:p>
      <w:pPr>
        <w:spacing w:after="150"/>
      </w:pPr>
      <w:r>
        <w:rPr>
          <w:b w:val="1"/>
          <w:bCs w:val="1"/>
        </w:rPr>
        <w:t xml:space="preserve">第五章 中国风力发电机行业重点企业分析</w:t>
      </w:r>
    </w:p>
    <w:p>
      <w:pPr>
        <w:spacing w:after="150"/>
      </w:pPr>
      <w:r>
        <w:rPr/>
        <w:t xml:space="preserve">第一节 中车株洲电机有限公司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湘潭电机股份有限公司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大连天元电机股份有限公司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三、企业竞争优势</w:t>
      </w:r>
    </w:p>
    <w:p>
      <w:pPr>
        <w:spacing w:after="150"/>
      </w:pPr>
      <w:r>
        <w:rPr/>
        <w:t xml:space="preserve">四、企业发展动向</w:t>
      </w:r>
    </w:p>
    <w:p>
      <w:pPr>
        <w:spacing w:after="150"/>
      </w:pPr>
      <w:r>
        <w:rPr/>
        <w:t xml:space="preserve">第四节 东方电气集团东风电机有限公司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南京汽轮电机(集团)有限责任公司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中车永济电机实业管理有限公司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兰州电机股份有限公司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第九节 淄博牵引电机集团股份有限公司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第十节 新誉集团有限公司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第六章 2024-2029年中国风力发电机行业投资分析</w:t>
      </w:r>
    </w:p>
    <w:p>
      <w:pPr>
        <w:spacing w:after="150"/>
      </w:pPr>
      <w:r>
        <w:rPr/>
        <w:t xml:space="preserve">第一节 风力发电机行业投资特性分析</w:t>
      </w:r>
    </w:p>
    <w:p>
      <w:pPr>
        <w:spacing w:after="150"/>
      </w:pPr>
      <w:r>
        <w:rPr/>
        <w:t xml:space="preserve">一、风力发电机行业投资壁垒分析</w:t>
      </w:r>
    </w:p>
    <w:p>
      <w:pPr>
        <w:spacing w:after="150"/>
      </w:pPr>
      <w:r>
        <w:rPr/>
        <w:t xml:space="preserve">二、风力发电机行业盈利因素分析</w:t>
      </w:r>
    </w:p>
    <w:p>
      <w:pPr>
        <w:spacing w:after="150"/>
      </w:pPr>
      <w:r>
        <w:rPr/>
        <w:t xml:space="preserve">三、风力发电机行业盈利模式分析</w:t>
      </w:r>
    </w:p>
    <w:p>
      <w:pPr>
        <w:spacing w:after="150"/>
      </w:pPr>
      <w:r>
        <w:rPr/>
        <w:t xml:space="preserve">第二节 风力发电机行业投资风险分析</w:t>
      </w:r>
    </w:p>
    <w:p>
      <w:pPr>
        <w:spacing w:after="150"/>
      </w:pPr>
      <w:r>
        <w:rPr/>
        <w:t xml:space="preserve">一、风力发电机行业政策风险及防范</w:t>
      </w:r>
    </w:p>
    <w:p>
      <w:pPr>
        <w:spacing w:after="150"/>
      </w:pPr>
      <w:r>
        <w:rPr/>
        <w:t xml:space="preserve">二、风力发电机行业技术风险及防范</w:t>
      </w:r>
    </w:p>
    <w:p>
      <w:pPr>
        <w:spacing w:after="150"/>
      </w:pPr>
      <w:r>
        <w:rPr/>
        <w:t xml:space="preserve">三、风力发电机行业供求风险及防范</w:t>
      </w:r>
    </w:p>
    <w:p>
      <w:pPr>
        <w:spacing w:after="150"/>
      </w:pPr>
      <w:r>
        <w:rPr/>
        <w:t xml:space="preserve">四、风力发电机行业宏观经济风险及防范</w:t>
      </w:r>
    </w:p>
    <w:p>
      <w:pPr>
        <w:spacing w:after="150"/>
      </w:pPr>
      <w:r>
        <w:rPr/>
        <w:t xml:space="preserve">五、风力发电机行业关联行业风险及防范</w:t>
      </w:r>
    </w:p>
    <w:p>
      <w:pPr>
        <w:spacing w:after="150"/>
      </w:pPr>
      <w:r>
        <w:rPr/>
        <w:t xml:space="preserve">六、风力发电机行业产品结构风险及防范</w:t>
      </w:r>
    </w:p>
    <w:p>
      <w:pPr>
        <w:spacing w:after="150"/>
      </w:pPr>
      <w:r>
        <w:rPr/>
        <w:t xml:space="preserve">七、风力发电机行业其他风险及防范</w:t>
      </w:r>
    </w:p>
    <w:p>
      <w:pPr>
        <w:spacing w:after="150"/>
      </w:pPr>
      <w:r>
        <w:rPr/>
        <w:t xml:space="preserve">第三节 风力发电机行业投资机会分析</w:t>
      </w:r>
    </w:p>
    <w:p>
      <w:pPr>
        <w:spacing w:after="150"/>
      </w:pPr>
      <w:r>
        <w:rPr/>
        <w:t xml:space="preserve">一、风力发电机行业投资环境分析</w:t>
      </w:r>
    </w:p>
    <w:p>
      <w:pPr>
        <w:spacing w:after="150"/>
      </w:pPr>
      <w:r>
        <w:rPr/>
        <w:t xml:space="preserve">二、风力发电机行业投资价值分析</w:t>
      </w:r>
    </w:p>
    <w:p>
      <w:pPr>
        <w:spacing w:after="150"/>
      </w:pPr>
      <w:r>
        <w:rPr/>
        <w:t xml:space="preserve">三、风力发电机行业投资机会分析</w:t>
      </w:r>
    </w:p>
    <w:p>
      <w:pPr>
        <w:spacing w:after="150"/>
      </w:pPr>
      <w:r>
        <w:rPr/>
        <w:t xml:space="preserve">第四节 风力发电机行业投资策略</w:t>
      </w:r>
    </w:p>
    <w:p>
      <w:pPr>
        <w:spacing w:after="150"/>
      </w:pPr>
      <w:r>
        <w:rPr>
          <w:b w:val="1"/>
          <w:bCs w:val="1"/>
        </w:rPr>
        <w:t xml:space="preserve">第七章 中国风力发电机行业前景展望</w:t>
      </w:r>
    </w:p>
    <w:p>
      <w:pPr>
        <w:spacing w:after="150"/>
      </w:pPr>
      <w:r>
        <w:rPr/>
        <w:t xml:space="preserve">第一节 风力发电机行业发展的影响因素</w:t>
      </w:r>
    </w:p>
    <w:p>
      <w:pPr>
        <w:spacing w:after="150"/>
      </w:pPr>
      <w:r>
        <w:rPr/>
        <w:t xml:space="preserve">一、有利因素</w:t>
      </w:r>
    </w:p>
    <w:p>
      <w:pPr>
        <w:spacing w:after="150"/>
      </w:pPr>
      <w:r>
        <w:rPr/>
        <w:t xml:space="preserve">二、不利因素</w:t>
      </w:r>
    </w:p>
    <w:p>
      <w:pPr>
        <w:spacing w:after="150"/>
      </w:pPr>
      <w:r>
        <w:rPr/>
        <w:t xml:space="preserve">第二节 风力发电机行业存在的问题与对策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2024-2029年风力发电机行业发展预测</w:t>
      </w:r>
    </w:p>
    <w:p>
      <w:pPr>
        <w:spacing w:after="150"/>
      </w:pPr>
      <w:r>
        <w:rPr/>
        <w:t xml:space="preserve">一、2024-2029年风力发电机市场规模预测</w:t>
      </w:r>
    </w:p>
    <w:p>
      <w:pPr>
        <w:spacing w:after="150"/>
      </w:pPr>
      <w:r>
        <w:rPr/>
        <w:t xml:space="preserve">二、2024-2029年风力发电机行业供给预测</w:t>
      </w:r>
    </w:p>
    <w:p>
      <w:pPr>
        <w:spacing w:after="150"/>
      </w:pPr>
      <w:r>
        <w:rPr/>
        <w:t xml:space="preserve">三、2024-2029年风力发电机行业需求预测</w:t>
      </w:r>
    </w:p>
    <w:p>
      <w:pPr>
        <w:spacing w:after="150"/>
      </w:pPr>
      <w:r>
        <w:rPr/>
        <w:t xml:space="preserve">第四节 2024-2029年风力发电机行业发展前景</w:t>
      </w:r>
    </w:p>
    <w:p>
      <w:pPr>
        <w:spacing w:after="150"/>
      </w:pPr>
      <w:r>
        <w:rPr/>
        <w:t xml:space="preserve">一、风力发电机行业发展趋势</w:t>
      </w:r>
    </w:p>
    <w:p>
      <w:pPr>
        <w:spacing w:after="150"/>
      </w:pPr>
      <w:r>
        <w:rPr/>
        <w:t xml:space="preserve">二、风力发电机行业发展前景</w:t>
      </w:r>
    </w:p>
    <w:p>
      <w:pPr>
        <w:spacing w:after="150"/>
      </w:pPr>
      <w:r>
        <w:rPr>
          <w:b w:val="1"/>
          <w:bCs w:val="1"/>
        </w:rPr>
        <w:t xml:space="preserve">第八章 2024-2029年中国风力发电机行业发展战略研究</w:t>
      </w:r>
    </w:p>
    <w:p>
      <w:pPr>
        <w:spacing w:after="150"/>
      </w:pPr>
      <w:r>
        <w:rPr/>
        <w:t xml:space="preserve">第一节 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对中国风力发电机品牌的战略思考</w:t>
      </w:r>
    </w:p>
    <w:p>
      <w:pPr>
        <w:spacing w:after="150"/>
      </w:pPr>
      <w:r>
        <w:rPr/>
        <w:t xml:space="preserve">一、风力发电机品牌的重要性</w:t>
      </w:r>
    </w:p>
    <w:p>
      <w:pPr>
        <w:spacing w:after="150"/>
      </w:pPr>
      <w:r>
        <w:rPr/>
        <w:t xml:space="preserve">二、风力发电机实施品牌战略的意义</w:t>
      </w:r>
    </w:p>
    <w:p>
      <w:pPr>
        <w:spacing w:after="150"/>
      </w:pPr>
      <w:r>
        <w:rPr/>
        <w:t xml:space="preserve">三、风力发电机企业品牌的现状分析</w:t>
      </w:r>
    </w:p>
    <w:p>
      <w:pPr>
        <w:spacing w:after="150"/>
      </w:pPr>
      <w:r>
        <w:rPr/>
        <w:t xml:space="preserve">四、中国风力发电机企业的品牌战略</w:t>
      </w:r>
    </w:p>
    <w:p>
      <w:pPr>
        <w:spacing w:after="150"/>
      </w:pPr>
      <w:r>
        <w:rPr/>
        <w:t xml:space="preserve">五、风力发电机品牌战略管理的策略</w:t>
      </w:r>
    </w:p>
    <w:p>
      <w:pPr>
        <w:spacing w:after="150"/>
      </w:pPr>
      <w:r>
        <w:rPr/>
        <w:t xml:space="preserve">第三节 风力发电机行业经营策略分析</w:t>
      </w:r>
    </w:p>
    <w:p>
      <w:pPr>
        <w:spacing w:after="150"/>
      </w:pPr>
      <w:r>
        <w:rPr/>
        <w:t xml:space="preserve">一、风力发电机市场细分策略</w:t>
      </w:r>
    </w:p>
    <w:p>
      <w:pPr>
        <w:spacing w:after="150"/>
      </w:pPr>
      <w:r>
        <w:rPr/>
        <w:t xml:space="preserve">二、风力发电机市场创新策略</w:t>
      </w:r>
    </w:p>
    <w:p>
      <w:pPr>
        <w:spacing w:after="150"/>
      </w:pPr>
      <w:r>
        <w:rPr/>
        <w:t xml:space="preserve">三、品牌定位与品类规划</w:t>
      </w:r>
    </w:p>
    <w:p>
      <w:pPr>
        <w:spacing w:after="150"/>
      </w:pPr>
      <w:r>
        <w:rPr/>
        <w:t xml:space="preserve">四、风力发电机新产品差异化战略</w:t>
      </w:r>
    </w:p>
    <w:p>
      <w:pPr>
        <w:spacing w:after="150"/>
      </w:pPr>
      <w:r>
        <w:rPr>
          <w:b w:val="1"/>
          <w:bCs w:val="1"/>
        </w:rPr>
        <w:t xml:space="preserve">图表目录</w:t>
      </w:r>
    </w:p>
    <w:p>
      <w:pPr>
        <w:spacing w:after="150"/>
      </w:pPr>
      <w:r>
        <w:rPr/>
        <w:t xml:space="preserve">图表：全球前15大风机整机制造商2019-2023年市场份额及排名</w:t>
      </w:r>
    </w:p>
    <w:p>
      <w:pPr>
        <w:spacing w:after="150"/>
      </w:pPr>
      <w:r>
        <w:rPr/>
        <w:t xml:space="preserve">图表：2019-2023年全国居民人均可支配收入平均数与中位数</w:t>
      </w:r>
    </w:p>
    <w:p>
      <w:pPr>
        <w:spacing w:after="150"/>
      </w:pPr>
      <w:r>
        <w:rPr/>
        <w:t xml:space="preserve">图表：2019-2023年风力发电机市场规模</w:t>
      </w:r>
    </w:p>
    <w:p>
      <w:pPr>
        <w:spacing w:after="150"/>
      </w:pPr>
      <w:r>
        <w:rPr/>
        <w:t xml:space="preserve">图表：2019-2023年上半年风力发电机组出口量统计</w:t>
      </w:r>
    </w:p>
    <w:p>
      <w:pPr>
        <w:spacing w:after="150"/>
      </w:pPr>
      <w:r>
        <w:rPr/>
        <w:t xml:space="preserve">图表：2019-2023年湘电股份经营情况</w:t>
      </w:r>
    </w:p>
    <w:p>
      <w:pPr>
        <w:spacing w:after="150"/>
      </w:pPr>
      <w:r>
        <w:rPr/>
        <w:t xml:space="preserve">图表：2019-2023年东方电气经营情况</w:t>
      </w:r>
    </w:p>
    <w:p>
      <w:pPr>
        <w:spacing w:after="150"/>
      </w:pPr>
      <w:r>
        <w:rPr/>
        <w:t xml:space="preserve">图表：2024-2029年风力发电机市场规模预测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中国风力发电机行业市场发展分析及投资研究咨询报告(2024-2029版)</dc:title>
  <dc:description>中国风力发电机行业市场发展分析及投资研究咨询报告(2024-2029版)</dc:description>
  <dc:subject>中国风力发电机行业市场发展分析及投资研究咨询报告(2024-2029版)</dc:subject>
  <cp:keywords>研究报告</cp:keywords>
  <cp:category>研究报告</cp:category>
  <cp:lastModifiedBy>北京中道泰和信息咨询有限公司</cp:lastModifiedBy>
  <dcterms:created xsi:type="dcterms:W3CDTF">2024-01-29T08:05:02+08:00</dcterms:created>
  <dcterms:modified xsi:type="dcterms:W3CDTF">2024-01-29T08:05:02+08:00</dcterms:modified>
</cp:coreProperties>
</file>

<file path=docProps/custom.xml><?xml version="1.0" encoding="utf-8"?>
<Properties xmlns="http://schemas.openxmlformats.org/officeDocument/2006/custom-properties" xmlns:vt="http://schemas.openxmlformats.org/officeDocument/2006/docPropsVTypes"/>
</file>