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中国磨料磨具行业发展分析及发展趋势与投资前景研究报告(2024-2029版)</w:t>
      </w:r>
    </w:p>
    <w:p>
      <w:pPr>
        <w:spacing w:after="150"/>
      </w:pPr>
      <w:r>
        <w:rPr>
          <w:b w:val="1"/>
          <w:bCs w:val="1"/>
        </w:rPr>
        <w:t xml:space="preserve">报告简介</w:t>
      </w:r>
    </w:p>
    <w:p>
      <w:pPr>
        <w:spacing w:after="150"/>
      </w:pPr>
      <w:r>
        <w:rPr/>
        <w:t xml:space="preserve">菱镁磨具主要用于瓷砖、微晶玻璃等表面的粗磨、中磨、细磨直到抛光，实用性强，用量大，可广泛应用于天然石材、陶瓷、微晶玻璃等非金属材料的切割、打磨和抛光，可以减少换装工具的时间，提高工作效率，尤其适用于手提电动工具、手推切割机、自动桥式切割机，市场前景广阔，目前正在全国范围内普及应用。</w:t>
      </w:r>
    </w:p>
    <w:p>
      <w:pPr>
        <w:spacing w:after="150"/>
      </w:pPr>
      <w:r>
        <w:rPr/>
        <w:t xml:space="preserve">有机磨具即是树脂磨具，主要用于钢铁、汽车、轴承、铁道、车辆、造船、化工、仪表、航空航天、建材及其它机械加工工业。可用于加工各种非金属材料和金属材料。如：木材、橡胶、塑料、玻璃、陶瓷、石材、铜、铝、铸铁、钢材等，以及硬质合金、高速钢、高钒钢、钛钢、不锈钢等。此外，在粮食加工，医学及地质勘探等领域都得以应用。</w:t>
      </w:r>
    </w:p>
    <w:p>
      <w:pPr>
        <w:spacing w:after="150"/>
      </w:pPr>
      <w:r>
        <w:rPr/>
        <w:t xml:space="preserve">磨料磨具处在产业链的中游位置，上游主要是刚玉、碳化硅等普通磨料以及金刚石、立方氮化硼等超硬磨料生产行业。2020年行业主要产品产量受多种因素叠加影响，出现了不同程度的变化：刚玉产品因下游市场需求收窄及环保严控出现了较大幅度下降，同时棕、白刚玉出现价格倒挂，进一步挤压了棕刚玉市场份额;黑、绿碳化硅因产能扩张，产量均有提升;树脂磨具因下游行业需求回暖的拉动及主要出口去向地受疫情影响较小，产量小幅抬升。与产量变化不同，各类产品在价格上较2019年均有下降。</w:t>
      </w:r>
    </w:p>
    <w:p>
      <w:pPr>
        <w:spacing w:after="150"/>
      </w:pPr>
      <w:r>
        <w:rPr/>
        <w:t xml:space="preserve">磨料磨具行业下游应用领域十分广泛，主要集中在钢铁行业、汽车及其零部件行业、机床工具行业、航空工业、船舶工业等领域;近年来随着磨具，特别是超硬磨具应用对象和应用领域不断扩大，下游行业企业的产业升级调整以及传统加工工具逐步被替代等因素的拉动，高端磨具在上述领域的市场需求呈现出持续快速增长的态势。进口方面，作为产能大国，我国进口的磨料磨具产品体量很小，因疫情爆发的先后时间不同，进口量出现了比较大的波动。2020年，我国磨料磨具总进口额为6.17亿美元，同比增长1.1%。</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磨料磨具协会、中国交通运输协会、51行业报告网、全国及海外多种相关报刊杂志以及专业研究机构公布和提供的大量资料，对中国磨料磨具及各子行业的发展状况、上下游发展状况、竞争替代产品、发展趋势、新产品与技术等进行了分析，并重点分析了中国磨料磨具行业发展状况和特点，以及中国磨料磨具行业将面临的挑战、企业的发展策略等。报告还对全球的磨料磨具行业发展态势作了详细分析，并对磨料磨具行业进行了趋向研判，是磨料磨具经营、开发企业，服务、投资机构等单位准确了解目前磨料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磨料磨具行业发展概述</w:t>
      </w:r>
    </w:p>
    <w:p>
      <w:pPr>
        <w:spacing w:after="150"/>
      </w:pPr>
      <w:r>
        <w:rPr/>
        <w:t xml:space="preserve">第一节 磨料行业的概念</w:t>
      </w:r>
    </w:p>
    <w:p>
      <w:pPr>
        <w:spacing w:after="150"/>
      </w:pPr>
      <w:r>
        <w:rPr/>
        <w:t xml:space="preserve">一、磨料的定义</w:t>
      </w:r>
    </w:p>
    <w:p>
      <w:pPr>
        <w:spacing w:after="150"/>
      </w:pPr>
      <w:r>
        <w:rPr/>
        <w:t xml:space="preserve">二、磨料的分类</w:t>
      </w:r>
    </w:p>
    <w:p>
      <w:pPr>
        <w:spacing w:after="150"/>
      </w:pPr>
      <w:r>
        <w:rPr/>
        <w:t xml:space="preserve">三、磨料的作用</w:t>
      </w:r>
    </w:p>
    <w:p>
      <w:pPr>
        <w:spacing w:after="150"/>
      </w:pPr>
      <w:r>
        <w:rPr/>
        <w:t xml:space="preserve">第二节 磨具行业概述</w:t>
      </w:r>
    </w:p>
    <w:p>
      <w:pPr>
        <w:spacing w:after="150"/>
      </w:pPr>
      <w:r>
        <w:rPr/>
        <w:t xml:space="preserve">一、磨具的定义</w:t>
      </w:r>
    </w:p>
    <w:p>
      <w:pPr>
        <w:spacing w:after="150"/>
      </w:pPr>
      <w:r>
        <w:rPr/>
        <w:t xml:space="preserve">二、磨具的分类</w:t>
      </w:r>
    </w:p>
    <w:p>
      <w:pPr>
        <w:spacing w:after="150"/>
      </w:pPr>
      <w:r>
        <w:rPr/>
        <w:t xml:space="preserve">三、磨具的作用</w:t>
      </w:r>
    </w:p>
    <w:p>
      <w:pPr>
        <w:spacing w:after="150"/>
      </w:pPr>
      <w:r>
        <w:rPr/>
        <w:t xml:space="preserve">第三节 磨具的主要应用领域</w:t>
      </w:r>
    </w:p>
    <w:p>
      <w:pPr>
        <w:spacing w:after="150"/>
      </w:pPr>
      <w:r>
        <w:rPr/>
        <w:t xml:space="preserve">第四节 我国磨料磨具行业市场概况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2019-2023年中国磨料磨具行业发展环境分析</w:t>
      </w:r>
    </w:p>
    <w:p>
      <w:pPr>
        <w:spacing w:after="150"/>
      </w:pPr>
      <w:r>
        <w:rPr/>
        <w:t xml:space="preserve">第一节 中国磨料磨具行业政策环境分析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四、磨料磨具行业标准</w:t>
      </w:r>
    </w:p>
    <w:p>
      <w:pPr>
        <w:spacing w:after="150"/>
      </w:pPr>
      <w:r>
        <w:rPr/>
        <w:t xml:space="preserve">第二节 行业经济环境分析</w:t>
      </w:r>
    </w:p>
    <w:p>
      <w:pPr>
        <w:spacing w:after="150"/>
      </w:pPr>
      <w:r>
        <w:rPr/>
        <w:t xml:space="preserve">一、中国gdp增长情况分析</w:t>
      </w:r>
    </w:p>
    <w:p>
      <w:pPr>
        <w:spacing w:after="150"/>
      </w:pPr>
      <w:r>
        <w:rPr/>
        <w:t xml:space="preserve">二、中国cpi波动情况分析</w:t>
      </w:r>
    </w:p>
    <w:p>
      <w:pPr>
        <w:spacing w:after="150"/>
      </w:pPr>
      <w:r>
        <w:rPr/>
        <w:t xml:space="preserve">三、居民人均收入增长情况分析</w:t>
      </w:r>
    </w:p>
    <w:p>
      <w:pPr>
        <w:spacing w:after="150"/>
      </w:pPr>
      <w:r>
        <w:rPr/>
        <w:t xml:space="preserve">四、经济环境对磨料磨具行业的影响分析</w:t>
      </w:r>
    </w:p>
    <w:p>
      <w:pPr>
        <w:spacing w:after="150"/>
      </w:pPr>
      <w:r>
        <w:rPr>
          <w:b w:val="1"/>
          <w:bCs w:val="1"/>
        </w:rPr>
        <w:t xml:space="preserve">第三章 磨料磨具行业全球市场分析</w:t>
      </w:r>
    </w:p>
    <w:p>
      <w:pPr>
        <w:spacing w:after="150"/>
      </w:pPr>
      <w:r>
        <w:rPr/>
        <w:t xml:space="preserve">第一节 全球磨料磨具行业发展分析</w:t>
      </w:r>
    </w:p>
    <w:p>
      <w:pPr>
        <w:spacing w:after="150"/>
      </w:pPr>
      <w:r>
        <w:rPr/>
        <w:t xml:space="preserve">一、全球磨料磨具行业发展现状分析</w:t>
      </w:r>
    </w:p>
    <w:p>
      <w:pPr>
        <w:spacing w:after="150"/>
      </w:pPr>
      <w:r>
        <w:rPr/>
        <w:t xml:space="preserve">二、2019-2023年全球磨料磨具市场规模分析</w:t>
      </w:r>
    </w:p>
    <w:p>
      <w:pPr>
        <w:spacing w:after="150"/>
      </w:pPr>
      <w:r>
        <w:rPr/>
        <w:t xml:space="preserve">三、全球磨料磨具行业发展趋势分析</w:t>
      </w:r>
    </w:p>
    <w:p>
      <w:pPr>
        <w:spacing w:after="150"/>
      </w:pPr>
      <w:r>
        <w:rPr/>
        <w:t xml:space="preserve">第二节 磨料磨具行业区域发展分析</w:t>
      </w:r>
    </w:p>
    <w:p>
      <w:pPr>
        <w:spacing w:after="150"/>
      </w:pPr>
      <w:r>
        <w:rPr/>
        <w:t xml:space="preserve">一、美国</w:t>
      </w:r>
    </w:p>
    <w:p>
      <w:pPr>
        <w:spacing w:after="150"/>
      </w:pPr>
      <w:r>
        <w:rPr/>
        <w:t xml:space="preserve">二、欧洲</w:t>
      </w:r>
    </w:p>
    <w:p>
      <w:pPr>
        <w:spacing w:after="150"/>
      </w:pPr>
      <w:r>
        <w:rPr/>
        <w:t xml:space="preserve">三、东南亚</w:t>
      </w:r>
    </w:p>
    <w:p>
      <w:pPr>
        <w:spacing w:after="150"/>
      </w:pPr>
      <w:r>
        <w:rPr/>
        <w:t xml:space="preserve">第三节 中外磨料磨具行业发展比较</w:t>
      </w:r>
    </w:p>
    <w:p>
      <w:pPr>
        <w:spacing w:after="150"/>
      </w:pPr>
      <w:r>
        <w:rPr/>
        <w:t xml:space="preserve">一、中外磨料磨具行业技术差距</w:t>
      </w:r>
    </w:p>
    <w:p>
      <w:pPr>
        <w:spacing w:after="150"/>
      </w:pPr>
      <w:r>
        <w:rPr/>
        <w:t xml:space="preserve">二、中外磨料磨具行业价格差距</w:t>
      </w:r>
    </w:p>
    <w:p>
      <w:pPr>
        <w:spacing w:after="150"/>
      </w:pPr>
      <w:r>
        <w:rPr>
          <w:b w:val="1"/>
          <w:bCs w:val="1"/>
        </w:rPr>
        <w:t xml:space="preserve">第四章 磨料磨具行业进出口状况分析</w:t>
      </w:r>
    </w:p>
    <w:p>
      <w:pPr>
        <w:spacing w:after="150"/>
      </w:pPr>
      <w:r>
        <w:rPr/>
        <w:t xml:space="preserve">第一节 我国磨料磨具进口分析</w:t>
      </w:r>
    </w:p>
    <w:p>
      <w:pPr>
        <w:spacing w:after="150"/>
      </w:pPr>
      <w:r>
        <w:rPr/>
        <w:t xml:space="preserve">一、我国磨料磨具进口情况概述</w:t>
      </w:r>
    </w:p>
    <w:p>
      <w:pPr>
        <w:spacing w:after="150"/>
      </w:pPr>
      <w:r>
        <w:rPr/>
        <w:t xml:space="preserve">二、我国磨料磨具进口种类、国家</w:t>
      </w:r>
    </w:p>
    <w:p>
      <w:pPr>
        <w:spacing w:after="150"/>
      </w:pPr>
      <w:r>
        <w:rPr/>
        <w:t xml:space="preserve">三、2019-2023年我国磨料磨具进口规模分析</w:t>
      </w:r>
    </w:p>
    <w:p>
      <w:pPr>
        <w:spacing w:after="150"/>
      </w:pPr>
      <w:r>
        <w:rPr/>
        <w:t xml:space="preserve">第二节 我国磨料磨具出口分析</w:t>
      </w:r>
    </w:p>
    <w:p>
      <w:pPr>
        <w:spacing w:after="150"/>
      </w:pPr>
      <w:r>
        <w:rPr/>
        <w:t xml:space="preserve">一、我国磨料磨具出口情况概述</w:t>
      </w:r>
    </w:p>
    <w:p>
      <w:pPr>
        <w:spacing w:after="150"/>
      </w:pPr>
      <w:r>
        <w:rPr/>
        <w:t xml:space="preserve">二、我国磨料磨具出口种类、国家</w:t>
      </w:r>
    </w:p>
    <w:p>
      <w:pPr>
        <w:spacing w:after="150"/>
      </w:pPr>
      <w:r>
        <w:rPr/>
        <w:t xml:space="preserve">三、2019-2023年我国磨料磨具出口规模分析</w:t>
      </w:r>
    </w:p>
    <w:p>
      <w:pPr>
        <w:spacing w:after="150"/>
      </w:pPr>
      <w:r>
        <w:rPr>
          <w:b w:val="1"/>
          <w:bCs w:val="1"/>
        </w:rPr>
        <w:t xml:space="preserve">第五章 中国磨料磨具行业整体运行现状分析</w:t>
      </w:r>
    </w:p>
    <w:p>
      <w:pPr>
        <w:spacing w:after="150"/>
      </w:pPr>
      <w:r>
        <w:rPr/>
        <w:t xml:space="preserve">第一节 磨料磨具行业产业链概况</w:t>
      </w:r>
    </w:p>
    <w:p>
      <w:pPr>
        <w:spacing w:after="150"/>
      </w:pPr>
      <w:r>
        <w:rPr/>
        <w:t xml:space="preserve">一、磨料磨具行业上游发展现状</w:t>
      </w:r>
    </w:p>
    <w:p>
      <w:pPr>
        <w:spacing w:after="150"/>
      </w:pPr>
      <w:r>
        <w:rPr/>
        <w:t xml:space="preserve">二、磨料磨具行业下游发展现状</w:t>
      </w:r>
    </w:p>
    <w:p>
      <w:pPr>
        <w:spacing w:after="150"/>
      </w:pPr>
      <w:r>
        <w:rPr/>
        <w:t xml:space="preserve">三、磨料磨具行业下游发展趋势</w:t>
      </w:r>
    </w:p>
    <w:p>
      <w:pPr>
        <w:spacing w:after="150"/>
      </w:pPr>
      <w:r>
        <w:rPr/>
        <w:t xml:space="preserve">第二节 磨料磨具行业市场供需情况分析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四、国内磨料磨具供需情况</w:t>
      </w:r>
    </w:p>
    <w:p>
      <w:pPr>
        <w:spacing w:after="150"/>
      </w:pPr>
      <w:r>
        <w:rPr/>
        <w:t xml:space="preserve">第三节 2019-2023年国内磨料磨具行业发展现状</w:t>
      </w:r>
    </w:p>
    <w:p>
      <w:pPr>
        <w:spacing w:after="150"/>
      </w:pPr>
      <w:r>
        <w:rPr/>
        <w:t xml:space="preserve">一、磨料磨具行业产量状况分析</w:t>
      </w:r>
    </w:p>
    <w:p>
      <w:pPr>
        <w:spacing w:after="150"/>
      </w:pPr>
      <w:r>
        <w:rPr/>
        <w:t xml:space="preserve">二、磨料磨具行业利润总额情况分析</w:t>
      </w:r>
    </w:p>
    <w:p>
      <w:pPr>
        <w:spacing w:after="150"/>
      </w:pPr>
      <w:r>
        <w:rPr/>
        <w:t xml:space="preserve">第四节 2019-2023年国内磨料磨具市场规模分析</w:t>
      </w:r>
    </w:p>
    <w:p>
      <w:pPr>
        <w:spacing w:after="150"/>
      </w:pPr>
      <w:r>
        <w:rPr/>
        <w:t xml:space="preserve">一、国内磨料磨具市场规模</w:t>
      </w:r>
    </w:p>
    <w:p>
      <w:pPr>
        <w:spacing w:after="150"/>
      </w:pPr>
      <w:r>
        <w:rPr/>
        <w:t xml:space="preserve">二、涂附磨具行业生产经营情况</w:t>
      </w:r>
    </w:p>
    <w:p>
      <w:pPr>
        <w:spacing w:after="150"/>
      </w:pPr>
      <w:r>
        <w:rPr>
          <w:b w:val="1"/>
          <w:bCs w:val="1"/>
        </w:rPr>
        <w:t xml:space="preserve">第六章 磨料磨具行业技术分析</w:t>
      </w:r>
    </w:p>
    <w:p>
      <w:pPr>
        <w:spacing w:after="150"/>
      </w:pPr>
      <w:r>
        <w:rPr/>
        <w:t xml:space="preserve">第一节 磨料磨具生产技术</w:t>
      </w:r>
    </w:p>
    <w:p>
      <w:pPr>
        <w:spacing w:after="150"/>
      </w:pPr>
      <w:r>
        <w:rPr/>
        <w:t xml:space="preserve">一、国内磨料磨具生产工艺流程</w:t>
      </w:r>
    </w:p>
    <w:p>
      <w:pPr>
        <w:spacing w:after="150"/>
      </w:pPr>
      <w:r>
        <w:rPr/>
        <w:t xml:space="preserve">二、国内磨料磨具生产设备</w:t>
      </w:r>
    </w:p>
    <w:p>
      <w:pPr>
        <w:spacing w:after="150"/>
      </w:pPr>
      <w:r>
        <w:rPr/>
        <w:t xml:space="preserve">三、磨料磨具生产设备效能分析</w:t>
      </w:r>
    </w:p>
    <w:p>
      <w:pPr>
        <w:spacing w:after="150"/>
      </w:pPr>
      <w:r>
        <w:rPr/>
        <w:t xml:space="preserve">第二节 磨料磨具生产性能</w:t>
      </w:r>
    </w:p>
    <w:p>
      <w:pPr>
        <w:spacing w:after="150"/>
      </w:pPr>
      <w:r>
        <w:rPr/>
        <w:t xml:space="preserve">一、磨具的成型</w:t>
      </w:r>
    </w:p>
    <w:p>
      <w:pPr>
        <w:spacing w:after="150"/>
      </w:pPr>
      <w:r>
        <w:rPr/>
        <w:t xml:space="preserve">二、磨具制品的加工</w:t>
      </w:r>
    </w:p>
    <w:p>
      <w:pPr>
        <w:spacing w:after="150"/>
      </w:pPr>
      <w:r>
        <w:rPr/>
        <w:t xml:space="preserve">三、磨具成品的检查</w:t>
      </w:r>
    </w:p>
    <w:p>
      <w:pPr>
        <w:spacing w:after="150"/>
      </w:pPr>
      <w:r>
        <w:rPr/>
        <w:t xml:space="preserve">第三节 环保对磨料磨具生产的影响</w:t>
      </w:r>
    </w:p>
    <w:p>
      <w:pPr>
        <w:spacing w:after="150"/>
      </w:pPr>
      <w:r>
        <w:rPr/>
        <w:t xml:space="preserve">一、环保对磨料磨具生产的限制</w:t>
      </w:r>
    </w:p>
    <w:p>
      <w:pPr>
        <w:spacing w:after="150"/>
      </w:pPr>
      <w:r>
        <w:rPr/>
        <w:t xml:space="preserve">二、改进措施</w:t>
      </w:r>
    </w:p>
    <w:p>
      <w:pPr>
        <w:spacing w:after="150"/>
      </w:pPr>
      <w:r>
        <w:rPr/>
        <w:t xml:space="preserve">第四节 磨料磨具产品质量标准分类及应用分类</w:t>
      </w:r>
    </w:p>
    <w:p>
      <w:pPr>
        <w:spacing w:after="150"/>
      </w:pPr>
      <w:r>
        <w:rPr/>
        <w:t xml:space="preserve">一、磨料磨具行业多项行业计量技术规范</w:t>
      </w:r>
    </w:p>
    <w:p>
      <w:pPr>
        <w:spacing w:after="150"/>
      </w:pPr>
      <w:r>
        <w:rPr/>
        <w:t xml:space="preserve">二、磨料磨具行业国家标准</w:t>
      </w:r>
    </w:p>
    <w:p>
      <w:pPr>
        <w:spacing w:after="150"/>
      </w:pPr>
      <w:r>
        <w:rPr>
          <w:b w:val="1"/>
          <w:bCs w:val="1"/>
        </w:rPr>
        <w:t xml:space="preserve">第七章 中国磨料磨具行业竞争格局分析</w:t>
      </w:r>
    </w:p>
    <w:p>
      <w:pPr>
        <w:spacing w:after="150"/>
      </w:pPr>
      <w:r>
        <w:rPr/>
        <w:t xml:space="preserve">第一节 磨料磨具行业竞争结构分析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磨料磨具行业集中度分析</w:t>
      </w:r>
    </w:p>
    <w:p>
      <w:pPr>
        <w:spacing w:after="150"/>
      </w:pPr>
      <w:r>
        <w:rPr/>
        <w:t xml:space="preserve">第三节 2019-2023年磨料磨具行业竞争格局分析</w:t>
      </w:r>
    </w:p>
    <w:p>
      <w:pPr>
        <w:spacing w:after="150"/>
      </w:pPr>
      <w:r>
        <w:rPr/>
        <w:t xml:space="preserve">一、国际市场竞争格局</w:t>
      </w:r>
    </w:p>
    <w:p>
      <w:pPr>
        <w:spacing w:after="150"/>
      </w:pPr>
      <w:r>
        <w:rPr/>
        <w:t xml:space="preserve">二、我国磨料磨具行业市场竞争分析</w:t>
      </w:r>
    </w:p>
    <w:p>
      <w:pPr>
        <w:spacing w:after="150"/>
      </w:pPr>
      <w:r>
        <w:rPr/>
        <w:t xml:space="preserve">三、国内主要磨料磨具行业企业动向</w:t>
      </w:r>
    </w:p>
    <w:p>
      <w:pPr>
        <w:spacing w:after="150"/>
      </w:pPr>
      <w:r>
        <w:rPr/>
        <w:t xml:space="preserve">第四节 磨料磨具行业竞争情况</w:t>
      </w:r>
    </w:p>
    <w:p>
      <w:pPr>
        <w:spacing w:after="150"/>
      </w:pPr>
      <w:r>
        <w:rPr/>
        <w:t xml:space="preserve">一、磨料磨具的技术分析</w:t>
      </w:r>
    </w:p>
    <w:p>
      <w:pPr>
        <w:spacing w:after="150"/>
      </w:pPr>
      <w:r>
        <w:rPr/>
        <w:t xml:space="preserve">二、磨料磨具的成本分析</w:t>
      </w:r>
    </w:p>
    <w:p>
      <w:pPr>
        <w:spacing w:after="150"/>
      </w:pPr>
      <w:r>
        <w:rPr/>
        <w:t xml:space="preserve">三、磨料磨具的价格分析</w:t>
      </w:r>
    </w:p>
    <w:p>
      <w:pPr>
        <w:spacing w:after="150"/>
      </w:pPr>
      <w:r>
        <w:rPr/>
        <w:t xml:space="preserve">四、磨料磨具的生产模式分析</w:t>
      </w:r>
    </w:p>
    <w:p>
      <w:pPr>
        <w:spacing w:after="150"/>
      </w:pPr>
      <w:r>
        <w:rPr>
          <w:b w:val="1"/>
          <w:bCs w:val="1"/>
        </w:rPr>
        <w:t xml:space="preserve">第八章 磨料磨具行业企业竞争格局分析</w:t>
      </w:r>
    </w:p>
    <w:p>
      <w:pPr>
        <w:spacing w:after="150"/>
      </w:pPr>
      <w:r>
        <w:rPr/>
        <w:t xml:space="preserve">第一节 豫金刚石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博深工具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远大特材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易成新能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大亚股份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鄂信钻石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河南四方达超硬材料股份有限公司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红宇新材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鑫辉精密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三超新材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细分市场分析</w:t>
      </w:r>
    </w:p>
    <w:p>
      <w:pPr>
        <w:spacing w:after="150"/>
      </w:pPr>
      <w:r>
        <w:rPr/>
        <w:t xml:space="preserve">第一节 新型磨料细分市场分析</w:t>
      </w:r>
    </w:p>
    <w:p>
      <w:pPr>
        <w:spacing w:after="150"/>
      </w:pPr>
      <w:r>
        <w:rPr/>
        <w:t xml:space="preserve">一、市场分析</w:t>
      </w:r>
    </w:p>
    <w:p>
      <w:pPr>
        <w:spacing w:after="150"/>
      </w:pPr>
      <w:r>
        <w:rPr/>
        <w:t xml:space="preserve">二、竞争格局</w:t>
      </w:r>
    </w:p>
    <w:p>
      <w:pPr>
        <w:spacing w:after="150"/>
      </w:pPr>
      <w:r>
        <w:rPr/>
        <w:t xml:space="preserve">第二节 超硬材料制品细分市场分析</w:t>
      </w:r>
    </w:p>
    <w:p>
      <w:pPr>
        <w:spacing w:after="150"/>
      </w:pPr>
      <w:r>
        <w:rPr/>
        <w:t xml:space="preserve">一、市场分析</w:t>
      </w:r>
    </w:p>
    <w:p>
      <w:pPr>
        <w:spacing w:after="150"/>
      </w:pPr>
      <w:r>
        <w:rPr/>
        <w:t xml:space="preserve">二、竞争格局</w:t>
      </w:r>
    </w:p>
    <w:p>
      <w:pPr>
        <w:spacing w:after="150"/>
      </w:pPr>
      <w:r>
        <w:rPr/>
        <w:t xml:space="preserve">第三节 高端磨具细分市场分析</w:t>
      </w:r>
    </w:p>
    <w:p>
      <w:pPr>
        <w:spacing w:after="150"/>
      </w:pPr>
      <w:r>
        <w:rPr/>
        <w:t xml:space="preserve">一、市场分析</w:t>
      </w:r>
    </w:p>
    <w:p>
      <w:pPr>
        <w:spacing w:after="150"/>
      </w:pPr>
      <w:r>
        <w:rPr/>
        <w:t xml:space="preserve">二、竞争格局</w:t>
      </w:r>
    </w:p>
    <w:p>
      <w:pPr>
        <w:spacing w:after="150"/>
      </w:pPr>
      <w:r>
        <w:rPr>
          <w:b w:val="1"/>
          <w:bCs w:val="1"/>
        </w:rPr>
        <w:t xml:space="preserve">第十章 未来磨料磨具行业发展预测分析</w:t>
      </w:r>
    </w:p>
    <w:p>
      <w:pPr>
        <w:spacing w:after="150"/>
      </w:pPr>
      <w:r>
        <w:rPr/>
        <w:t xml:space="preserve">第一节 2024-2029年磨料磨具行业市场规模预测</w:t>
      </w:r>
    </w:p>
    <w:p>
      <w:pPr>
        <w:spacing w:after="150"/>
      </w:pPr>
      <w:r>
        <w:rPr/>
        <w:t xml:space="preserve">第二节 2024-2029年磨料磨具行业发展前景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2024-2029年影响磨料磨具行业的因素</w:t>
      </w:r>
    </w:p>
    <w:p>
      <w:pPr>
        <w:spacing w:after="150"/>
      </w:pPr>
      <w:r>
        <w:rPr/>
        <w:t xml:space="preserve">一、有利因素</w:t>
      </w:r>
    </w:p>
    <w:p>
      <w:pPr>
        <w:spacing w:after="150"/>
      </w:pPr>
      <w:r>
        <w:rPr/>
        <w:t xml:space="preserve">二、不利因素</w:t>
      </w:r>
    </w:p>
    <w:p>
      <w:pPr>
        <w:spacing w:after="150"/>
      </w:pPr>
      <w:r>
        <w:rPr>
          <w:b w:val="1"/>
          <w:bCs w:val="1"/>
        </w:rPr>
        <w:t xml:space="preserve">第十一章 对磨料磨具行业投资机会与风险分析</w:t>
      </w:r>
    </w:p>
    <w:p>
      <w:pPr>
        <w:spacing w:after="150"/>
      </w:pPr>
      <w:r>
        <w:rPr/>
        <w:t xml:space="preserve">第一节 磨料磨具行业进入壁垒分析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第二节 磨料磨具行业投资机会分析</w:t>
      </w:r>
    </w:p>
    <w:p>
      <w:pPr>
        <w:spacing w:after="150"/>
      </w:pPr>
      <w:r>
        <w:rPr/>
        <w:t xml:space="preserve">一、磨料磨具行业投资机会分析</w:t>
      </w:r>
    </w:p>
    <w:p>
      <w:pPr>
        <w:spacing w:after="150"/>
      </w:pPr>
      <w:r>
        <w:rPr/>
        <w:t xml:space="preserve">二、磨料磨具行业投资新方向</w:t>
      </w:r>
    </w:p>
    <w:p>
      <w:pPr>
        <w:spacing w:after="150"/>
      </w:pPr>
      <w:r>
        <w:rPr/>
        <w:t xml:space="preserve">三、2024-2029年磨料磨具行业投资的建议</w:t>
      </w:r>
    </w:p>
    <w:p>
      <w:pPr>
        <w:spacing w:after="150"/>
      </w:pPr>
      <w:r>
        <w:rPr/>
        <w:t xml:space="preserve">第三节 磨料磨具行业投资风险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第十二章 磨料磨具行业发展建议分析</w:t>
      </w:r>
    </w:p>
    <w:p>
      <w:pPr>
        <w:spacing w:after="150"/>
      </w:pPr>
      <w:r>
        <w:rPr/>
        <w:t xml:space="preserve">第一节 磨料磨具行业研究结论及建议</w:t>
      </w:r>
    </w:p>
    <w:p>
      <w:pPr>
        <w:spacing w:after="150"/>
      </w:pPr>
      <w:r>
        <w:rPr/>
        <w:t xml:space="preserve">第二节 磨料磨具行业竞争策略总结及建议</w:t>
      </w:r>
    </w:p>
    <w:p>
      <w:pPr>
        <w:spacing w:after="150"/>
      </w:pPr>
      <w:r>
        <w:rPr>
          <w:b w:val="1"/>
          <w:bCs w:val="1"/>
        </w:rPr>
        <w:t xml:space="preserve">附录</w:t>
      </w:r>
    </w:p>
    <w:p>
      <w:pPr>
        <w:spacing w:after="150"/>
      </w:pPr>
      <w:r>
        <w:rPr/>
        <w:t xml:space="preserve">第一节 《智能制造发展规划(2019-2023年)》</w:t>
      </w:r>
    </w:p>
    <w:p>
      <w:pPr>
        <w:spacing w:after="150"/>
      </w:pPr>
      <w:r>
        <w:rPr/>
        <w:t xml:space="preserve">第二节 《中国制造2025》</w:t>
      </w:r>
    </w:p>
    <w:p>
      <w:pPr>
        <w:spacing w:after="150"/>
      </w:pPr>
      <w:r>
        <w:rPr/>
        <w:t xml:space="preserve">第三节 智能汽车创新发展战略</w:t>
      </w:r>
    </w:p>
    <w:p>
      <w:pPr>
        <w:spacing w:after="150"/>
      </w:pPr>
      <w:r>
        <w:rPr/>
        <w:t xml:space="preserve">第四节 《国务院关于推进国际产能和装备制造合作的指导意见》</w:t>
      </w:r>
    </w:p>
    <w:p>
      <w:pPr>
        <w:spacing w:after="150"/>
      </w:pPr>
      <w:r>
        <w:rPr>
          <w:b w:val="1"/>
          <w:bCs w:val="1"/>
        </w:rPr>
        <w:t xml:space="preserve">图表目录</w:t>
      </w:r>
    </w:p>
    <w:p>
      <w:pPr>
        <w:spacing w:after="150"/>
      </w:pPr>
      <w:r>
        <w:rPr/>
        <w:t xml:space="preserve">图表：行业主要法律法规及政策</w:t>
      </w:r>
    </w:p>
    <w:p>
      <w:pPr>
        <w:spacing w:after="150"/>
      </w:pPr>
      <w:r>
        <w:rPr/>
        <w:t xml:space="preserve">图表：2019-2023年4季度和全年gdp初步核算数据</w:t>
      </w:r>
    </w:p>
    <w:p>
      <w:pPr>
        <w:spacing w:after="150"/>
      </w:pPr>
      <w:r>
        <w:rPr/>
        <w:t xml:space="preserve">图表：全球超薄树脂砂轮切割片主要品牌</w:t>
      </w:r>
    </w:p>
    <w:p>
      <w:pPr>
        <w:spacing w:after="150"/>
      </w:pPr>
      <w:r>
        <w:rPr/>
        <w:t xml:space="preserve">图表：2019-2023年全球磨料磨具市场规模分析</w:t>
      </w:r>
    </w:p>
    <w:p>
      <w:pPr>
        <w:spacing w:after="150"/>
      </w:pPr>
      <w:r>
        <w:rPr/>
        <w:t xml:space="preserve">图表：2019-2023年我国磨料磨具进口规模分析</w:t>
      </w:r>
    </w:p>
    <w:p>
      <w:pPr>
        <w:spacing w:after="150"/>
      </w:pPr>
      <w:r>
        <w:rPr/>
        <w:t xml:space="preserve">图表：2019-2023年我国磨料磨具出口规模分析</w:t>
      </w:r>
    </w:p>
    <w:p>
      <w:pPr>
        <w:spacing w:after="150"/>
      </w:pPr>
      <w:r>
        <w:rPr/>
        <w:t xml:space="preserve">图表：2019-2023年棕刚玉的产量</w:t>
      </w:r>
    </w:p>
    <w:p>
      <w:pPr>
        <w:spacing w:after="150"/>
      </w:pPr>
      <w:r>
        <w:rPr/>
        <w:t xml:space="preserve">图表：2019-2023年国内磨料磨具行业市场规模</w:t>
      </w:r>
    </w:p>
    <w:p>
      <w:pPr>
        <w:spacing w:after="150"/>
      </w:pPr>
      <w:r>
        <w:rPr/>
        <w:t xml:space="preserve">图表：主要陶瓷普通磨具生产工艺流程</w:t>
      </w:r>
    </w:p>
    <w:p>
      <w:pPr>
        <w:spacing w:after="150"/>
      </w:pPr>
      <w:r>
        <w:rPr/>
        <w:t xml:space="preserve">图表：主要树脂普通磨具生产工艺流程</w:t>
      </w:r>
    </w:p>
    <w:p>
      <w:pPr>
        <w:spacing w:after="150"/>
      </w:pPr>
      <w:r>
        <w:rPr/>
        <w:t xml:space="preserve">图表：主要超硬磨具生产工艺流程</w:t>
      </w:r>
    </w:p>
    <w:p>
      <w:pPr>
        <w:spacing w:after="150"/>
      </w:pPr>
      <w:r>
        <w:rPr/>
        <w:t xml:space="preserve">图表：耐水砂纸工艺流程图</w:t>
      </w:r>
    </w:p>
    <w:p>
      <w:pPr>
        <w:spacing w:after="150"/>
      </w:pPr>
      <w:r>
        <w:rPr/>
        <w:t xml:space="preserve">图表：上压式my系列油压机主要技术参数</w:t>
      </w:r>
    </w:p>
    <w:p>
      <w:pPr>
        <w:spacing w:after="150"/>
      </w:pPr>
      <w:r>
        <w:rPr/>
        <w:t xml:space="preserve">图表：下压式mys系列油压机主要技术参数</w:t>
      </w:r>
    </w:p>
    <w:p>
      <w:pPr>
        <w:spacing w:after="150"/>
      </w:pPr>
      <w:r>
        <w:rPr/>
        <w:t xml:space="preserve">图表：碳化硅冶炼烟气处理装置专利示意图</w:t>
      </w:r>
    </w:p>
    <w:p>
      <w:pPr>
        <w:spacing w:after="150"/>
      </w:pPr>
      <w:r>
        <w:rPr/>
        <w:t xml:space="preserve">图表：13项磨料磨具领域行业标准编号、名称、起草单位等一览表</w:t>
      </w:r>
    </w:p>
    <w:p>
      <w:pPr>
        <w:spacing w:after="150"/>
      </w:pPr>
      <w:r>
        <w:rPr/>
        <w:t xml:space="preserve">图表：2019-2023年郑州华晶金刚石股份有限公司经营状况</w:t>
      </w:r>
    </w:p>
    <w:p>
      <w:pPr>
        <w:spacing w:after="150"/>
      </w:pPr>
      <w:r>
        <w:rPr/>
        <w:t xml:space="preserve">图表：2019-2023年博深股份有限公司经营概况</w:t>
      </w:r>
    </w:p>
    <w:p>
      <w:pPr>
        <w:spacing w:after="150"/>
      </w:pPr>
      <w:r>
        <w:rPr/>
        <w:t xml:space="preserve">图表：博深股份有限公司企业荣誉称号</w:t>
      </w:r>
    </w:p>
    <w:p>
      <w:pPr>
        <w:spacing w:after="150"/>
      </w:pPr>
      <w:r>
        <w:rPr/>
        <w:t xml:space="preserve">图表：2019-2023年河南易成新能源股份有限公司经营概况</w:t>
      </w:r>
    </w:p>
    <w:p>
      <w:pPr>
        <w:spacing w:after="150"/>
      </w:pPr>
      <w:r>
        <w:rPr/>
        <w:t xml:space="preserve">图表：2019-2023年淄博大亚金属科技股份有限公司经营状况</w:t>
      </w:r>
    </w:p>
    <w:p>
      <w:pPr>
        <w:spacing w:after="150"/>
      </w:pPr>
      <w:r>
        <w:rPr/>
        <w:t xml:space="preserve">图表：2019-2023年河南四方达超硬材料股份有限公司经营状况</w:t>
      </w:r>
    </w:p>
    <w:p>
      <w:pPr>
        <w:spacing w:after="150"/>
      </w:pPr>
      <w:r>
        <w:rPr/>
        <w:t xml:space="preserve">图表：2019-2023年湖南华民控股集团股份有限公司经营状况</w:t>
      </w:r>
    </w:p>
    <w:p>
      <w:pPr>
        <w:spacing w:after="150"/>
      </w:pPr>
      <w:r>
        <w:rPr/>
        <w:t xml:space="preserve">图表：2019-2023年南京三超新材料股份有限公司经营状况</w:t>
      </w:r>
    </w:p>
    <w:p>
      <w:pPr>
        <w:spacing w:after="150"/>
      </w:pPr>
      <w:r>
        <w:rPr/>
        <w:t xml:space="preserve">图表：2024-2029年我国磨料磨具市场规模预测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中国磨料磨具行业发展分析及发展趋势与投资前景研究报告(2024-2029版)</dc:title>
  <dc:description>中国磨料磨具行业发展分析及发展趋势与投资前景研究报告(2024-2029版)</dc:description>
  <dc:subject>中国磨料磨具行业发展分析及发展趋势与投资前景研究报告(2024-2029版)</dc:subject>
  <cp:keywords>研究报告</cp:keywords>
  <cp:category>研究报告</cp:category>
  <cp:lastModifiedBy>北京中道泰和信息咨询有限公司</cp:lastModifiedBy>
  <dcterms:created xsi:type="dcterms:W3CDTF">2024-01-29T07:25:36+08:00</dcterms:created>
  <dcterms:modified xsi:type="dcterms:W3CDTF">2024-01-29T07:25:36+08:00</dcterms:modified>
</cp:coreProperties>
</file>

<file path=docProps/custom.xml><?xml version="1.0" encoding="utf-8"?>
<Properties xmlns="http://schemas.openxmlformats.org/officeDocument/2006/custom-properties" xmlns:vt="http://schemas.openxmlformats.org/officeDocument/2006/docPropsVTypes"/>
</file>