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中国软件行业市场发展分析及发展趋势与投资前景研究报告(2024-2029版)</w:t>
      </w:r>
    </w:p>
    <w:p>
      <w:pPr>
        <w:spacing w:after="150"/>
      </w:pPr>
      <w:r>
        <w:rPr>
          <w:b w:val="1"/>
          <w:bCs w:val="1"/>
        </w:rPr>
        <w:t xml:space="preserve">报告简介</w:t>
      </w:r>
    </w:p>
    <w:p>
      <w:pPr>
        <w:spacing w:after="150"/>
      </w:pPr>
      <w:r>
        <w:rPr/>
        <w:t xml:space="preserve">按照改革开放的脉络，中国软件产业也可以分成三个历史阶段，概括其特点分别为：蹒跚起步，初现繁荣;前百花齐放，后陷入低谷;互联网兴起，软件高速发展。</w:t>
      </w:r>
    </w:p>
    <w:p>
      <w:pPr>
        <w:spacing w:after="150"/>
      </w:pPr>
      <w:r>
        <w:rPr/>
        <w:t xml:space="preserve">软件行业属于高科技行业，技术密集型行业，行业进入需要具有较高的技术层次。技术和产品的创新能力是推动公司取得竞争优势的关键因素。数据中心建设解决方案、银行影像解决方案、IT服务管理解决方案等核心产品涉及数学模型、技术架构、业务模型、管理模型等多个专业领域，需要企业建立持续有效的创新体系、研发体系和高水平的技术团队，对企业核心技术和产品进行持续不懈的研究开发，才能开发出市场领先的核心技术、有竞争力的产品，具有很高的技术门槛。</w:t>
      </w:r>
    </w:p>
    <w:p>
      <w:pPr>
        <w:spacing w:after="150"/>
      </w:pPr>
      <w:r>
        <w:rPr/>
        <w:t xml:space="preserve">1-10月份，我国软件业务收入76814亿元，同比增长19.2%，增速比前三季度回落1.3个百分点，近两年复合增长率为15.4%。利润总额增长放缓。1-10月份，软件业利润总额9218亿元，同比增长9.1%，较前三季度回落1.6个百分点，近两年复合增长率为8.2%。从数据角度而言，我国软件行业发展势头强劲。软件和信息技术服务业作为拉动国内经济增长的重要引擎，在稳就业、促发展方面持续发挥着重要作用，为打造以国内循环为主的新发展格局奠定了坚实基础。</w:t>
      </w:r>
    </w:p>
    <w:p>
      <w:pPr>
        <w:spacing w:after="150"/>
      </w:pPr>
      <w:r>
        <w:rPr/>
        <w:t xml:space="preserve">2020年我国企业承接服务外包合同额17022.7亿元人民币。承接离岸服务外包合同额9738.9亿元，执行额7302亿元，同比分别增长5.8%和11.4%(以美元计算，2020年承接服务外包合同额2462.3亿美元，执行额1753.5亿美元，同比分别增长4.5%和10.9%，其中承接离岸服务外包合同额1404.1亿美元，执行额1057.8亿美元，同比分别增长1.1%和9.2%)，实现“十三五”超千亿美元的发展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软件行业综述及发展环境分析</w:t>
      </w:r>
    </w:p>
    <w:p>
      <w:pPr>
        <w:spacing w:after="150"/>
      </w:pPr>
      <w:r>
        <w:rPr/>
        <w:t xml:space="preserve">第一节 软件行业概述</w:t>
      </w:r>
    </w:p>
    <w:p>
      <w:pPr>
        <w:spacing w:after="150"/>
      </w:pPr>
      <w:r>
        <w:rPr/>
        <w:t xml:space="preserve">一、我国软件行业发展历程分析</w:t>
      </w:r>
    </w:p>
    <w:p>
      <w:pPr>
        <w:spacing w:after="150"/>
      </w:pPr>
      <w:r>
        <w:rPr/>
        <w:t xml:space="preserve">二、软件行业属性分析</w:t>
      </w:r>
    </w:p>
    <w:p>
      <w:pPr>
        <w:spacing w:after="150"/>
      </w:pPr>
      <w:r>
        <w:rPr/>
        <w:t xml:space="preserve">1、行业产业链分析</w:t>
      </w:r>
    </w:p>
    <w:p>
      <w:pPr>
        <w:spacing w:after="150"/>
      </w:pPr>
      <w:r>
        <w:rPr/>
        <w:t xml:space="preserve">2、行业生命周期分析</w:t>
      </w:r>
    </w:p>
    <w:p>
      <w:pPr>
        <w:spacing w:after="150"/>
      </w:pPr>
      <w:r>
        <w:rPr/>
        <w:t xml:space="preserve">3、行业在国民经济中的地位</w:t>
      </w:r>
    </w:p>
    <w:p>
      <w:pPr>
        <w:spacing w:after="150"/>
      </w:pPr>
      <w:r>
        <w:rPr/>
        <w:t xml:space="preserve">第二节 软件行业发展环境分析</w:t>
      </w:r>
    </w:p>
    <w:p>
      <w:pPr>
        <w:spacing w:after="150"/>
      </w:pPr>
      <w:r>
        <w:rPr/>
        <w:t xml:space="preserve">一、软件行业政策环境分析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3、行业发展规划及目标解读</w:t>
      </w:r>
    </w:p>
    <w:p>
      <w:pPr>
        <w:spacing w:after="150"/>
      </w:pPr>
      <w:r>
        <w:rPr/>
        <w:t xml:space="preserve">4、政策环境对软件行业的影响分析</w:t>
      </w:r>
    </w:p>
    <w:p>
      <w:pPr>
        <w:spacing w:after="150"/>
      </w:pPr>
      <w:r>
        <w:rPr/>
        <w:t xml:space="preserve">二、软件行业经济环境分析</w:t>
      </w:r>
    </w:p>
    <w:p>
      <w:pPr>
        <w:spacing w:after="150"/>
      </w:pPr>
      <w:r>
        <w:rPr/>
        <w:t xml:space="preserve">1、全球宏观经济环境分析</w:t>
      </w:r>
    </w:p>
    <w:p>
      <w:pPr>
        <w:spacing w:after="150"/>
      </w:pPr>
      <w:r>
        <w:rPr/>
        <w:t xml:space="preserve">2、全球宏观经济预测</w:t>
      </w:r>
    </w:p>
    <w:p>
      <w:pPr>
        <w:spacing w:after="150"/>
      </w:pPr>
      <w:r>
        <w:rPr/>
        <w:t xml:space="preserve">3、中国宏观经济环境分析</w:t>
      </w:r>
    </w:p>
    <w:p>
      <w:pPr>
        <w:spacing w:after="150"/>
      </w:pPr>
      <w:r>
        <w:rPr/>
        <w:t xml:space="preserve">三、软件行业社会环境分析</w:t>
      </w:r>
    </w:p>
    <w:p>
      <w:pPr>
        <w:spacing w:after="150"/>
      </w:pPr>
      <w:r>
        <w:rPr/>
        <w:t xml:space="preserve">1、软件行业人才供需环境</w:t>
      </w:r>
    </w:p>
    <w:p>
      <w:pPr>
        <w:spacing w:after="150"/>
      </w:pPr>
      <w:r>
        <w:rPr/>
        <w:t xml:space="preserve">2、软件行业盗版分析</w:t>
      </w:r>
    </w:p>
    <w:p>
      <w:pPr>
        <w:spacing w:after="150"/>
      </w:pPr>
      <w:r>
        <w:rPr/>
        <w:t xml:space="preserve">四、软件行业技术环境分析</w:t>
      </w:r>
    </w:p>
    <w:p>
      <w:pPr>
        <w:spacing w:after="150"/>
      </w:pPr>
      <w:r>
        <w:rPr/>
        <w:t xml:space="preserve">1、行业专利申请数</w:t>
      </w:r>
    </w:p>
    <w:p>
      <w:pPr>
        <w:spacing w:after="150"/>
      </w:pPr>
      <w:r>
        <w:rPr/>
        <w:t xml:space="preserve">2、行业专利公开数</w:t>
      </w:r>
    </w:p>
    <w:p>
      <w:pPr>
        <w:spacing w:after="150"/>
      </w:pPr>
      <w:r>
        <w:rPr/>
        <w:t xml:space="preserve">3、技术领先企业分析</w:t>
      </w:r>
    </w:p>
    <w:p>
      <w:pPr>
        <w:spacing w:after="150"/>
      </w:pPr>
      <w:r>
        <w:rPr/>
        <w:t xml:space="preserve">4、行业热门技术分析</w:t>
      </w:r>
    </w:p>
    <w:p>
      <w:pPr>
        <w:spacing w:after="150"/>
      </w:pPr>
      <w:r>
        <w:rPr/>
        <w:t xml:space="preserve">5、软件行业发展环境分析总结</w:t>
      </w:r>
    </w:p>
    <w:p>
      <w:pPr>
        <w:spacing w:after="150"/>
      </w:pPr>
      <w:r>
        <w:rPr/>
        <w:t xml:space="preserve">第三节 软件行业发展机遇分析</w:t>
      </w:r>
    </w:p>
    <w:p>
      <w:pPr>
        <w:spacing w:after="150"/>
      </w:pPr>
      <w:r>
        <w:rPr/>
        <w:t xml:space="preserve">一、"互联网+"战略下发展机遇分析</w:t>
      </w:r>
    </w:p>
    <w:p>
      <w:pPr>
        <w:spacing w:after="150"/>
      </w:pPr>
      <w:r>
        <w:rPr/>
        <w:t xml:space="preserve">二、智能制造发展机遇分析</w:t>
      </w:r>
    </w:p>
    <w:p>
      <w:pPr>
        <w:spacing w:after="150"/>
      </w:pPr>
      <w:r>
        <w:rPr/>
        <w:t xml:space="preserve">三、智慧城市发展机遇分析</w:t>
      </w:r>
    </w:p>
    <w:p>
      <w:pPr>
        <w:spacing w:after="150"/>
      </w:pPr>
      <w:r>
        <w:rPr/>
        <w:t xml:space="preserve">四、云计算发展机遇分析</w:t>
      </w:r>
    </w:p>
    <w:p>
      <w:pPr>
        <w:spacing w:after="150"/>
      </w:pPr>
      <w:r>
        <w:rPr>
          <w:b w:val="1"/>
          <w:bCs w:val="1"/>
        </w:rPr>
        <w:t xml:space="preserve">第二章 全球软件行业发展现状及趋势分析</w:t>
      </w:r>
    </w:p>
    <w:p>
      <w:pPr>
        <w:spacing w:after="150"/>
      </w:pPr>
      <w:r>
        <w:rPr/>
        <w:t xml:space="preserve">第一节 全球软件市场发展概述</w:t>
      </w:r>
    </w:p>
    <w:p>
      <w:pPr>
        <w:spacing w:after="150"/>
      </w:pPr>
      <w:r>
        <w:rPr/>
        <w:t xml:space="preserve">一、全球软件行业发展历程</w:t>
      </w:r>
    </w:p>
    <w:p>
      <w:pPr>
        <w:spacing w:after="150"/>
      </w:pPr>
      <w:r>
        <w:rPr/>
        <w:t xml:space="preserve">二、全球软件产业链价值分布</w:t>
      </w:r>
    </w:p>
    <w:p>
      <w:pPr>
        <w:spacing w:after="150"/>
      </w:pPr>
      <w:r>
        <w:rPr/>
        <w:t xml:space="preserve">三、全球软件行业市场规模</w:t>
      </w:r>
    </w:p>
    <w:p>
      <w:pPr>
        <w:spacing w:after="150"/>
      </w:pPr>
      <w:r>
        <w:rPr/>
        <w:t xml:space="preserve">四、全球软件行业发展模式比较</w:t>
      </w:r>
    </w:p>
    <w:p>
      <w:pPr>
        <w:spacing w:after="150"/>
      </w:pPr>
      <w:r>
        <w:rPr/>
        <w:t xml:space="preserve">1、全球软件行业主要模式比较</w:t>
      </w:r>
    </w:p>
    <w:p>
      <w:pPr>
        <w:spacing w:after="150"/>
      </w:pPr>
      <w:r>
        <w:rPr/>
        <w:t xml:space="preserve">2、中国软件行业发展模式选择</w:t>
      </w:r>
    </w:p>
    <w:p>
      <w:pPr>
        <w:spacing w:after="150"/>
      </w:pPr>
      <w:r>
        <w:rPr/>
        <w:t xml:space="preserve">五、全球软件人才培养比较</w:t>
      </w:r>
    </w:p>
    <w:p>
      <w:pPr>
        <w:spacing w:after="150"/>
      </w:pPr>
      <w:r>
        <w:rPr/>
        <w:t xml:space="preserve">1、印度软件人才培养模式</w:t>
      </w:r>
    </w:p>
    <w:p>
      <w:pPr>
        <w:spacing w:after="150"/>
      </w:pPr>
      <w:r>
        <w:rPr/>
        <w:t xml:space="preserve">2、爱尔兰软件人才培养模式</w:t>
      </w:r>
    </w:p>
    <w:p>
      <w:pPr>
        <w:spacing w:after="150"/>
      </w:pPr>
      <w:r>
        <w:rPr/>
        <w:t xml:space="preserve">3、两国人才培养模式经验借鉴</w:t>
      </w:r>
    </w:p>
    <w:p>
      <w:pPr>
        <w:spacing w:after="150"/>
      </w:pPr>
      <w:r>
        <w:rPr/>
        <w:t xml:space="preserve">第二节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1、美国掌控软件产业上游</w:t>
      </w:r>
    </w:p>
    <w:p>
      <w:pPr>
        <w:spacing w:after="150"/>
      </w:pPr>
      <w:r>
        <w:rPr/>
        <w:t xml:space="preserve">2、欧洲在应用软件领域独树一帜</w:t>
      </w:r>
    </w:p>
    <w:p>
      <w:pPr>
        <w:spacing w:after="150"/>
      </w:pPr>
      <w:r>
        <w:rPr/>
        <w:t xml:space="preserve">3、印度软件外包地位强势</w:t>
      </w:r>
    </w:p>
    <w:p>
      <w:pPr>
        <w:spacing w:after="150"/>
      </w:pPr>
      <w:r>
        <w:rPr/>
        <w:t xml:space="preserve">4、中国成为巨大的新兴应用市场</w:t>
      </w:r>
    </w:p>
    <w:p>
      <w:pPr>
        <w:spacing w:after="150"/>
      </w:pPr>
      <w:r>
        <w:rPr/>
        <w:t xml:space="preserve">三、全球软件市场研发热点</w:t>
      </w:r>
    </w:p>
    <w:p>
      <w:pPr>
        <w:spacing w:after="150"/>
      </w:pPr>
      <w:r>
        <w:rPr/>
        <w:t xml:space="preserve">第三节 全球主要国家软件市场发展分析</w:t>
      </w:r>
    </w:p>
    <w:p>
      <w:pPr>
        <w:spacing w:after="150"/>
      </w:pPr>
      <w:r>
        <w:rPr/>
        <w:t xml:space="preserve">一、美国软件市场分析</w:t>
      </w:r>
    </w:p>
    <w:p>
      <w:pPr>
        <w:spacing w:after="150"/>
      </w:pPr>
      <w:r>
        <w:rPr/>
        <w:t xml:space="preserve">1、美国软件市场概况</w:t>
      </w:r>
    </w:p>
    <w:p>
      <w:pPr>
        <w:spacing w:after="150"/>
      </w:pPr>
      <w:r>
        <w:rPr/>
        <w:t xml:space="preserve">2、美国软件扶持政策</w:t>
      </w:r>
    </w:p>
    <w:p>
      <w:pPr>
        <w:spacing w:after="150"/>
      </w:pPr>
      <w:r>
        <w:rPr/>
        <w:t xml:space="preserve">3、美国软件市场趋势</w:t>
      </w:r>
    </w:p>
    <w:p>
      <w:pPr>
        <w:spacing w:after="150"/>
      </w:pPr>
      <w:r>
        <w:rPr/>
        <w:t xml:space="preserve">二、爱尔兰软件市场分析</w:t>
      </w:r>
    </w:p>
    <w:p>
      <w:pPr>
        <w:spacing w:after="150"/>
      </w:pPr>
      <w:r>
        <w:rPr/>
        <w:t xml:space="preserve">1、爱尔兰软件扶持政策</w:t>
      </w:r>
    </w:p>
    <w:p>
      <w:pPr>
        <w:spacing w:after="150"/>
      </w:pPr>
      <w:r>
        <w:rPr/>
        <w:t xml:space="preserve">2、爱尔兰软件市场概况</w:t>
      </w:r>
    </w:p>
    <w:p>
      <w:pPr>
        <w:spacing w:after="150"/>
      </w:pPr>
      <w:r>
        <w:rPr/>
        <w:t xml:space="preserve">3、爱尔兰软件市场特点</w:t>
      </w:r>
    </w:p>
    <w:p>
      <w:pPr>
        <w:spacing w:after="150"/>
      </w:pPr>
      <w:r>
        <w:rPr/>
        <w:t xml:space="preserve">三、英国软件市场分析</w:t>
      </w:r>
    </w:p>
    <w:p>
      <w:pPr>
        <w:spacing w:after="150"/>
      </w:pPr>
      <w:r>
        <w:rPr/>
        <w:t xml:space="preserve">1、英国软件扶持政策</w:t>
      </w:r>
    </w:p>
    <w:p>
      <w:pPr>
        <w:spacing w:after="150"/>
      </w:pPr>
      <w:r>
        <w:rPr/>
        <w:t xml:space="preserve">2、英国软件市场概况</w:t>
      </w:r>
    </w:p>
    <w:p>
      <w:pPr>
        <w:spacing w:after="150"/>
      </w:pPr>
      <w:r>
        <w:rPr/>
        <w:t xml:space="preserve">3、英国软件市场特点</w:t>
      </w:r>
    </w:p>
    <w:p>
      <w:pPr>
        <w:spacing w:after="150"/>
      </w:pPr>
      <w:r>
        <w:rPr/>
        <w:t xml:space="preserve">四、德国软件市场分析</w:t>
      </w:r>
    </w:p>
    <w:p>
      <w:pPr>
        <w:spacing w:after="150"/>
      </w:pPr>
      <w:r>
        <w:rPr/>
        <w:t xml:space="preserve">1、德国软件扶持政策</w:t>
      </w:r>
    </w:p>
    <w:p>
      <w:pPr>
        <w:spacing w:after="150"/>
      </w:pPr>
      <w:r>
        <w:rPr/>
        <w:t xml:space="preserve">2、德国软件市场概况</w:t>
      </w:r>
    </w:p>
    <w:p>
      <w:pPr>
        <w:spacing w:after="150"/>
      </w:pPr>
      <w:r>
        <w:rPr/>
        <w:t xml:space="preserve">五、印度软件市场分析</w:t>
      </w:r>
    </w:p>
    <w:p>
      <w:pPr>
        <w:spacing w:after="150"/>
      </w:pPr>
      <w:r>
        <w:rPr/>
        <w:t xml:space="preserve">1、印度软件扶持政策</w:t>
      </w:r>
    </w:p>
    <w:p>
      <w:pPr>
        <w:spacing w:after="150"/>
      </w:pPr>
      <w:r>
        <w:rPr/>
        <w:t xml:space="preserve">2、印度软件市场概况</w:t>
      </w:r>
    </w:p>
    <w:p>
      <w:pPr>
        <w:spacing w:after="150"/>
      </w:pPr>
      <w:r>
        <w:rPr/>
        <w:t xml:space="preserve">3、印度软件企业特点</w:t>
      </w:r>
    </w:p>
    <w:p>
      <w:pPr>
        <w:spacing w:after="150"/>
      </w:pPr>
      <w:r>
        <w:rPr/>
        <w:t xml:space="preserve">六、巴西软件市场分析</w:t>
      </w:r>
    </w:p>
    <w:p>
      <w:pPr>
        <w:spacing w:after="150"/>
      </w:pPr>
      <w:r>
        <w:rPr/>
        <w:t xml:space="preserve">1、巴西软件扶持政策</w:t>
      </w:r>
    </w:p>
    <w:p>
      <w:pPr>
        <w:spacing w:after="150"/>
      </w:pPr>
      <w:r>
        <w:rPr/>
        <w:t xml:space="preserve">2、巴西软件市场概况</w:t>
      </w:r>
    </w:p>
    <w:p>
      <w:pPr>
        <w:spacing w:after="150"/>
      </w:pPr>
      <w:r>
        <w:rPr/>
        <w:t xml:space="preserve">第四节 全球主要软件企业经营状况分析</w:t>
      </w:r>
    </w:p>
    <w:p>
      <w:pPr>
        <w:spacing w:after="150"/>
      </w:pPr>
      <w:r>
        <w:rPr/>
        <w:t xml:space="preserve">一、全球主要软件企业概况</w:t>
      </w:r>
    </w:p>
    <w:p>
      <w:pPr>
        <w:spacing w:after="150"/>
      </w:pPr>
      <w:r>
        <w:rPr/>
        <w:t xml:space="preserve">二、microsoft公司分析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三、oracle公司分析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四、sap公司分析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五、salesforce公司分析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全球软件市场发展趋势分析</w:t>
      </w:r>
    </w:p>
    <w:p>
      <w:pPr>
        <w:spacing w:after="150"/>
      </w:pPr>
      <w:r>
        <w:rPr/>
        <w:t xml:space="preserve">一、全球软件市场总体趋势</w:t>
      </w:r>
    </w:p>
    <w:p>
      <w:pPr>
        <w:spacing w:after="150"/>
      </w:pPr>
      <w:r>
        <w:rPr/>
        <w:t xml:space="preserve">二、全球软件市场商业模式趋势</w:t>
      </w:r>
    </w:p>
    <w:p>
      <w:pPr>
        <w:spacing w:after="150"/>
      </w:pPr>
      <w:r>
        <w:rPr/>
        <w:t xml:space="preserve">第六节 全球软件行业发展经验借鉴</w:t>
      </w:r>
    </w:p>
    <w:p>
      <w:pPr>
        <w:spacing w:after="150"/>
      </w:pPr>
      <w:r>
        <w:rPr/>
        <w:t xml:space="preserve">一、我国软件行业与全球的差距</w:t>
      </w:r>
    </w:p>
    <w:p>
      <w:pPr>
        <w:spacing w:after="150"/>
      </w:pPr>
      <w:r>
        <w:rPr/>
        <w:t xml:space="preserve">二、全球软件行业发展对我国的启示</w:t>
      </w:r>
    </w:p>
    <w:p>
      <w:pPr>
        <w:spacing w:after="150"/>
      </w:pPr>
      <w:r>
        <w:rPr/>
        <w:t xml:space="preserve">1、软件贸易促进体系协同驱动</w:t>
      </w:r>
    </w:p>
    <w:p>
      <w:pPr>
        <w:spacing w:after="150"/>
      </w:pPr>
      <w:r>
        <w:rPr/>
        <w:t xml:space="preserve">2、财政政策积极支持</w:t>
      </w:r>
    </w:p>
    <w:p>
      <w:pPr>
        <w:spacing w:after="150"/>
      </w:pPr>
      <w:r>
        <w:rPr>
          <w:b w:val="1"/>
          <w:bCs w:val="1"/>
        </w:rPr>
        <w:t xml:space="preserve">第三章 中国软件行业发展现状及趋势分析</w:t>
      </w:r>
    </w:p>
    <w:p>
      <w:pPr>
        <w:spacing w:after="150"/>
      </w:pPr>
      <w:r>
        <w:rPr/>
        <w:t xml:space="preserve">第一节 软件行业发展现状分析</w:t>
      </w:r>
    </w:p>
    <w:p>
      <w:pPr>
        <w:spacing w:after="150"/>
      </w:pPr>
      <w:r>
        <w:rPr/>
        <w:t xml:space="preserve">一、我国软件行业发展特点分析</w:t>
      </w:r>
    </w:p>
    <w:p>
      <w:pPr>
        <w:spacing w:after="150"/>
      </w:pPr>
      <w:r>
        <w:rPr/>
        <w:t xml:space="preserve">二、软件行业收入情况</w:t>
      </w:r>
    </w:p>
    <w:p>
      <w:pPr>
        <w:spacing w:after="150"/>
      </w:pPr>
      <w:r>
        <w:rPr/>
        <w:t xml:space="preserve">三、地区收入情况</w:t>
      </w:r>
    </w:p>
    <w:p>
      <w:pPr>
        <w:spacing w:after="150"/>
      </w:pPr>
      <w:r>
        <w:rPr/>
        <w:t xml:space="preserve">四、软件出口市场分析</w:t>
      </w:r>
    </w:p>
    <w:p>
      <w:pPr>
        <w:spacing w:after="150"/>
      </w:pPr>
      <w:r>
        <w:rPr/>
        <w:t xml:space="preserve">五、重点事件对软件行业的影响分析</w:t>
      </w:r>
    </w:p>
    <w:p>
      <w:pPr>
        <w:spacing w:after="150"/>
      </w:pPr>
      <w:r>
        <w:rPr/>
        <w:t xml:space="preserve">第二节 软件测试市场发展分析</w:t>
      </w:r>
    </w:p>
    <w:p>
      <w:pPr>
        <w:spacing w:after="150"/>
      </w:pPr>
      <w:r>
        <w:rPr/>
        <w:t xml:space="preserve">一、软件测试市场发展情况分析</w:t>
      </w:r>
    </w:p>
    <w:p>
      <w:pPr>
        <w:spacing w:after="150"/>
      </w:pPr>
      <w:r>
        <w:rPr/>
        <w:t xml:space="preserve">1、软件测试概述</w:t>
      </w:r>
    </w:p>
    <w:p>
      <w:pPr>
        <w:spacing w:after="150"/>
      </w:pPr>
      <w:r>
        <w:rPr/>
        <w:t xml:space="preserve">2、软件测试发展现状</w:t>
      </w:r>
    </w:p>
    <w:p>
      <w:pPr>
        <w:spacing w:after="150"/>
      </w:pPr>
      <w:r>
        <w:rPr/>
        <w:t xml:space="preserve">二、软件测试人才供求状况分析</w:t>
      </w:r>
    </w:p>
    <w:p>
      <w:pPr>
        <w:spacing w:after="150"/>
      </w:pPr>
      <w:r>
        <w:rPr/>
        <w:t xml:space="preserve">三、软件测试创新情况分析</w:t>
      </w:r>
    </w:p>
    <w:p>
      <w:pPr>
        <w:spacing w:after="150"/>
      </w:pPr>
      <w:r>
        <w:rPr/>
        <w:t xml:space="preserve">第三节 软件行业发展趋势分析</w:t>
      </w:r>
    </w:p>
    <w:p>
      <w:pPr>
        <w:spacing w:after="150"/>
      </w:pPr>
      <w:r>
        <w:rPr/>
        <w:t xml:space="preserve">一、软件行业技术发展趋势</w:t>
      </w:r>
    </w:p>
    <w:p>
      <w:pPr>
        <w:spacing w:after="150"/>
      </w:pPr>
      <w:r>
        <w:rPr/>
        <w:t xml:space="preserve">二、软件行业市场发展趋势</w:t>
      </w:r>
    </w:p>
    <w:p>
      <w:pPr>
        <w:spacing w:after="150"/>
      </w:pPr>
      <w:r>
        <w:rPr/>
        <w:t xml:space="preserve">三、软件行业市场格局趋势</w:t>
      </w:r>
    </w:p>
    <w:p>
      <w:pPr>
        <w:spacing w:after="150"/>
      </w:pPr>
      <w:r>
        <w:rPr/>
        <w:t xml:space="preserve">四、软件行业产品发展趋势</w:t>
      </w:r>
    </w:p>
    <w:p>
      <w:pPr>
        <w:spacing w:after="150"/>
      </w:pPr>
      <w:r>
        <w:rPr/>
        <w:t xml:space="preserve">五、软件行业客户需求趋势</w:t>
      </w:r>
    </w:p>
    <w:p>
      <w:pPr>
        <w:spacing w:after="150"/>
      </w:pPr>
      <w:r>
        <w:rPr>
          <w:b w:val="1"/>
          <w:bCs w:val="1"/>
        </w:rPr>
        <w:t xml:space="preserve">第四章 中国软件服务外包市场现状及趋势分析</w:t>
      </w:r>
    </w:p>
    <w:p>
      <w:pPr>
        <w:spacing w:after="150"/>
      </w:pPr>
      <w:r>
        <w:rPr/>
        <w:t xml:space="preserve">第一节 软件外包市场发展现状分析</w:t>
      </w:r>
    </w:p>
    <w:p>
      <w:pPr>
        <w:spacing w:after="150"/>
      </w:pPr>
      <w:r>
        <w:rPr/>
        <w:t xml:space="preserve">一、软件外包市场相关政策分析</w:t>
      </w:r>
    </w:p>
    <w:p>
      <w:pPr>
        <w:spacing w:after="150"/>
      </w:pPr>
      <w:r>
        <w:rPr/>
        <w:t xml:space="preserve">二、中国软件外包市场规模分析</w:t>
      </w:r>
    </w:p>
    <w:p>
      <w:pPr>
        <w:spacing w:after="150"/>
      </w:pPr>
      <w:r>
        <w:rPr/>
        <w:t xml:space="preserve">三、中国软件外包区域发展情况</w:t>
      </w:r>
    </w:p>
    <w:p>
      <w:pPr>
        <w:spacing w:after="150"/>
      </w:pPr>
      <w:r>
        <w:rPr/>
        <w:t xml:space="preserve">四、全球软件外包市场竞争现状</w:t>
      </w:r>
    </w:p>
    <w:p>
      <w:pPr>
        <w:spacing w:after="150"/>
      </w:pPr>
      <w:r>
        <w:rPr/>
        <w:t xml:space="preserve">五、中国离岸软件外包业务发展策略</w:t>
      </w:r>
    </w:p>
    <w:p>
      <w:pPr>
        <w:spacing w:after="150"/>
      </w:pPr>
      <w:r>
        <w:rPr/>
        <w:t xml:space="preserve">第二节 中国承接全球软件服务外包分析</w:t>
      </w:r>
    </w:p>
    <w:p>
      <w:pPr>
        <w:spacing w:after="150"/>
      </w:pPr>
      <w:r>
        <w:rPr/>
        <w:t xml:space="preserve">一、中国承接全球软件外包的主要经营模式</w:t>
      </w:r>
    </w:p>
    <w:p>
      <w:pPr>
        <w:spacing w:after="150"/>
      </w:pPr>
      <w:r>
        <w:rPr/>
        <w:t xml:space="preserve">二、中国承接全球软件外包的作用分析</w:t>
      </w:r>
    </w:p>
    <w:p>
      <w:pPr>
        <w:spacing w:after="150"/>
      </w:pPr>
      <w:r>
        <w:rPr/>
        <w:t xml:space="preserve">三、制约中国承接全球软件外包的因素分析</w:t>
      </w:r>
    </w:p>
    <w:p>
      <w:pPr>
        <w:spacing w:after="150"/>
      </w:pPr>
      <w:r>
        <w:rPr/>
        <w:t xml:space="preserve">四、中国承接全球软件外包的政策建议</w:t>
      </w:r>
    </w:p>
    <w:p>
      <w:pPr>
        <w:spacing w:after="150"/>
      </w:pPr>
      <w:r>
        <w:rPr/>
        <w:t xml:space="preserve">第三节 中国软件服务外包市场发展趋势分析</w:t>
      </w:r>
    </w:p>
    <w:p>
      <w:pPr>
        <w:spacing w:after="150"/>
      </w:pPr>
      <w:r>
        <w:rPr>
          <w:b w:val="1"/>
          <w:bCs w:val="1"/>
        </w:rPr>
        <w:t xml:space="preserve">第五章 软件行业主要产品市场现状及趋势分析</w:t>
      </w:r>
    </w:p>
    <w:p>
      <w:pPr>
        <w:spacing w:after="150"/>
      </w:pPr>
      <w:r>
        <w:rPr/>
        <w:t xml:space="preserve">第一节 主流系统软件市场发展分析</w:t>
      </w:r>
    </w:p>
    <w:p>
      <w:pPr>
        <w:spacing w:after="150"/>
      </w:pPr>
      <w:r>
        <w:rPr/>
        <w:t xml:space="preserve">一、操作系统市场分析</w:t>
      </w:r>
    </w:p>
    <w:p>
      <w:pPr>
        <w:spacing w:after="150"/>
      </w:pPr>
      <w:r>
        <w:rPr/>
        <w:t xml:space="preserve">1、pc操作系统</w:t>
      </w:r>
    </w:p>
    <w:p>
      <w:pPr>
        <w:spacing w:after="150"/>
      </w:pPr>
      <w:r>
        <w:rPr/>
        <w:t xml:space="preserve">2、智能设备操作系统</w:t>
      </w:r>
    </w:p>
    <w:p>
      <w:pPr>
        <w:spacing w:after="150"/>
      </w:pPr>
      <w:r>
        <w:rPr/>
        <w:t xml:space="preserve">二、数据库软件市场分析</w:t>
      </w:r>
    </w:p>
    <w:p>
      <w:pPr>
        <w:spacing w:after="150"/>
      </w:pPr>
      <w:r>
        <w:rPr/>
        <w:t xml:space="preserve">1、全球数据库软件市场分析</w:t>
      </w:r>
    </w:p>
    <w:p>
      <w:pPr>
        <w:spacing w:after="150"/>
      </w:pPr>
      <w:r>
        <w:rPr/>
        <w:t xml:space="preserve">2、国产数据库软件市场分析</w:t>
      </w:r>
    </w:p>
    <w:p>
      <w:pPr>
        <w:spacing w:after="150"/>
      </w:pPr>
      <w:r>
        <w:rPr/>
        <w:t xml:space="preserve">三、中间件市场发展情况分析</w:t>
      </w:r>
    </w:p>
    <w:p>
      <w:pPr>
        <w:spacing w:after="150"/>
      </w:pPr>
      <w:r>
        <w:rPr/>
        <w:t xml:space="preserve">第二节 安全及防病毒软件市场发展分析</w:t>
      </w:r>
    </w:p>
    <w:p>
      <w:pPr>
        <w:spacing w:after="150"/>
      </w:pPr>
      <w:r>
        <w:rPr/>
        <w:t xml:space="preserve">一、全球信息安全威胁分析</w:t>
      </w:r>
    </w:p>
    <w:p>
      <w:pPr>
        <w:spacing w:after="150"/>
      </w:pPr>
      <w:r>
        <w:rPr/>
        <w:t xml:space="preserve">1、全球重大信息安全事件</w:t>
      </w:r>
    </w:p>
    <w:p>
      <w:pPr>
        <w:spacing w:after="150"/>
      </w:pPr>
      <w:r>
        <w:rPr/>
        <w:t xml:space="preserve">2、全球信息安全威胁预测</w:t>
      </w:r>
    </w:p>
    <w:p>
      <w:pPr>
        <w:spacing w:after="150"/>
      </w:pPr>
      <w:r>
        <w:rPr/>
        <w:t xml:space="preserve">二、国内网络安全漏洞分析</w:t>
      </w:r>
    </w:p>
    <w:p>
      <w:pPr>
        <w:spacing w:after="150"/>
      </w:pPr>
      <w:r>
        <w:rPr/>
        <w:t xml:space="preserve">1、漏洞统计分析</w:t>
      </w:r>
    </w:p>
    <w:p>
      <w:pPr>
        <w:spacing w:after="150"/>
      </w:pPr>
      <w:r>
        <w:rPr/>
        <w:t xml:space="preserve">2、漏洞影响对象分析</w:t>
      </w:r>
    </w:p>
    <w:p>
      <w:pPr>
        <w:spacing w:after="150"/>
      </w:pPr>
      <w:r>
        <w:rPr/>
        <w:t xml:space="preserve">三、国内计算机病毒疫情分析</w:t>
      </w:r>
    </w:p>
    <w:p>
      <w:pPr>
        <w:spacing w:after="150"/>
      </w:pPr>
      <w:r>
        <w:rPr/>
        <w:t xml:space="preserve">四、安全及防病毒软件市场规模分析</w:t>
      </w:r>
    </w:p>
    <w:p>
      <w:pPr>
        <w:spacing w:after="150"/>
      </w:pPr>
      <w:r>
        <w:rPr/>
        <w:t xml:space="preserve">五、安全及防病毒软件市场结构</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1、中长期动力强劲驱动行业快速增长</w:t>
      </w:r>
    </w:p>
    <w:p>
      <w:pPr>
        <w:spacing w:after="150"/>
      </w:pPr>
      <w:r>
        <w:rPr/>
        <w:t xml:space="preserve">2、网安新兴领域预计将保持超越行业的增速水平</w:t>
      </w:r>
    </w:p>
    <w:p>
      <w:pPr>
        <w:spacing w:after="150"/>
      </w:pPr>
      <w:r>
        <w:rPr/>
        <w:t xml:space="preserve">第三节 管理软件产品市场分析</w:t>
      </w:r>
    </w:p>
    <w:p>
      <w:pPr>
        <w:spacing w:after="150"/>
      </w:pPr>
      <w:r>
        <w:rPr/>
        <w:t xml:space="preserve">一、管理软件市场发展概况</w:t>
      </w:r>
    </w:p>
    <w:p>
      <w:pPr>
        <w:spacing w:after="150"/>
      </w:pPr>
      <w:r>
        <w:rPr/>
        <w:t xml:space="preserve">二、管理软件市场规模分析</w:t>
      </w:r>
    </w:p>
    <w:p>
      <w:pPr>
        <w:spacing w:after="150"/>
      </w:pPr>
      <w:r>
        <w:rPr/>
        <w:t xml:space="preserve">三、管理软件产品结构分析</w:t>
      </w:r>
    </w:p>
    <w:p>
      <w:pPr>
        <w:spacing w:after="150"/>
      </w:pPr>
      <w:r>
        <w:rPr/>
        <w:t xml:space="preserve">四、管理软件细分市场发展情况</w:t>
      </w:r>
    </w:p>
    <w:p>
      <w:pPr>
        <w:spacing w:after="150"/>
      </w:pPr>
      <w:r>
        <w:rPr/>
        <w:t xml:space="preserve">1、erp市场发展情况</w:t>
      </w:r>
    </w:p>
    <w:p>
      <w:pPr>
        <w:spacing w:after="150"/>
      </w:pPr>
      <w:r>
        <w:rPr/>
        <w:t xml:space="preserve">2、crm市场发展情况</w:t>
      </w:r>
    </w:p>
    <w:p>
      <w:pPr>
        <w:spacing w:after="150"/>
      </w:pPr>
      <w:r>
        <w:rPr/>
        <w:t xml:space="preserve">五、管理软件发展趋势分析</w:t>
      </w:r>
    </w:p>
    <w:p>
      <w:pPr>
        <w:spacing w:after="150"/>
      </w:pPr>
      <w:r>
        <w:rPr/>
        <w:t xml:space="preserve">第四节 自动化办公软件市场发展分析</w:t>
      </w:r>
    </w:p>
    <w:p>
      <w:pPr>
        <w:spacing w:after="150"/>
      </w:pPr>
      <w:r>
        <w:rPr/>
        <w:t xml:space="preserve">一、自动化办公软件市场规模</w:t>
      </w:r>
    </w:p>
    <w:p>
      <w:pPr>
        <w:spacing w:after="150"/>
      </w:pPr>
      <w:r>
        <w:rPr/>
        <w:t xml:space="preserve">二、自动化办公软件厂商格局</w:t>
      </w:r>
    </w:p>
    <w:p>
      <w:pPr>
        <w:spacing w:after="150"/>
      </w:pPr>
      <w:r>
        <w:rPr/>
        <w:t xml:space="preserve">第五节 开源软件市场发展分析</w:t>
      </w:r>
    </w:p>
    <w:p>
      <w:pPr>
        <w:spacing w:after="150"/>
      </w:pPr>
      <w:r>
        <w:rPr/>
        <w:t xml:space="preserve">一、全球开源软件市场发展分析</w:t>
      </w:r>
    </w:p>
    <w:p>
      <w:pPr>
        <w:spacing w:after="150"/>
      </w:pPr>
      <w:r>
        <w:rPr/>
        <w:t xml:space="preserve">1、全球开源软件市场规模</w:t>
      </w:r>
    </w:p>
    <w:p>
      <w:pPr>
        <w:spacing w:after="150"/>
      </w:pPr>
      <w:r>
        <w:rPr/>
        <w:t xml:space="preserve">2、全球开源软件市场格局</w:t>
      </w:r>
    </w:p>
    <w:p>
      <w:pPr>
        <w:spacing w:after="150"/>
      </w:pPr>
      <w:r>
        <w:rPr/>
        <w:t xml:space="preserve">二、国内开源软件市场发展分析</w:t>
      </w:r>
    </w:p>
    <w:p>
      <w:pPr>
        <w:spacing w:after="150"/>
      </w:pPr>
      <w:r>
        <w:rPr/>
        <w:t xml:space="preserve">第六节 嵌入式软件市场发展分析</w:t>
      </w:r>
    </w:p>
    <w:p>
      <w:pPr>
        <w:spacing w:after="150"/>
      </w:pPr>
      <w:r>
        <w:rPr/>
        <w:t xml:space="preserve">一、嵌入式软件市场规模分析</w:t>
      </w:r>
    </w:p>
    <w:p>
      <w:pPr>
        <w:spacing w:after="150"/>
      </w:pPr>
      <w:r>
        <w:rPr/>
        <w:t xml:space="preserve">二、嵌入式软件市场结构分析</w:t>
      </w:r>
    </w:p>
    <w:p>
      <w:pPr>
        <w:spacing w:after="150"/>
      </w:pPr>
      <w:r>
        <w:rPr/>
        <w:t xml:space="preserve">三、嵌入式软件市场发展趋势</w:t>
      </w:r>
    </w:p>
    <w:p>
      <w:pPr>
        <w:spacing w:after="150"/>
      </w:pPr>
      <w:r>
        <w:rPr>
          <w:b w:val="1"/>
          <w:bCs w:val="1"/>
        </w:rPr>
        <w:t xml:space="preserve">第六章 中国软件行业市场竞争格局分析</w:t>
      </w:r>
    </w:p>
    <w:p>
      <w:pPr>
        <w:spacing w:after="150"/>
      </w:pPr>
      <w:r>
        <w:rPr/>
        <w:t xml:space="preserve">第一节 中国软件行业地区竞争分析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软件产业园区竞争分析</w:t>
      </w:r>
    </w:p>
    <w:p>
      <w:pPr>
        <w:spacing w:after="150"/>
      </w:pPr>
      <w:r>
        <w:rPr/>
        <w:t xml:space="preserve">一、软件产业园区竞争概况</w:t>
      </w:r>
    </w:p>
    <w:p>
      <w:pPr>
        <w:spacing w:after="150"/>
      </w:pPr>
      <w:r>
        <w:rPr/>
        <w:t xml:space="preserve">二、主要软件产业园区分析</w:t>
      </w:r>
    </w:p>
    <w:p>
      <w:pPr>
        <w:spacing w:after="150"/>
      </w:pPr>
      <w:r>
        <w:rPr/>
        <w:t xml:space="preserve">1、北京市软件产业园</w:t>
      </w:r>
    </w:p>
    <w:p>
      <w:pPr>
        <w:spacing w:after="150"/>
      </w:pPr>
      <w:r>
        <w:rPr/>
        <w:t xml:space="preserve">2、深圳软件产业园</w:t>
      </w:r>
    </w:p>
    <w:p>
      <w:pPr>
        <w:spacing w:after="150"/>
      </w:pPr>
      <w:r>
        <w:rPr/>
        <w:t xml:space="preserve">3、大连软件产业园</w:t>
      </w:r>
    </w:p>
    <w:p>
      <w:pPr>
        <w:spacing w:after="150"/>
      </w:pPr>
      <w:r>
        <w:rPr/>
        <w:t xml:space="preserve">4、西安软件产业园</w:t>
      </w:r>
    </w:p>
    <w:p>
      <w:pPr>
        <w:spacing w:after="150"/>
      </w:pPr>
      <w:r>
        <w:rPr/>
        <w:t xml:space="preserve">5、上海软件产业园</w:t>
      </w:r>
    </w:p>
    <w:p>
      <w:pPr>
        <w:spacing w:after="150"/>
      </w:pPr>
      <w:r>
        <w:rPr/>
        <w:t xml:space="preserve">第三节 软件正盗版竞争分析</w:t>
      </w:r>
    </w:p>
    <w:p>
      <w:pPr>
        <w:spacing w:after="150"/>
      </w:pPr>
      <w:r>
        <w:rPr/>
        <w:t xml:space="preserve">一、中国企业软件正版化进程</w:t>
      </w:r>
    </w:p>
    <w:p>
      <w:pPr>
        <w:spacing w:after="150"/>
      </w:pPr>
      <w:r>
        <w:rPr/>
        <w:t xml:space="preserve">二、正盗版软件竞争情况</w:t>
      </w:r>
    </w:p>
    <w:p>
      <w:pPr>
        <w:spacing w:after="150"/>
      </w:pPr>
      <w:r>
        <w:rPr/>
        <w:t xml:space="preserve">三、软件正版化措施分析</w:t>
      </w:r>
    </w:p>
    <w:p>
      <w:pPr>
        <w:spacing w:after="150"/>
      </w:pPr>
      <w:r>
        <w:rPr/>
        <w:t xml:space="preserve">第四节 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第七章 中国软件行业企业分析</w:t>
      </w:r>
    </w:p>
    <w:p>
      <w:pPr>
        <w:spacing w:after="150"/>
      </w:pPr>
      <w:r>
        <w:rPr/>
        <w:t xml:space="preserve">第一节 中国软件业务收入前百家企业发展状况</w:t>
      </w:r>
    </w:p>
    <w:p>
      <w:pPr>
        <w:spacing w:after="150"/>
      </w:pPr>
      <w:r>
        <w:rPr/>
        <w:t xml:space="preserve">一、中国软件业务收入前百家企业排名情况</w:t>
      </w:r>
    </w:p>
    <w:p>
      <w:pPr>
        <w:spacing w:after="150"/>
      </w:pPr>
      <w:r>
        <w:rPr/>
        <w:t xml:space="preserve">二、中国软件业务收入前百家企业特点分析</w:t>
      </w:r>
    </w:p>
    <w:p>
      <w:pPr>
        <w:spacing w:after="150"/>
      </w:pPr>
      <w:r>
        <w:rPr/>
        <w:t xml:space="preserve">1、业务收入实现快速增长，规模实力迈上新台阶</w:t>
      </w:r>
    </w:p>
    <w:p>
      <w:pPr>
        <w:spacing w:after="150"/>
      </w:pPr>
      <w:r>
        <w:rPr/>
        <w:t xml:space="preserve">2、加快探索转型升级路径，部分企业实现领先发展</w:t>
      </w:r>
    </w:p>
    <w:p>
      <w:pPr>
        <w:spacing w:after="150"/>
      </w:pPr>
      <w:r>
        <w:rPr/>
        <w:t xml:space="preserve">3、企业持续发展能力增强，但盈利水平出现分化</w:t>
      </w:r>
    </w:p>
    <w:p>
      <w:pPr>
        <w:spacing w:after="150"/>
      </w:pPr>
      <w:r>
        <w:rPr/>
        <w:t xml:space="preserve">4、企业研发投入保持增长，创新质量进一步提升</w:t>
      </w:r>
    </w:p>
    <w:p>
      <w:pPr>
        <w:spacing w:after="150"/>
      </w:pPr>
      <w:r>
        <w:rPr/>
        <w:t xml:space="preserve">5、产业链体系不断延伸，新兴领域实现蓬勃发展</w:t>
      </w:r>
    </w:p>
    <w:p>
      <w:pPr>
        <w:spacing w:after="150"/>
      </w:pPr>
      <w:r>
        <w:rPr/>
        <w:t xml:space="preserve">6、坚持开放发展，全球化经营稳步推进</w:t>
      </w:r>
    </w:p>
    <w:p>
      <w:pPr>
        <w:spacing w:after="150"/>
      </w:pPr>
      <w:r>
        <w:rPr/>
        <w:t xml:space="preserve">7、贡献日益提升，发展尚需努力</w:t>
      </w:r>
    </w:p>
    <w:p>
      <w:pPr>
        <w:spacing w:after="150"/>
      </w:pPr>
      <w:r>
        <w:rPr/>
        <w:t xml:space="preserve">第二节 安全软件领先企业经营情况分析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二、成都卫士通信息产业股份有限公司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三、厦门市美亚柏科信息股份有限公司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四、北京奇虎科技有限公司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五、北京神州绿盟信息安全科技股份有限公司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管理财务类软件领先企业经营情况分析</w:t>
      </w:r>
    </w:p>
    <w:p>
      <w:pPr>
        <w:spacing w:after="150"/>
      </w:pPr>
      <w:r>
        <w:rPr/>
        <w:t xml:space="preserve">一、用友网络科技股份有限公司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二、东软集团股份有限公司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三、浪潮电子信息产业股份有限公司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办公软件领先企业经营情况分析</w:t>
      </w:r>
    </w:p>
    <w:p>
      <w:pPr>
        <w:spacing w:after="150"/>
      </w:pPr>
      <w:r>
        <w:rPr/>
        <w:t xml:space="preserve">一、北京慧点科技股份有限公司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二、北京金和网络股份有限公司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三、金山软件有限公司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其他软件领先企业经营情况分析</w:t>
      </w:r>
    </w:p>
    <w:p>
      <w:pPr>
        <w:spacing w:after="150"/>
      </w:pPr>
      <w:r>
        <w:rPr/>
        <w:t xml:space="preserve">一、东华软件股份公司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三、北京超图软件股份有限公司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四、航天信息股份有限公司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五、北京华胜天成科技股份有限公司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六、广联达科技股份有限公司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七、深圳市方直科技股份有限公司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中国软件行业投资分析及预测</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二、软件行业投资风险分析</w:t>
      </w:r>
    </w:p>
    <w:p>
      <w:pPr>
        <w:spacing w:after="150"/>
      </w:pPr>
      <w:r>
        <w:rPr/>
        <w:t xml:space="preserve">1、技术风险</w:t>
      </w:r>
    </w:p>
    <w:p>
      <w:pPr>
        <w:spacing w:after="150"/>
      </w:pPr>
      <w:r>
        <w:rPr/>
        <w:t xml:space="preserve">2、知识产权风险</w:t>
      </w:r>
    </w:p>
    <w:p>
      <w:pPr>
        <w:spacing w:after="150"/>
      </w:pPr>
      <w:r>
        <w:rPr/>
        <w:t xml:space="preserve">三、软件行业盈利模式分析</w:t>
      </w:r>
    </w:p>
    <w:p>
      <w:pPr>
        <w:spacing w:after="150"/>
      </w:pPr>
      <w:r>
        <w:rPr/>
        <w:t xml:space="preserve">四、软件行业盈利能力分析</w:t>
      </w:r>
    </w:p>
    <w:p>
      <w:pPr>
        <w:spacing w:after="150"/>
      </w:pPr>
      <w:r>
        <w:rPr/>
        <w:t xml:space="preserve">第二节 软件行业投资兼并与重组分析</w:t>
      </w:r>
    </w:p>
    <w:p>
      <w:pPr>
        <w:spacing w:after="150"/>
      </w:pPr>
      <w:r>
        <w:rPr/>
        <w:t xml:space="preserve">一、全球软件行业投资兼并与重组概况</w:t>
      </w:r>
    </w:p>
    <w:p>
      <w:pPr>
        <w:spacing w:after="150"/>
      </w:pPr>
      <w:r>
        <w:rPr/>
        <w:t xml:space="preserve">二、全球软件企业投资兼并与重组特点</w:t>
      </w:r>
    </w:p>
    <w:p>
      <w:pPr>
        <w:spacing w:after="150"/>
      </w:pPr>
      <w:r>
        <w:rPr/>
        <w:t xml:space="preserve">三、国内软件企业投资兼并与重组概况</w:t>
      </w:r>
    </w:p>
    <w:p>
      <w:pPr>
        <w:spacing w:after="150"/>
      </w:pPr>
      <w:r>
        <w:rPr/>
        <w:t xml:space="preserve">四、国内软件行业投资兼并与重组特征特点</w:t>
      </w:r>
    </w:p>
    <w:p>
      <w:pPr>
        <w:spacing w:after="150"/>
      </w:pPr>
      <w:r>
        <w:rPr/>
        <w:t xml:space="preserve">1、政策普惠转向大企业</w:t>
      </w:r>
    </w:p>
    <w:p>
      <w:pPr>
        <w:spacing w:after="150"/>
      </w:pPr>
      <w:r>
        <w:rPr/>
        <w:t xml:space="preserve">2、并购重组常态化</w:t>
      </w:r>
    </w:p>
    <w:p>
      <w:pPr>
        <w:spacing w:after="150"/>
      </w:pPr>
      <w:r>
        <w:rPr/>
        <w:t xml:space="preserve">3、未来并购热点企业</w:t>
      </w:r>
    </w:p>
    <w:p>
      <w:pPr>
        <w:spacing w:after="150"/>
      </w:pPr>
      <w:r>
        <w:rPr/>
        <w:t xml:space="preserve">第三节 软件行业投资现状分析</w:t>
      </w:r>
    </w:p>
    <w:p>
      <w:pPr>
        <w:spacing w:after="150"/>
      </w:pPr>
      <w:r>
        <w:rPr/>
        <w:t xml:space="preserve">一、软件行业投融资环境分析</w:t>
      </w:r>
    </w:p>
    <w:p>
      <w:pPr>
        <w:spacing w:after="150"/>
      </w:pPr>
      <w:r>
        <w:rPr/>
        <w:t xml:space="preserve">二、软件行业投资方式分析</w:t>
      </w:r>
    </w:p>
    <w:p>
      <w:pPr>
        <w:spacing w:after="150"/>
      </w:pPr>
      <w:r>
        <w:rPr/>
        <w:t xml:space="preserve">第四节 关于软件行业投资机会与建议</w:t>
      </w:r>
    </w:p>
    <w:p>
      <w:pPr>
        <w:spacing w:after="150"/>
      </w:pPr>
      <w:r>
        <w:rPr/>
        <w:t xml:space="preserve">一、软件行业投资潜力分析</w:t>
      </w:r>
    </w:p>
    <w:p>
      <w:pPr>
        <w:spacing w:after="150"/>
      </w:pPr>
      <w:r>
        <w:rPr/>
        <w:t xml:space="preserve">1、企业体量庞大</w:t>
      </w:r>
    </w:p>
    <w:p>
      <w:pPr>
        <w:spacing w:after="150"/>
      </w:pPr>
      <w:r>
        <w:rPr/>
        <w:t xml:space="preserve">2、企业人力成本显著上升</w:t>
      </w:r>
    </w:p>
    <w:p>
      <w:pPr>
        <w:spacing w:after="150"/>
      </w:pPr>
      <w:r>
        <w:rPr/>
        <w:t xml:space="preserve">二、软件行业投资机会分析</w:t>
      </w:r>
    </w:p>
    <w:p>
      <w:pPr>
        <w:spacing w:after="150"/>
      </w:pPr>
      <w:r>
        <w:rPr/>
        <w:t xml:space="preserve">1、建筑(infrastructure)软件</w:t>
      </w:r>
    </w:p>
    <w:p>
      <w:pPr>
        <w:spacing w:after="150"/>
      </w:pPr>
      <w:r>
        <w:rPr/>
        <w:t xml:space="preserve">2、商业智能与分析(bi&amp;analytics)软件</w:t>
      </w:r>
    </w:p>
    <w:p>
      <w:pPr>
        <w:spacing w:after="150"/>
      </w:pPr>
      <w:r>
        <w:rPr/>
        <w:t xml:space="preserve">3、engineering&amp;plm软件</w:t>
      </w:r>
    </w:p>
    <w:p>
      <w:pPr>
        <w:spacing w:after="150"/>
      </w:pPr>
      <w:r>
        <w:rPr/>
        <w:t xml:space="preserve">三、关于软件行业投资建议</w:t>
      </w:r>
    </w:p>
    <w:p>
      <w:pPr>
        <w:spacing w:after="150"/>
      </w:pPr>
      <w:r>
        <w:rPr/>
        <w:t xml:space="preserve">1、国内市场</w:t>
      </w:r>
    </w:p>
    <w:p>
      <w:pPr>
        <w:spacing w:after="150"/>
      </w:pPr>
      <w:r>
        <w:rPr/>
        <w:t xml:space="preserve">2、重点发展软件外包服务</w:t>
      </w:r>
    </w:p>
    <w:p>
      <w:pPr>
        <w:spacing w:after="150"/>
      </w:pPr>
      <w:r>
        <w:rPr/>
        <w:t xml:space="preserve">3、全面走向全球市场</w:t>
      </w:r>
    </w:p>
    <w:p>
      <w:pPr>
        <w:spacing w:after="150"/>
      </w:pPr>
      <w:r>
        <w:rPr>
          <w:b w:val="1"/>
          <w:bCs w:val="1"/>
        </w:rPr>
        <w:t xml:space="preserve">第九章 软件行业投资战略研究</w:t>
      </w:r>
    </w:p>
    <w:p>
      <w:pPr>
        <w:spacing w:after="150"/>
      </w:pPr>
      <w:r>
        <w:rPr/>
        <w:t xml:space="preserve">第一节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第三节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第四节 软件行业投资战略研究</w:t>
      </w:r>
    </w:p>
    <w:p>
      <w:pPr>
        <w:spacing w:after="150"/>
      </w:pPr>
      <w:r>
        <w:rPr/>
        <w:t xml:space="preserve">一、2022年软件行业投资战略</w:t>
      </w:r>
    </w:p>
    <w:p>
      <w:pPr>
        <w:spacing w:after="150"/>
      </w:pPr>
      <w:r>
        <w:rPr/>
        <w:t xml:space="preserve">二、2024-2029年软件行业投资战略</w:t>
      </w:r>
    </w:p>
    <w:p>
      <w:pPr>
        <w:spacing w:after="150"/>
      </w:pPr>
      <w:r>
        <w:rPr/>
        <w:t xml:space="preserve">三、2024-2029年细分行业投资战略</w:t>
      </w:r>
    </w:p>
    <w:p>
      <w:pPr>
        <w:spacing w:after="150"/>
      </w:pPr>
      <w:r>
        <w:rPr>
          <w:b w:val="1"/>
          <w:bCs w:val="1"/>
        </w:rPr>
        <w:t xml:space="preserve">第十章 研究结论及投资建议</w:t>
      </w:r>
    </w:p>
    <w:p>
      <w:pPr>
        <w:spacing w:after="150"/>
      </w:pPr>
      <w:r>
        <w:rPr/>
        <w:t xml:space="preserve">第一节 软件行业研究结论</w:t>
      </w:r>
    </w:p>
    <w:p>
      <w:pPr>
        <w:spacing w:after="150"/>
      </w:pPr>
      <w:r>
        <w:rPr/>
        <w:t xml:space="preserve">第二节 软件行业投资价值评估</w:t>
      </w:r>
    </w:p>
    <w:p>
      <w:pPr>
        <w:spacing w:after="150"/>
      </w:pPr>
      <w:r>
        <w:rPr/>
        <w:t xml:space="preserve">第三节 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图表：全球软件市场商业模式创新趋势</w:t>
      </w:r>
    </w:p>
    <w:p>
      <w:pPr>
        <w:spacing w:after="150"/>
      </w:pPr>
      <w:r>
        <w:rPr/>
        <w:t xml:space="preserve">图表：软件产品提供商向价值链下游整合</w:t>
      </w:r>
    </w:p>
    <w:p>
      <w:pPr>
        <w:spacing w:after="150"/>
      </w:pPr>
      <w:r>
        <w:rPr/>
        <w:t xml:space="preserve">图表：2019-2023年软件外包行业主要法规</w:t>
      </w:r>
    </w:p>
    <w:p>
      <w:pPr>
        <w:spacing w:after="150"/>
      </w:pPr>
      <w:r>
        <w:rPr/>
        <w:t xml:space="preserve">图表：中国软件外包行业区域结构</w:t>
      </w:r>
    </w:p>
    <w:p>
      <w:pPr>
        <w:spacing w:after="150"/>
      </w:pPr>
      <w:r>
        <w:rPr/>
        <w:t xml:space="preserve">图表：pc操作系统市场份额</w:t>
      </w:r>
    </w:p>
    <w:p>
      <w:pPr>
        <w:spacing w:after="150"/>
      </w:pPr>
      <w:r>
        <w:rPr/>
        <w:t xml:space="preserve">图表：2019-2023年7月数据库流行度世界排名</w:t>
      </w:r>
    </w:p>
    <w:p>
      <w:pPr>
        <w:spacing w:after="150"/>
      </w:pPr>
      <w:r>
        <w:rPr/>
        <w:t xml:space="preserve">图表：中国数据库行业企业市场份额</w:t>
      </w:r>
    </w:p>
    <w:p>
      <w:pPr>
        <w:spacing w:after="150"/>
      </w:pPr>
      <w:r>
        <w:rPr/>
        <w:t xml:space="preserve">图表：中间件下游需求</w:t>
      </w:r>
    </w:p>
    <w:p>
      <w:pPr>
        <w:spacing w:after="150"/>
      </w:pPr>
      <w:r>
        <w:rPr/>
        <w:t xml:space="preserve">图表：2019-2023年我国软件基础设施(中间件)市场规模(亿元)</w:t>
      </w:r>
    </w:p>
    <w:p>
      <w:pPr>
        <w:spacing w:after="150"/>
      </w:pPr>
      <w:r>
        <w:rPr/>
        <w:t xml:space="preserve">图表：政务市场中间件国产替代空间测算</w:t>
      </w:r>
    </w:p>
    <w:p>
      <w:pPr>
        <w:spacing w:after="150"/>
      </w:pPr>
      <w:r>
        <w:rPr/>
        <w:t xml:space="preserve">图表：行业市场中间件替代空间测算</w:t>
      </w:r>
    </w:p>
    <w:p>
      <w:pPr>
        <w:spacing w:after="150"/>
      </w:pPr>
      <w:r>
        <w:rPr/>
        <w:t xml:space="preserve">图表：2019-2023年病毒top10</w:t>
      </w:r>
    </w:p>
    <w:p>
      <w:pPr>
        <w:spacing w:after="150"/>
      </w:pPr>
      <w:r>
        <w:rPr/>
        <w:t xml:space="preserve">图表：2019-2023年中国网络安全细分市场结构</w:t>
      </w:r>
    </w:p>
    <w:p>
      <w:pPr>
        <w:spacing w:after="150"/>
      </w:pPr>
      <w:r>
        <w:rPr/>
        <w:t xml:space="preserve">图表：国内管理软件市场的发展</w:t>
      </w:r>
    </w:p>
    <w:p>
      <w:pPr>
        <w:spacing w:after="150"/>
      </w:pPr>
      <w:r>
        <w:rPr/>
        <w:t xml:space="preserve">图表：2022年上半年中国副省级城市软件和信息技术服务业企业数量</w:t>
      </w:r>
    </w:p>
    <w:p>
      <w:pPr>
        <w:spacing w:after="150"/>
      </w:pPr>
      <w:r>
        <w:rPr/>
        <w:t xml:space="preserve">图表：2022年上半年中国副省级城市软件和信息技术服务业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中国软件行业市场发展分析及发展趋势与投资前景研究报告(2024-2029版)</dc:title>
  <dc:description>中国软件行业市场发展分析及发展趋势与投资前景研究报告(2024-2029版)</dc:description>
  <dc:subject>中国软件行业市场发展分析及发展趋势与投资前景研究报告(2024-2029版)</dc:subject>
  <cp:keywords>研究报告</cp:keywords>
  <cp:category>研究报告</cp:category>
  <cp:lastModifiedBy>北京中道泰和信息咨询有限公司</cp:lastModifiedBy>
  <dcterms:created xsi:type="dcterms:W3CDTF">2024-01-29T07:08:17+08:00</dcterms:created>
  <dcterms:modified xsi:type="dcterms:W3CDTF">2024-01-29T07:08:17+08:00</dcterms:modified>
</cp:coreProperties>
</file>

<file path=docProps/custom.xml><?xml version="1.0" encoding="utf-8"?>
<Properties xmlns="http://schemas.openxmlformats.org/officeDocument/2006/custom-properties" xmlns:vt="http://schemas.openxmlformats.org/officeDocument/2006/docPropsVTypes"/>
</file>