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中国产业地产行业深度分析及发展前景与发展战略研究报告(2024-2029版)</w:t>
      </w:r>
    </w:p>
    <w:p>
      <w:pPr>
        <w:spacing w:after="150"/>
      </w:pPr>
      <w:r>
        <w:rPr>
          <w:b w:val="1"/>
          <w:bCs w:val="1"/>
        </w:rPr>
        <w:t xml:space="preserve">报告简介</w:t>
      </w:r>
    </w:p>
    <w:p>
      <w:pPr>
        <w:spacing w:after="150"/>
      </w:pPr>
      <w:r>
        <w:rPr/>
        <w:t xml:space="preserve">在当前产业转型升级的大背景下，未来产业地产发展的主要方向是产业地产开发日益专业化。房地产企业在产业地产中的发展壮大是一项综合的系统工程，具有长期性和复杂性。对房地产企业而言，应注重产业地产的发展，结合企业的实际情况，制定企业综合发展战略、致力于开发特色产业集群、提高企业运营管理水平、加强全产业链融合发展，面对房地产企业在产业地产中的机遇与挑战，积极探索房地产企业在产业地产中的应对策略，实现房地产企业的转型升级，促进房地产企业持续健康发展。</w:t>
      </w:r>
    </w:p>
    <w:p>
      <w:pPr>
        <w:spacing w:after="150"/>
      </w:pPr>
      <w:r>
        <w:rPr/>
        <w:t xml:space="preserve">产业地产是以产业为依托地产为载体构建的产业价值链一体化平台，园区是专业化产业聚集区，分工明确、协作配套紧密、集群效应明显，尤其是近年来，随着“互联网+”、“大数据”、“人工智能”等概念的提出及具体应用，园区发展逐步实现信息化、科技化、智能化为大势所趋。产业转移作为直接推力，不同地区在不同阶段将出现不同产业地产需求。我国东部沿海产业升级后将原有产业转移至中西部和大城市周边小城镇，激发不同类型产业地产需求;另外，自贸区、国家级新区、城镇化等也均为产业地产需求的动力。</w:t>
      </w:r>
    </w:p>
    <w:p>
      <w:pPr>
        <w:spacing w:after="150"/>
      </w:pPr>
      <w:r>
        <w:rPr/>
        <w:t xml:space="preserve">从1978年到2019年，已经发展40余年的产业地产，经历了从高速膨胀到现在的转型升级，终究要回归到产业的本身，通过专业的品牌打造和管理输出搭建平台，以高效的资源配置手段和系统化的园区布局，深度挖掘产业的内在价值，打造推动区域经济发展的新增长极。疫情后在线经济、生物医药等行业的加速发展令产业地产成为全球房地产投资领域的最大热点。1-9月，中国包括物流设施、商务园区、工业厂房、数据中心等在内的各类产业地产大宗交易总额超过340亿元，创历史新高。未来5-10年将进入中国产业地产发展的黄金期。</w:t>
      </w:r>
    </w:p>
    <w:p>
      <w:pPr>
        <w:spacing w:after="150"/>
      </w:pPr>
      <w:r>
        <w:rPr/>
        <w:t xml:space="preserve">近年来，随着产业地产发展不断变迁，越来越多的新兴市场主体，开始将目光聚焦到产业地产这块硕大“蛋糕”之上。通过对产业地产领域TOP100活跃机构的监测发现，制造业实体企业、互联网科技企业、金融投资机构在产业地产领域的投资主体占比已超过30%，且未来这一比例有望继续提升。研究结果显示，制造业实体企业和金融投资机构的投资主体占比正以14%和11%的比例追赶着房地产开发商。尽管产业地产商和房地产开发商依然占据大头，但差距正在缩小，多元主体竞争格局将成为行业常态。</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产业地产及各相关行业的发展状况、市场供需形势、发展趋势等进行了分析，并重点分析了中国产业地产行业发展状况和特点，以及中国产业地产行业将面临的挑战、企业的发展策略等。报告还对产业地产行业进行了趋向研判，是产业地产开发、运营企业、科研、投资机构等单位准确了解目前产业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产业地产行业发展综述</w:t>
      </w:r>
    </w:p>
    <w:p>
      <w:pPr>
        <w:spacing w:after="150"/>
      </w:pPr>
      <w:r>
        <w:rPr/>
        <w:t xml:space="preserve">第一节 产业地产行业概述</w:t>
      </w:r>
    </w:p>
    <w:p>
      <w:pPr>
        <w:spacing w:after="150"/>
      </w:pPr>
      <w:r>
        <w:rPr/>
        <w:t xml:space="preserve">一、概念解析</w:t>
      </w:r>
    </w:p>
    <w:p>
      <w:pPr>
        <w:spacing w:after="150"/>
      </w:pPr>
      <w:r>
        <w:rPr/>
        <w:t xml:space="preserve">二、产品类型</w:t>
      </w:r>
    </w:p>
    <w:p>
      <w:pPr>
        <w:spacing w:after="150"/>
      </w:pPr>
      <w:r>
        <w:rPr/>
        <w:t xml:space="preserve">三、土地性质</w:t>
      </w:r>
    </w:p>
    <w:p>
      <w:pPr>
        <w:spacing w:after="150"/>
      </w:pPr>
      <w:r>
        <w:rPr/>
        <w:t xml:space="preserve">四、退出路径</w:t>
      </w:r>
    </w:p>
    <w:p>
      <w:pPr>
        <w:spacing w:after="150"/>
      </w:pPr>
      <w:r>
        <w:rPr/>
        <w:t xml:space="preserve">第二节 产业地产市场服务模式分析</w:t>
      </w:r>
    </w:p>
    <w:p>
      <w:pPr>
        <w:spacing w:after="150"/>
      </w:pPr>
      <w:r>
        <w:rPr/>
        <w:t xml:space="preserve">一、自主型服务模式</w:t>
      </w:r>
    </w:p>
    <w:p>
      <w:pPr>
        <w:spacing w:after="150"/>
      </w:pPr>
      <w:r>
        <w:rPr/>
        <w:t xml:space="preserve">二、居间型服务模式</w:t>
      </w:r>
    </w:p>
    <w:p>
      <w:pPr>
        <w:spacing w:after="150"/>
      </w:pPr>
      <w:r>
        <w:rPr/>
        <w:t xml:space="preserve">三、平台型服务模式</w:t>
      </w:r>
    </w:p>
    <w:p>
      <w:pPr>
        <w:spacing w:after="150"/>
      </w:pPr>
      <w:r>
        <w:rPr/>
        <w:t xml:space="preserve">第三节 产业地产行业产业链分析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产业地产行业市场环境及影响分析</w:t>
      </w:r>
    </w:p>
    <w:p>
      <w:pPr>
        <w:spacing w:after="150"/>
      </w:pPr>
      <w:r>
        <w:rPr/>
        <w:t xml:space="preserve">第一节 产业地产行业政治法律环境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三、产业地产行业标准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一、产业地产社会环境</w:t>
      </w:r>
    </w:p>
    <w:p>
      <w:pPr>
        <w:spacing w:after="150"/>
      </w:pPr>
      <w:r>
        <w:rPr/>
        <w:t xml:space="preserve">1、国内生产总值能耗情况</w:t>
      </w:r>
    </w:p>
    <w:p>
      <w:pPr>
        <w:spacing w:after="150"/>
      </w:pPr>
      <w:r>
        <w:rPr/>
        <w:t xml:space="preserve">2、中国居民收入与支出</w:t>
      </w:r>
    </w:p>
    <w:p>
      <w:pPr>
        <w:spacing w:after="150"/>
      </w:pPr>
      <w:r>
        <w:rPr/>
        <w:t xml:space="preserve">3、中国人口结构分析</w:t>
      </w:r>
    </w:p>
    <w:p>
      <w:pPr>
        <w:spacing w:after="150"/>
      </w:pPr>
      <w:r>
        <w:rPr/>
        <w:t xml:space="preserve">4、中国城镇化进程</w:t>
      </w:r>
    </w:p>
    <w:p>
      <w:pPr>
        <w:spacing w:after="150"/>
      </w:pPr>
      <w:r>
        <w:rPr/>
        <w:t xml:space="preserve">二、社会环境对行业的影响</w:t>
      </w:r>
    </w:p>
    <w:p>
      <w:pPr>
        <w:spacing w:after="150"/>
      </w:pPr>
      <w:r>
        <w:rPr/>
        <w:t xml:space="preserve">三、产业地产产业发展对社会发展的影响</w:t>
      </w:r>
    </w:p>
    <w:p>
      <w:pPr>
        <w:spacing w:after="150"/>
      </w:pPr>
      <w:r>
        <w:rPr>
          <w:b w:val="1"/>
          <w:bCs w:val="1"/>
        </w:rPr>
        <w:t xml:space="preserve">第二部分 行业深度分析</w:t>
      </w:r>
    </w:p>
    <w:p>
      <w:pPr>
        <w:spacing w:after="150"/>
      </w:pPr>
      <w:r>
        <w:rPr>
          <w:b w:val="1"/>
          <w:bCs w:val="1"/>
        </w:rPr>
        <w:t xml:space="preserve">第三章 中国产业地产行业运行现状分析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二、中国产业地产行业发展概况及特点</w:t>
      </w:r>
    </w:p>
    <w:p>
      <w:pPr>
        <w:spacing w:after="150"/>
      </w:pPr>
      <w:r>
        <w:rPr/>
        <w:t xml:space="preserve">三、中国产业地产营销误区</w:t>
      </w:r>
    </w:p>
    <w:p>
      <w:pPr>
        <w:spacing w:after="150"/>
      </w:pPr>
      <w:r>
        <w:rPr/>
        <w:t xml:space="preserve">1、策划跟不上，营销当推销</w:t>
      </w:r>
    </w:p>
    <w:p>
      <w:pPr>
        <w:spacing w:after="150"/>
      </w:pPr>
      <w:r>
        <w:rPr/>
        <w:t xml:space="preserve">2、把产业地产招商等同于住宅和商业地产的广告式营销</w:t>
      </w:r>
    </w:p>
    <w:p>
      <w:pPr>
        <w:spacing w:after="150"/>
      </w:pPr>
      <w:r>
        <w:rPr/>
        <w:t xml:space="preserve">3、忽视产业环境、生产要素、运作理念和服务平台建设</w:t>
      </w:r>
    </w:p>
    <w:p>
      <w:pPr>
        <w:spacing w:after="150"/>
      </w:pPr>
      <w:r>
        <w:rPr/>
        <w:t xml:space="preserve">4、急于求成，注重“短平快”，营销手段功利化</w:t>
      </w:r>
    </w:p>
    <w:p>
      <w:pPr>
        <w:spacing w:after="150"/>
      </w:pPr>
      <w:r>
        <w:rPr/>
        <w:t xml:space="preserve">5、忽视新型平台的传播和精准深度传播</w:t>
      </w:r>
    </w:p>
    <w:p>
      <w:pPr>
        <w:spacing w:after="150"/>
      </w:pPr>
      <w:r>
        <w:rPr/>
        <w:t xml:space="preserve">四、中国产业地产行业商业模式分析</w:t>
      </w:r>
    </w:p>
    <w:p>
      <w:pPr>
        <w:spacing w:after="150"/>
      </w:pPr>
      <w:r>
        <w:rPr/>
        <w:t xml:space="preserve">第二节 2019-2023年产业地产行业运行现状</w:t>
      </w:r>
    </w:p>
    <w:p>
      <w:pPr>
        <w:spacing w:after="150"/>
      </w:pPr>
      <w:r>
        <w:rPr/>
        <w:t xml:space="preserve">一、2019-2023年中国产业地产土地推出面积</w:t>
      </w:r>
    </w:p>
    <w:p>
      <w:pPr>
        <w:spacing w:after="150"/>
      </w:pPr>
      <w:r>
        <w:rPr/>
        <w:t xml:space="preserve">二、2019-2023年中国产业地产土地成交量</w:t>
      </w:r>
    </w:p>
    <w:p>
      <w:pPr>
        <w:spacing w:after="150"/>
      </w:pPr>
      <w:r>
        <w:rPr/>
        <w:t xml:space="preserve">三、2019-2023年中国产业地产行业销售收入</w:t>
      </w:r>
    </w:p>
    <w:p>
      <w:pPr>
        <w:spacing w:after="150"/>
      </w:pPr>
      <w:r>
        <w:rPr/>
        <w:t xml:space="preserve">四、2019-2023年中国产业地产行业利润总额</w:t>
      </w:r>
    </w:p>
    <w:p>
      <w:pPr>
        <w:spacing w:after="150"/>
      </w:pPr>
      <w:r>
        <w:rPr/>
        <w:t xml:space="preserve">第三节 2019-2023年中国产业地产行业企业发展分析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2019-2023年中国产业地产行业财务指标总体分析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中国产业地产市场供需分析</w:t>
      </w:r>
    </w:p>
    <w:p>
      <w:pPr>
        <w:spacing w:after="150"/>
      </w:pPr>
      <w:r>
        <w:rPr/>
        <w:t xml:space="preserve">一、2019-2023年中国产业地产行业供给情况</w:t>
      </w:r>
    </w:p>
    <w:p>
      <w:pPr>
        <w:spacing w:after="150"/>
      </w:pPr>
      <w:r>
        <w:rPr/>
        <w:t xml:space="preserve">1、中国产业地产行业供给分析</w:t>
      </w:r>
    </w:p>
    <w:p>
      <w:pPr>
        <w:spacing w:after="150"/>
      </w:pPr>
      <w:r>
        <w:rPr/>
        <w:t xml:space="preserve">2、中国产业地产行业新增规模分析</w:t>
      </w:r>
    </w:p>
    <w:p>
      <w:pPr>
        <w:spacing w:after="150"/>
      </w:pPr>
      <w:r>
        <w:rPr/>
        <w:t xml:space="preserve">3、重点企业市场占有份额</w:t>
      </w:r>
    </w:p>
    <w:p>
      <w:pPr>
        <w:spacing w:after="150"/>
      </w:pPr>
      <w:r>
        <w:rPr/>
        <w:t xml:space="preserve">二、2019-2023年中国产业地产行业需求情况</w:t>
      </w:r>
    </w:p>
    <w:p>
      <w:pPr>
        <w:spacing w:after="150"/>
      </w:pPr>
      <w:r>
        <w:rPr/>
        <w:t xml:space="preserve">1、产业地产行业需求市场</w:t>
      </w:r>
    </w:p>
    <w:p>
      <w:pPr>
        <w:spacing w:after="150"/>
      </w:pPr>
      <w:r>
        <w:rPr/>
        <w:t xml:space="preserve">2、产业地产行业客户结构</w:t>
      </w:r>
    </w:p>
    <w:p>
      <w:pPr>
        <w:spacing w:after="150"/>
      </w:pPr>
      <w:r>
        <w:rPr/>
        <w:t xml:space="preserve">3、产业地产行业需求的地区差异</w:t>
      </w:r>
    </w:p>
    <w:p>
      <w:pPr>
        <w:spacing w:after="150"/>
      </w:pPr>
      <w:r>
        <w:rPr/>
        <w:t xml:space="preserve">三、2019-2023年中国产业地产行业供需平衡分析</w:t>
      </w:r>
    </w:p>
    <w:p>
      <w:pPr>
        <w:spacing w:after="150"/>
      </w:pPr>
      <w:r>
        <w:rPr>
          <w:b w:val="1"/>
          <w:bCs w:val="1"/>
        </w:rPr>
        <w:t xml:space="preserve">第四章 中国产业地产行业发展模式与发展路径分析</w:t>
      </w:r>
    </w:p>
    <w:p>
      <w:pPr>
        <w:spacing w:after="150"/>
      </w:pPr>
      <w:r>
        <w:rPr/>
        <w:t xml:space="preserve">第一节 中国产业地产开发模式分析</w:t>
      </w:r>
    </w:p>
    <w:p>
      <w:pPr>
        <w:spacing w:after="150"/>
      </w:pPr>
      <w:r>
        <w:rPr/>
        <w:t xml:space="preserve">一、产业园区开发模式</w:t>
      </w:r>
    </w:p>
    <w:p>
      <w:pPr>
        <w:spacing w:after="150"/>
      </w:pPr>
      <w:r>
        <w:rPr/>
        <w:t xml:space="preserve">二、主体企业引导模式</w:t>
      </w:r>
    </w:p>
    <w:p>
      <w:pPr>
        <w:spacing w:after="150"/>
      </w:pPr>
      <w:r>
        <w:rPr/>
        <w:t xml:space="preserve">三、产业地产商模式</w:t>
      </w:r>
    </w:p>
    <w:p>
      <w:pPr>
        <w:spacing w:after="150"/>
      </w:pPr>
      <w:r>
        <w:rPr/>
        <w:t xml:space="preserve">四、综合运作模式</w:t>
      </w:r>
    </w:p>
    <w:p>
      <w:pPr>
        <w:spacing w:after="150"/>
      </w:pPr>
      <w:r>
        <w:rPr/>
        <w:t xml:space="preserve">第二节 中国产业地产行业发展模式分析</w:t>
      </w:r>
    </w:p>
    <w:p>
      <w:pPr>
        <w:spacing w:after="150"/>
      </w:pPr>
      <w:r>
        <w:rPr/>
        <w:t xml:space="preserve">一、政府主导模式</w:t>
      </w:r>
    </w:p>
    <w:p>
      <w:pPr>
        <w:spacing w:after="150"/>
      </w:pPr>
      <w:r>
        <w:rPr/>
        <w:t xml:space="preserve">二、华夏幸福基业模式</w:t>
      </w:r>
    </w:p>
    <w:p>
      <w:pPr>
        <w:spacing w:after="150"/>
      </w:pPr>
      <w:r>
        <w:rPr/>
        <w:t xml:space="preserve">三、天安数码城模式</w:t>
      </w:r>
    </w:p>
    <w:p>
      <w:pPr>
        <w:spacing w:after="150"/>
      </w:pPr>
      <w:r>
        <w:rPr/>
        <w:t xml:space="preserve">四、联东u谷模式</w:t>
      </w:r>
    </w:p>
    <w:p>
      <w:pPr>
        <w:spacing w:after="150"/>
      </w:pPr>
      <w:r>
        <w:rPr/>
        <w:t xml:space="preserve">五、赛伯乐模式</w:t>
      </w:r>
    </w:p>
    <w:p>
      <w:pPr>
        <w:spacing w:after="150"/>
      </w:pPr>
      <w:r>
        <w:rPr/>
        <w:t xml:space="preserve">六、腾飞模式</w:t>
      </w:r>
    </w:p>
    <w:p>
      <w:pPr>
        <w:spacing w:after="150"/>
      </w:pPr>
      <w:r>
        <w:rPr/>
        <w:t xml:space="preserve">七、德必模式</w:t>
      </w:r>
    </w:p>
    <w:p>
      <w:pPr>
        <w:spacing w:after="150"/>
      </w:pPr>
      <w:r>
        <w:rPr/>
        <w:t xml:space="preserve">八、创谷项目模式</w:t>
      </w:r>
    </w:p>
    <w:p>
      <w:pPr>
        <w:spacing w:after="150"/>
      </w:pPr>
      <w:r>
        <w:rPr/>
        <w:t xml:space="preserve">第三节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第四节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b w:val="1"/>
          <w:bCs w:val="1"/>
        </w:rPr>
        <w:t xml:space="preserve">第三部分 市场全景调研</w:t>
      </w:r>
    </w:p>
    <w:p>
      <w:pPr>
        <w:spacing w:after="150"/>
      </w:pPr>
      <w:r>
        <w:rPr>
          <w:b w:val="1"/>
          <w:bCs w:val="1"/>
        </w:rPr>
        <w:t xml:space="preserve">第五章 中国产业地产主要业态发展分析</w:t>
      </w:r>
    </w:p>
    <w:p>
      <w:pPr>
        <w:spacing w:after="150"/>
      </w:pPr>
      <w:r>
        <w:rPr/>
        <w:t xml:space="preserve">第一节 产业园发展分析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第四部分 竞争格局分析</w:t>
      </w:r>
    </w:p>
    <w:p>
      <w:pPr>
        <w:spacing w:after="150"/>
      </w:pPr>
      <w:r>
        <w:rPr>
          <w:b w:val="1"/>
          <w:bCs w:val="1"/>
        </w:rPr>
        <w:t xml:space="preserve">第六章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6、北京产业地产将进入"持有时代"</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三、沈阳市产业地产市场投资机会</w:t>
      </w:r>
    </w:p>
    <w:p>
      <w:pPr>
        <w:spacing w:after="150"/>
      </w:pPr>
      <w:r>
        <w:rPr/>
        <w:t xml:space="preserve">1、沈阳市土地利用现状及规划分析</w:t>
      </w:r>
    </w:p>
    <w:p>
      <w:pPr>
        <w:spacing w:after="150"/>
      </w:pPr>
      <w:r>
        <w:rPr/>
        <w:t xml:space="preserve">2、沈阳市产业经济发展规划分析</w:t>
      </w:r>
    </w:p>
    <w:p>
      <w:pPr>
        <w:spacing w:after="150"/>
      </w:pPr>
      <w:r>
        <w:rPr/>
        <w:t xml:space="preserve">3、沈阳市产业地产投资环境分析</w:t>
      </w:r>
    </w:p>
    <w:p>
      <w:pPr>
        <w:spacing w:after="150"/>
      </w:pPr>
      <w:r>
        <w:rPr/>
        <w:t xml:space="preserve">4、沈阳市产业地产发展现状分析</w:t>
      </w:r>
    </w:p>
    <w:p>
      <w:pPr>
        <w:spacing w:after="150"/>
      </w:pPr>
      <w:r>
        <w:rPr/>
        <w:t xml:space="preserve">5、沈阳市产业地产投资机会分析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第七章 2024-2029年产业地产行业竞争形势分析</w:t>
      </w:r>
    </w:p>
    <w:p>
      <w:pPr>
        <w:spacing w:after="150"/>
      </w:pPr>
      <w:r>
        <w:rPr/>
        <w:t xml:space="preserve">第一节 行业总体市场竞争状况分析</w:t>
      </w:r>
    </w:p>
    <w:p>
      <w:pPr>
        <w:spacing w:after="150"/>
      </w:pPr>
      <w:r>
        <w:rPr/>
        <w:t xml:space="preserve">一、产业地产行业竞争结构分析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二、产业地产行业swot分析</w:t>
      </w:r>
    </w:p>
    <w:p>
      <w:pPr>
        <w:spacing w:after="150"/>
      </w:pPr>
      <w:r>
        <w:rPr/>
        <w:t xml:space="preserve">1、产业地产行业优势分析</w:t>
      </w:r>
    </w:p>
    <w:p>
      <w:pPr>
        <w:spacing w:after="150"/>
      </w:pPr>
      <w:r>
        <w:rPr/>
        <w:t xml:space="preserve">2、产业地产行业劣势分析</w:t>
      </w:r>
    </w:p>
    <w:p>
      <w:pPr>
        <w:spacing w:after="150"/>
      </w:pPr>
      <w:r>
        <w:rPr/>
        <w:t xml:space="preserve">3、产业地产行业机会分析</w:t>
      </w:r>
    </w:p>
    <w:p>
      <w:pPr>
        <w:spacing w:after="150"/>
      </w:pPr>
      <w:r>
        <w:rPr/>
        <w:t xml:space="preserve">4、产业地产行业威胁分析</w:t>
      </w:r>
    </w:p>
    <w:p>
      <w:pPr>
        <w:spacing w:after="150"/>
      </w:pPr>
      <w:r>
        <w:rPr/>
        <w:t xml:space="preserve">第二节 产业地产行业竞争格局分析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产业地产行业集中度分析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产业地产行业并购重组分析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2024-2029年产业地产行业领先企业发展运营分析</w:t>
      </w:r>
    </w:p>
    <w:p>
      <w:pPr>
        <w:spacing w:after="150"/>
      </w:pPr>
      <w:r>
        <w:rPr/>
        <w:t xml:space="preserve">第一节 上海张江高科技园区开发股份有限公司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第二节 招商局蛇口工业区控股股份有限公司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第三节 北京联东投资(集团)有限公司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第四节 北京中关村科技发展(控股)股份有限公司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第五节 武汉东湖高新集团股份有限公司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第六节 中电光谷联合控股有限公司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第七节 亿达中国控股有限公司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第八节 金地(集团)股份有限公司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第九节 上海临港控股股份有限公司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t xml:space="preserve">第十节 清控科创控股股份有限公司</w:t>
      </w:r>
    </w:p>
    <w:p>
      <w:pPr>
        <w:spacing w:after="150"/>
      </w:pPr>
      <w:r>
        <w:rPr/>
        <w:t xml:space="preserve">一、企业发展简况</w:t>
      </w:r>
    </w:p>
    <w:p>
      <w:pPr>
        <w:spacing w:after="150"/>
      </w:pPr>
      <w:r>
        <w:rPr/>
        <w:t xml:space="preserve">二、企业发展情况</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六、企业销售渠道分析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一、产业地产行业发展趋势</w:t>
      </w:r>
    </w:p>
    <w:p>
      <w:pPr>
        <w:spacing w:after="150"/>
      </w:pPr>
      <w:r>
        <w:rPr/>
        <w:t xml:space="preserve">二、产业地产行业应用趋势预测</w:t>
      </w:r>
    </w:p>
    <w:p>
      <w:pPr>
        <w:spacing w:after="150"/>
      </w:pPr>
      <w:r>
        <w:rPr/>
        <w:t xml:space="preserve">三、产业地产四大趋势凸显</w:t>
      </w:r>
    </w:p>
    <w:p>
      <w:pPr>
        <w:spacing w:after="150"/>
      </w:pPr>
      <w:r>
        <w:rPr/>
        <w:t xml:space="preserve">第三节 2024-2029年中国产业地产行业供需预测</w:t>
      </w:r>
    </w:p>
    <w:p>
      <w:pPr>
        <w:spacing w:after="150"/>
      </w:pPr>
      <w:r>
        <w:rPr/>
        <w:t xml:space="preserve">一、2024-2029年中国产业地产行业供给预测</w:t>
      </w:r>
    </w:p>
    <w:p>
      <w:pPr>
        <w:spacing w:after="150"/>
      </w:pPr>
      <w:r>
        <w:rPr/>
        <w:t xml:space="preserve">二、2024-2029年中国产业地产开发规模预测</w:t>
      </w:r>
    </w:p>
    <w:p>
      <w:pPr>
        <w:spacing w:after="150"/>
      </w:pPr>
      <w:r>
        <w:rPr/>
        <w:t xml:space="preserve">三、2024-2029年中国产业地产投资规模预测</w:t>
      </w:r>
    </w:p>
    <w:p>
      <w:pPr>
        <w:spacing w:after="150"/>
      </w:pPr>
      <w:r>
        <w:rPr/>
        <w:t xml:space="preserve">四、2024-2029年中国产业地产行业需求预测</w:t>
      </w:r>
    </w:p>
    <w:p>
      <w:pPr>
        <w:spacing w:after="150"/>
      </w:pPr>
      <w:r>
        <w:rPr/>
        <w:t xml:space="preserve">五、2024-2029年中国产业地产行业供需平衡预测</w:t>
      </w:r>
    </w:p>
    <w:p>
      <w:pPr>
        <w:spacing w:after="150"/>
      </w:pPr>
      <w:r>
        <w:rPr>
          <w:b w:val="1"/>
          <w:bCs w:val="1"/>
        </w:rPr>
        <w:t xml:space="preserve">第十章 产业地对房地产企业带来的机遇与挑战</w:t>
      </w:r>
    </w:p>
    <w:p>
      <w:pPr>
        <w:spacing w:after="150"/>
      </w:pPr>
      <w:r>
        <w:rPr/>
        <w:t xml:space="preserve">第一节 产业地产对开发商的机遇与挑战</w:t>
      </w:r>
    </w:p>
    <w:p>
      <w:pPr>
        <w:spacing w:after="150"/>
      </w:pPr>
      <w:r>
        <w:rPr/>
        <w:t xml:space="preserve">一、房地产企业的机遇</w:t>
      </w:r>
    </w:p>
    <w:p>
      <w:pPr>
        <w:spacing w:after="150"/>
      </w:pPr>
      <w:r>
        <w:rPr/>
        <w:t xml:space="preserve">1、符合国家战略规划，顺应经济发展</w:t>
      </w:r>
    </w:p>
    <w:p>
      <w:pPr>
        <w:spacing w:after="150"/>
      </w:pPr>
      <w:r>
        <w:rPr/>
        <w:t xml:space="preserve">2、国家新型城镇化带来重大机遇</w:t>
      </w:r>
    </w:p>
    <w:p>
      <w:pPr>
        <w:spacing w:after="150"/>
      </w:pPr>
      <w:r>
        <w:rPr/>
        <w:t xml:space="preserve">3、利润丰厚，市场广阔</w:t>
      </w:r>
    </w:p>
    <w:p>
      <w:pPr>
        <w:spacing w:after="150"/>
      </w:pPr>
      <w:r>
        <w:rPr/>
        <w:t xml:space="preserve">二、房地产企业的挑战</w:t>
      </w:r>
    </w:p>
    <w:p>
      <w:pPr>
        <w:spacing w:after="150"/>
      </w:pPr>
      <w:r>
        <w:rPr/>
        <w:t xml:space="preserve">1、国家政策变化风险</w:t>
      </w:r>
    </w:p>
    <w:p>
      <w:pPr>
        <w:spacing w:after="150"/>
      </w:pPr>
      <w:r>
        <w:rPr/>
        <w:t xml:space="preserve">2、产业园区同质化严重</w:t>
      </w:r>
    </w:p>
    <w:p>
      <w:pPr>
        <w:spacing w:after="150"/>
      </w:pPr>
      <w:r>
        <w:rPr/>
        <w:t xml:space="preserve">3、企业运营开发能力不足</w:t>
      </w:r>
    </w:p>
    <w:p>
      <w:pPr>
        <w:spacing w:after="150"/>
      </w:pPr>
      <w:r>
        <w:rPr/>
        <w:t xml:space="preserve">4、开发周期长，投资风险高</w:t>
      </w:r>
    </w:p>
    <w:p>
      <w:pPr>
        <w:spacing w:after="150"/>
      </w:pPr>
      <w:r>
        <w:rPr/>
        <w:t xml:space="preserve">三、对开发商的建议</w:t>
      </w:r>
    </w:p>
    <w:p>
      <w:pPr>
        <w:spacing w:after="150"/>
      </w:pPr>
      <w:r>
        <w:rPr/>
        <w:t xml:space="preserve">1、提升产业规划与资源整合能力</w:t>
      </w:r>
    </w:p>
    <w:p>
      <w:pPr>
        <w:spacing w:after="150"/>
      </w:pPr>
      <w:r>
        <w:rPr/>
        <w:t xml:space="preserve">2、提高企业运营管理水平</w:t>
      </w:r>
    </w:p>
    <w:p>
      <w:pPr>
        <w:spacing w:after="150"/>
      </w:pPr>
      <w:r>
        <w:rPr/>
        <w:t xml:space="preserve">3、提高自身财务运作能力和抗风险能力</w:t>
      </w:r>
    </w:p>
    <w:p>
      <w:pPr>
        <w:spacing w:after="150"/>
      </w:pPr>
      <w:r>
        <w:rPr/>
        <w:t xml:space="preserve">第二节 房地产企业在产业地产中的机遇与挑战</w:t>
      </w:r>
    </w:p>
    <w:p>
      <w:pPr>
        <w:spacing w:after="150"/>
      </w:pPr>
      <w:r>
        <w:rPr/>
        <w:t xml:space="preserve">一、房地产企业在产业地产中的机遇</w:t>
      </w:r>
    </w:p>
    <w:p>
      <w:pPr>
        <w:spacing w:after="150"/>
      </w:pPr>
      <w:r>
        <w:rPr/>
        <w:t xml:space="preserve">1、满足企业间密切合作的需求</w:t>
      </w:r>
    </w:p>
    <w:p>
      <w:pPr>
        <w:spacing w:after="150"/>
      </w:pPr>
      <w:r>
        <w:rPr/>
        <w:t xml:space="preserve">2、顺应区域间的合作发展</w:t>
      </w:r>
    </w:p>
    <w:p>
      <w:pPr>
        <w:spacing w:after="150"/>
      </w:pPr>
      <w:r>
        <w:rPr/>
        <w:t xml:space="preserve">3、推进高新科技的崛起</w:t>
      </w:r>
    </w:p>
    <w:p>
      <w:pPr>
        <w:spacing w:after="150"/>
      </w:pPr>
      <w:r>
        <w:rPr/>
        <w:t xml:space="preserve">4、推动企业经济效益提高</w:t>
      </w:r>
    </w:p>
    <w:p>
      <w:pPr>
        <w:spacing w:after="150"/>
      </w:pPr>
      <w:r>
        <w:rPr/>
        <w:t xml:space="preserve">二、房地产企业在产业地产中的挑战</w:t>
      </w:r>
    </w:p>
    <w:p>
      <w:pPr>
        <w:spacing w:after="150"/>
      </w:pPr>
      <w:r>
        <w:rPr/>
        <w:t xml:space="preserve">1、政策变化的风险</w:t>
      </w:r>
    </w:p>
    <w:p>
      <w:pPr>
        <w:spacing w:after="150"/>
      </w:pPr>
      <w:r>
        <w:rPr/>
        <w:t xml:space="preserve">2、特色产业集群的缺乏</w:t>
      </w:r>
    </w:p>
    <w:p>
      <w:pPr>
        <w:spacing w:after="150"/>
      </w:pPr>
      <w:r>
        <w:rPr/>
        <w:t xml:space="preserve">3、后期经营管理的不足</w:t>
      </w:r>
    </w:p>
    <w:p>
      <w:pPr>
        <w:spacing w:after="150"/>
      </w:pPr>
      <w:r>
        <w:rPr/>
        <w:t xml:space="preserve">4. 资金回笼周期的滞后</w:t>
      </w:r>
    </w:p>
    <w:p>
      <w:pPr>
        <w:spacing w:after="150"/>
      </w:pPr>
      <w:r>
        <w:rPr/>
        <w:t xml:space="preserve">三、房地产企业在产业地产中的应对策略</w:t>
      </w:r>
    </w:p>
    <w:p>
      <w:pPr>
        <w:spacing w:after="150"/>
      </w:pPr>
      <w:r>
        <w:rPr/>
        <w:t xml:space="preserve">1、制定企业综合发展战略</w:t>
      </w:r>
    </w:p>
    <w:p>
      <w:pPr>
        <w:spacing w:after="150"/>
      </w:pPr>
      <w:r>
        <w:rPr/>
        <w:t xml:space="preserve">2、致力开发特色产业集群</w:t>
      </w:r>
    </w:p>
    <w:p>
      <w:pPr>
        <w:spacing w:after="150"/>
      </w:pPr>
      <w:r>
        <w:rPr/>
        <w:t xml:space="preserve">3、提高企业运营管理水平</w:t>
      </w:r>
    </w:p>
    <w:p>
      <w:pPr>
        <w:spacing w:after="150"/>
      </w:pPr>
      <w:r>
        <w:rPr/>
        <w:t xml:space="preserve">4、加强全产业链融合发展</w:t>
      </w:r>
    </w:p>
    <w:p>
      <w:pPr>
        <w:spacing w:after="150"/>
      </w:pPr>
      <w:r>
        <w:rPr>
          <w:b w:val="1"/>
          <w:bCs w:val="1"/>
        </w:rPr>
        <w:t xml:space="preserve">第十一章 2024-2029年产业地产行业投资机会与风险防范</w:t>
      </w:r>
    </w:p>
    <w:p>
      <w:pPr>
        <w:spacing w:after="150"/>
      </w:pPr>
      <w:r>
        <w:rPr/>
        <w:t xml:space="preserve">第一节 产业地产行业投融资情况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四、产业地产行业投资现状分析</w:t>
      </w:r>
    </w:p>
    <w:p>
      <w:pPr>
        <w:spacing w:after="150"/>
      </w:pPr>
      <w:r>
        <w:rPr/>
        <w:t xml:space="preserve">第二节 2024-2029年产业地产行业投资机会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四、产业地产行业投资机遇</w:t>
      </w:r>
    </w:p>
    <w:p>
      <w:pPr>
        <w:spacing w:after="150"/>
      </w:pPr>
      <w:r>
        <w:rPr/>
        <w:t xml:space="preserve">第三节 2024-2029年产业地产行业投资风险及防范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中国产业地产行业投资建议</w:t>
      </w:r>
    </w:p>
    <w:p>
      <w:pPr>
        <w:spacing w:after="150"/>
      </w:pPr>
      <w:r>
        <w:rPr/>
        <w:t xml:space="preserve">一、产业地产行业未来发展方向</w:t>
      </w:r>
    </w:p>
    <w:p>
      <w:pPr>
        <w:spacing w:after="150"/>
      </w:pPr>
      <w:r>
        <w:rPr/>
        <w:t xml:space="preserve">二、产业地产行业主要投资建议</w:t>
      </w:r>
    </w:p>
    <w:p>
      <w:pPr>
        <w:spacing w:after="150"/>
      </w:pPr>
      <w:r>
        <w:rPr/>
        <w:t xml:space="preserve">三、中国产业地产企业融资分析</w:t>
      </w:r>
    </w:p>
    <w:p>
      <w:pPr>
        <w:spacing w:after="150"/>
      </w:pPr>
      <w:r>
        <w:rPr>
          <w:b w:val="1"/>
          <w:bCs w:val="1"/>
        </w:rPr>
        <w:t xml:space="preserve">第六部分 发展战略研究</w:t>
      </w:r>
    </w:p>
    <w:p>
      <w:pPr>
        <w:spacing w:after="150"/>
      </w:pPr>
      <w:r>
        <w:rPr>
          <w:b w:val="1"/>
          <w:bCs w:val="1"/>
        </w:rPr>
        <w:t xml:space="preserve">第十二章 产业地产行业发展战略研究</w:t>
      </w:r>
    </w:p>
    <w:p>
      <w:pPr>
        <w:spacing w:after="150"/>
      </w:pPr>
      <w:r>
        <w:rPr/>
        <w:t xml:space="preserve">第一节 产业地产行业发展战略研究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对中国产业地产品牌的战略思考</w:t>
      </w:r>
    </w:p>
    <w:p>
      <w:pPr>
        <w:spacing w:after="150"/>
      </w:pPr>
      <w:r>
        <w:rPr/>
        <w:t xml:space="preserve">一、产业地产品牌的重要性</w:t>
      </w:r>
    </w:p>
    <w:p>
      <w:pPr>
        <w:spacing w:after="150"/>
      </w:pPr>
      <w:r>
        <w:rPr/>
        <w:t xml:space="preserve">二、产业地产实施品牌战略的意义</w:t>
      </w:r>
    </w:p>
    <w:p>
      <w:pPr>
        <w:spacing w:after="150"/>
      </w:pPr>
      <w:r>
        <w:rPr/>
        <w:t xml:space="preserve">三、产业地产企业品牌的现状分析</w:t>
      </w:r>
    </w:p>
    <w:p>
      <w:pPr>
        <w:spacing w:after="150"/>
      </w:pPr>
      <w:r>
        <w:rPr/>
        <w:t xml:space="preserve">四、中国产业地产企业的品牌战略</w:t>
      </w:r>
    </w:p>
    <w:p>
      <w:pPr>
        <w:spacing w:after="150"/>
      </w:pPr>
      <w:r>
        <w:rPr/>
        <w:t xml:space="preserve">五、产业地产品牌战略管理的策略</w:t>
      </w:r>
    </w:p>
    <w:p>
      <w:pPr>
        <w:spacing w:after="150"/>
      </w:pPr>
      <w:r>
        <w:rPr/>
        <w:t xml:space="preserve">第三节 产业地产经营策略分析</w:t>
      </w:r>
    </w:p>
    <w:p>
      <w:pPr>
        <w:spacing w:after="150"/>
      </w:pPr>
      <w:r>
        <w:rPr/>
        <w:t xml:space="preserve">一、产业地产市场细分策略</w:t>
      </w:r>
    </w:p>
    <w:p>
      <w:pPr>
        <w:spacing w:after="150"/>
      </w:pPr>
      <w:r>
        <w:rPr/>
        <w:t xml:space="preserve">二、产业地产市场创新策略</w:t>
      </w:r>
    </w:p>
    <w:p>
      <w:pPr>
        <w:spacing w:after="150"/>
      </w:pPr>
      <w:r>
        <w:rPr/>
        <w:t xml:space="preserve">三、品牌定位与品类规划</w:t>
      </w:r>
    </w:p>
    <w:p>
      <w:pPr>
        <w:spacing w:after="150"/>
      </w:pPr>
      <w:r>
        <w:rPr/>
        <w:t xml:space="preserve">四、产业地产新产品差异化战略</w:t>
      </w:r>
    </w:p>
    <w:p>
      <w:pPr>
        <w:spacing w:after="150"/>
      </w:pPr>
      <w:r>
        <w:rPr/>
        <w:t xml:space="preserve">第四节 产业地产行业投资战略研究</w:t>
      </w:r>
    </w:p>
    <w:p>
      <w:pPr>
        <w:spacing w:after="150"/>
      </w:pPr>
      <w:r>
        <w:rPr/>
        <w:t xml:space="preserve">一、未来3-5年产业地产投资战略</w:t>
      </w:r>
    </w:p>
    <w:p>
      <w:pPr>
        <w:spacing w:after="150"/>
      </w:pPr>
      <w:r>
        <w:rPr/>
        <w:t xml:space="preserve">二、2024-2029年产业地产行业投资战略</w:t>
      </w:r>
    </w:p>
    <w:p>
      <w:pPr>
        <w:spacing w:after="150"/>
      </w:pPr>
      <w:r>
        <w:rPr/>
        <w:t xml:space="preserve">三、后疫情时代产业地产运营商投资战略</w:t>
      </w:r>
    </w:p>
    <w:p>
      <w:pPr>
        <w:spacing w:after="150"/>
      </w:pPr>
      <w:r>
        <w:rPr>
          <w:b w:val="1"/>
          <w:bCs w:val="1"/>
        </w:rPr>
        <w:t xml:space="preserve">第十三章 研究结论及发展建议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图表：2019-2023年中国固定资产到位资金同比增速</w:t>
      </w:r>
    </w:p>
    <w:p>
      <w:pPr>
        <w:spacing w:after="150"/>
      </w:pPr>
      <w:r>
        <w:rPr/>
        <w:t xml:space="preserve">图表：2019-2023年土地整治新增农用地和耕地变化趋势图</w:t>
      </w:r>
    </w:p>
    <w:p>
      <w:pPr>
        <w:spacing w:after="150"/>
      </w:pPr>
      <w:r>
        <w:rPr/>
        <w:t xml:space="preserve">图表：2019-2023年批准建设用地变化趋势图</w:t>
      </w:r>
    </w:p>
    <w:p>
      <w:pPr>
        <w:spacing w:after="150"/>
      </w:pPr>
      <w:r>
        <w:rPr/>
        <w:t xml:space="preserve">图表：2019-2023年全国主要城市分用途地价同比增长率曲线图</w:t>
      </w:r>
    </w:p>
    <w:p>
      <w:pPr>
        <w:spacing w:after="150"/>
      </w:pPr>
      <w:r>
        <w:rPr/>
        <w:t xml:space="preserve">图表：2019-2023年不同区域住宅用地价格同比增长趋势</w:t>
      </w:r>
    </w:p>
    <w:p>
      <w:pPr>
        <w:spacing w:after="150"/>
      </w:pPr>
      <w:r>
        <w:rPr/>
        <w:t xml:space="preserve">图表：2019-2023年不同区域工业用地价格同比增长趋势</w:t>
      </w:r>
    </w:p>
    <w:p>
      <w:pPr>
        <w:spacing w:after="150"/>
      </w:pPr>
      <w:r>
        <w:rPr/>
        <w:t xml:space="preserve">图表：2019-2023年中国产业地产土地推出面积</w:t>
      </w:r>
    </w:p>
    <w:p>
      <w:pPr>
        <w:spacing w:after="150"/>
      </w:pPr>
      <w:r>
        <w:rPr/>
        <w:t xml:space="preserve">图表：2019-2023年中国产业地产土地成交量</w:t>
      </w:r>
    </w:p>
    <w:p>
      <w:pPr>
        <w:spacing w:after="150"/>
      </w:pPr>
      <w:r>
        <w:rPr/>
        <w:t xml:space="preserve">图表：2019-2023年中国产业地产行业销售收入</w:t>
      </w:r>
    </w:p>
    <w:p>
      <w:pPr>
        <w:spacing w:after="150"/>
      </w:pPr>
      <w:r>
        <w:rPr/>
        <w:t xml:space="preserve">图表：2019-2023年中国产业地产行业利润总额</w:t>
      </w:r>
    </w:p>
    <w:p>
      <w:pPr>
        <w:spacing w:after="150"/>
      </w:pPr>
      <w:r>
        <w:rPr/>
        <w:t xml:space="preserve">图表：2019-2023年中国产业地产行业企业数量及增长分析</w:t>
      </w:r>
    </w:p>
    <w:p>
      <w:pPr>
        <w:spacing w:after="150"/>
      </w:pPr>
      <w:r>
        <w:rPr/>
        <w:t xml:space="preserve">图表：2019-2023年中国产业地产行业不同所有制企业结构分析</w:t>
      </w:r>
    </w:p>
    <w:p>
      <w:pPr>
        <w:spacing w:after="150"/>
      </w:pPr>
      <w:r>
        <w:rPr/>
        <w:t xml:space="preserve">图表：2019-2023年中国产业地产行业不同规模企业结构分析</w:t>
      </w:r>
    </w:p>
    <w:p>
      <w:pPr>
        <w:spacing w:after="150"/>
      </w:pPr>
      <w:r>
        <w:rPr/>
        <w:t xml:space="preserve">图表：2019-2023年中国产业地产行业从业人员规模分析</w:t>
      </w:r>
    </w:p>
    <w:p>
      <w:pPr>
        <w:spacing w:after="150"/>
      </w:pPr>
      <w:r>
        <w:rPr/>
        <w:t xml:space="preserve">图表：2019-2023年中国产业地产行业盈利能力分析</w:t>
      </w:r>
    </w:p>
    <w:p>
      <w:pPr>
        <w:spacing w:after="150"/>
      </w:pPr>
      <w:r>
        <w:rPr/>
        <w:t xml:space="preserve">图表：2019-2023年中国产业地产行业偿债能力分析</w:t>
      </w:r>
    </w:p>
    <w:p>
      <w:pPr>
        <w:spacing w:after="150"/>
      </w:pPr>
      <w:r>
        <w:rPr/>
        <w:t xml:space="preserve">图表：2019-2023年中国产业地产行业营运能力分析</w:t>
      </w:r>
    </w:p>
    <w:p>
      <w:pPr>
        <w:spacing w:after="150"/>
      </w:pPr>
      <w:r>
        <w:rPr/>
        <w:t xml:space="preserve">图表：2019-2023年中国产业地产行业发展能力分析</w:t>
      </w:r>
    </w:p>
    <w:p>
      <w:pPr>
        <w:spacing w:after="150"/>
      </w:pPr>
      <w:r>
        <w:rPr/>
        <w:t xml:space="preserve">图表：2019-2023年中国产业地产行业新增规模分析</w:t>
      </w:r>
    </w:p>
    <w:p>
      <w:pPr>
        <w:spacing w:after="150"/>
      </w:pPr>
      <w:r>
        <w:rPr/>
        <w:t xml:space="preserve">图表：2024-2029年产业地产行业市场容量预测</w:t>
      </w:r>
    </w:p>
    <w:p>
      <w:pPr>
        <w:spacing w:after="150"/>
      </w:pPr>
      <w:r>
        <w:rPr/>
        <w:t xml:space="preserve">图表：2024-2029年产业地产行业营业收入预测</w:t>
      </w:r>
    </w:p>
    <w:p>
      <w:pPr>
        <w:spacing w:after="150"/>
      </w:pPr>
      <w:r>
        <w:rPr/>
        <w:t xml:space="preserve">图表：2024-2029年中国产业地产开发规模预测</w:t>
      </w:r>
    </w:p>
    <w:p>
      <w:pPr>
        <w:spacing w:after="150"/>
      </w:pPr>
      <w:r>
        <w:rPr/>
        <w:t xml:space="preserve">图表：2024-2029年中国产业地产投资规模预测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中国产业地产行业深度分析及发展前景与发展战略研究报告(2024-2029版)</dc:title>
  <dc:description>中国产业地产行业深度分析及发展前景与发展战略研究报告(2024-2029版)</dc:description>
  <dc:subject>中国产业地产行业深度分析及发展前景与发展战略研究报告(2024-2029版)</dc:subject>
  <cp:keywords>研究报告</cp:keywords>
  <cp:category>研究报告</cp:category>
  <cp:lastModifiedBy>北京中道泰和信息咨询有限公司</cp:lastModifiedBy>
  <dcterms:created xsi:type="dcterms:W3CDTF">2024-01-29T07:06:36+08:00</dcterms:created>
  <dcterms:modified xsi:type="dcterms:W3CDTF">2024-01-29T07:06:36+08:00</dcterms:modified>
</cp:coreProperties>
</file>

<file path=docProps/custom.xml><?xml version="1.0" encoding="utf-8"?>
<Properties xmlns="http://schemas.openxmlformats.org/officeDocument/2006/custom-properties" xmlns:vt="http://schemas.openxmlformats.org/officeDocument/2006/docPropsVTypes"/>
</file>