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自2013年以来，我国已经先后发布了三批智慧城市试点，2016年是国家“十三五”规划的开局之年，住建部启动新型智慧城市建设“十三五”规划。2017年，是国家启动新型智慧城市建设的第二年。</w:t>
      </w:r>
    </w:p>
    <w:p>
      <w:pPr>
        <w:spacing w:after="150"/>
      </w:pPr>
      <w:r>
        <w:rPr/>
        <w:t xml:space="preserve">继2016年首个智慧城市国家标准《GB/T 33356-2016新型智慧城市评价指标》出台以来, 2017年我国发布了五项智慧城市国家标准, 而2018年智慧城市标准发布高达11项, 覆盖顶层设计、平台、技术应用和数据融合等各方面, 成为智慧城市标准规范体系全面建立的关键年。多层次、全方位、密集发布的标准体系为新型智慧城市健康有序发展指明方向, 也为各产业主体协同合作奠定基本条件, 标志着智慧城市从探索阶段走向规范化发展阶段, 将进一步带来智慧城市产业生态的集聚。</w:t>
      </w:r>
    </w:p>
    <w:p>
      <w:pPr>
        <w:spacing w:after="150"/>
      </w:pPr>
      <w:r>
        <w:rPr/>
        <w:t xml:space="preserve">在2018年智博会过后，新型智慧城市建设总体发展速度非常显著，城市水平和运行效率得到较大提升，数据显示我国目前已有超过500个城市进行智慧城市试点工作。其中，重庆、北京、上海、深圳、杭州、宁波、深圳、珠海、佛山、厦门、VIP等城市整体发展水平处于领先地位，这些领先级城市引领着我国智慧城市的发展。</w:t>
      </w:r>
    </w:p>
    <w:p>
      <w:pPr>
        <w:spacing w:after="150"/>
      </w:pPr>
      <w:r>
        <w:rPr/>
        <w:t xml:space="preserve">近年来，我国百度、阿里、腾讯等互联网企业，格力、长安等传统制造厂商，小米、科沃斯等创业创新企业不断加快在智慧城市行业的布局，成为催生新业态新模式的新动力。智慧城市带来全球城市的变革，也带来无限商机，国内外互联网巨头纷纷大力布局，抢夺行业的制高点，新业态新模式不断涌现。</w:t>
      </w:r>
    </w:p>
    <w:p>
      <w:pPr>
        <w:spacing w:after="150"/>
      </w:pPr>
      <w:r>
        <w:rPr/>
        <w:t xml:space="preserve">市场容量</w:t>
      </w:r>
    </w:p>
    <w:p>
      <w:pPr>
        <w:spacing w:after="150"/>
      </w:pPr>
      <w:r>
        <w:rPr/>
        <w:t xml:space="preserve">“十三五”期间，政府及PPP模式带来的资金规模有望为智慧城市建设带来新一轮发展势头。随着5G加快推广，6G网络研发工作启动，中国智慧城市建设投资热度不减。相关权威预测数据显示，2020年智慧城市项目的数量将比2019年增加14%，全球智慧城市计划的支出总额将接近1240亿美元，比2019年增加18.9%，但新冠肺炎疫情迫使很多城市对于智慧城市建设进行了许多调整。随着新技术的成熟以及“新基建”的推进，2020年也成为了中国智慧城市发展历程中关键的一年。后疫情时代，智慧城市发展速度仍然保持平稳。</w:t>
      </w:r>
    </w:p>
    <w:p>
      <w:pPr>
        <w:spacing w:after="150"/>
      </w:pPr>
      <w:r>
        <w:rPr/>
        <w:t xml:space="preserve">在过去10年间，从2G已经跨入5G时代，科技和互联网技术实现跨越式发展，有力推动了智慧城市行业的发展，投资规模增速也很快。一直以来，中国都是全球“智慧城市”建设的主战场。目前全球在建智慧城市中，中国占到了48%。如果将这一数字展开到全国来讲，95%以上的地级市，50%以上的县级市，总计超过500个城市，都在政府报告中提出过建设智慧城市。截止2020年3月1日，全国共有13省市区公布了10326个“新基建”项目，这其中披露投资金额的项目，总计33.83万亿元。</w:t>
      </w:r>
    </w:p>
    <w:p>
      <w:pPr>
        <w:spacing w:after="150"/>
      </w:pPr>
      <w:r>
        <w:rPr/>
        <w:t xml:space="preserve">格局分析</w:t>
      </w:r>
    </w:p>
    <w:p>
      <w:pPr>
        <w:spacing w:after="150"/>
      </w:pPr>
      <w:r>
        <w:rPr/>
        <w:t xml:space="preserve">目前全球已启动或在建的智慧城市已达1000多个，欧洲、北美、日韩是智能城市的领先区域。从智能城市在建设数量上来说，中国以已超500个试点城市居于首位，且已形成了长三角、珠三角等多个智慧城市群。根据计划，2016年到2020年期间，中国要培育100个新的智慧城市。目前，中国已初步形成了环渤海、长三角、珠三角以及中西部四大智慧城市群。随着智慧城市建设进入全新的发展阶段，社会公众对于智慧城市建设的重要性不断凸显。公众广泛参与是城市经济发展的客观需要，也是城市提高自身竞争力、吸引力的必然要求。</w:t>
      </w:r>
    </w:p>
    <w:p>
      <w:pPr>
        <w:spacing w:after="150"/>
      </w:pPr>
      <w:r>
        <w:rPr/>
        <w:t xml:space="preserve">前景预测</w:t>
      </w:r>
    </w:p>
    <w:p>
      <w:pPr>
        <w:spacing w:after="150"/>
      </w:pPr>
      <w:r>
        <w:rPr/>
        <w:t xml:space="preserve">《新型城镇化建设和城乡融合发展重点任务》提出，实施新型智慧城市行动。智慧城市的建设将是提升全面治理能力的重要路径。推进国家治理体系和治理能力现代化，必须抓好城市治理体系和治理能力现代化。运用大数据、云计算、区块链、人工智能等前沿技术推动城市管理手段、管理模式、管理理念创新，从数字化到智能化再到智慧化，让城市更聪明一些、更智慧一些，是推动城市治理体系和治理能力现代化的必由之路，前景广阔。当前，多数地方政府已公布今年的投资计划，在疫情的重压下，各地方纷纷提高基建投资力度提振经济。国际数据公司(IDC)发布的《全球智慧城市支出指南》显示，至2020年，全球智慧城市市场相关支出规模预计达到1240亿美元，比2019年增长18.9%，中国市场支出规模预计达到266亿美元。而研究机构中道泰和研究院根据调研数据，结合中国城市化进程和城市智慧投资布局推算出中国市场有望达到285亿美元。</w:t>
      </w:r>
    </w:p>
    <w:p>
      <w:pPr>
        <w:spacing w:after="150"/>
      </w:pPr>
      <w:r>
        <w:rPr/>
        <w:t xml:space="preserve">存在问题</w:t>
      </w:r>
    </w:p>
    <w:p>
      <w:pPr>
        <w:spacing w:after="150"/>
      </w:pPr>
      <w:r>
        <w:rPr/>
        <w:t xml:space="preserve">虽然一些城市为了响应国家政策，也相继出台很多的措施和政策，但是这些政策只是停留在口号中，实际运作缺乏系统性的协调和管理。主要原因就是缺乏对智慧城市的认识，以至于城市管理中，各行形成各自为政的措施，相关之间缺乏系统的共享和沟通，出现了智慧系统的重叠现象，导致了出现人力、物力、财力的严重浪费，而且还达不到很好的应用。不但不能方便于城市中群众，还给群众的生活造成了麻烦。所以说很多的城市在智慧城市发展中，缺乏必要的引导，从而造成了各个部门之间的智慧应用目的缺失，丧失了国家智慧城市的发展目的。智慧城市是需要利用现代化的信息技术以及各种专业进行统一的实施，才能达到高效的应用。从很多的大中城市智慧措施发展来看，缺乏必要的专业的技术人才进行实施，成为主要问题的根源。</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中国智慧城市建设及各子行业的发展状况、上下游行业发展状况、市场供需形势、新产品与技术等进行了分析，并重点分析了中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【智慧城市的内涵是什么?提出的背景是什么?建设市场环境怎样?主要国家地区建设发展如何?】</w:t>
      </w:r>
    </w:p>
    <w:p>
      <w:pPr>
        <w:spacing w:after="150"/>
      </w:pPr>
      <w:r>
        <w:rPr>
          <w:b w:val="1"/>
          <w:bCs w:val="1"/>
        </w:rPr>
        <w:t xml:space="preserve">第一章 智慧城市与新型智慧城市</w:t>
      </w:r>
    </w:p>
    <w:p>
      <w:pPr>
        <w:spacing w:after="150"/>
      </w:pPr>
      <w:r>
        <w:rPr/>
        <w:t xml:space="preserve">第一节 智慧城市相关内涵</w:t>
      </w:r>
    </w:p>
    <w:p>
      <w:pPr>
        <w:spacing w:after="150"/>
      </w:pPr>
      <w:r>
        <w:rPr/>
        <w:t xml:space="preserve">一、智慧城市概念与特征</w:t>
      </w:r>
    </w:p>
    <w:p>
      <w:pPr>
        <w:spacing w:after="150"/>
      </w:pPr>
      <w:r>
        <w:rPr/>
        <w:t xml:space="preserve">二、智慧城市的产生背景</w:t>
      </w:r>
    </w:p>
    <w:p>
      <w:pPr>
        <w:spacing w:after="150"/>
      </w:pPr>
      <w:r>
        <w:rPr/>
        <w:t xml:space="preserve">三、智慧城市的形成因素</w:t>
      </w:r>
    </w:p>
    <w:p>
      <w:pPr>
        <w:spacing w:after="150"/>
      </w:pPr>
      <w:r>
        <w:rPr/>
        <w:t xml:space="preserve">四、智慧城市的总体目标</w:t>
      </w:r>
    </w:p>
    <w:p>
      <w:pPr>
        <w:spacing w:after="150"/>
      </w:pPr>
      <w:r>
        <w:rPr/>
        <w:t xml:space="preserve">五、智慧城市的基本理念</w:t>
      </w:r>
    </w:p>
    <w:p>
      <w:pPr>
        <w:spacing w:after="150"/>
      </w:pPr>
      <w:r>
        <w:rPr/>
        <w:t xml:space="preserve">1、经济上健康合理可持续</w:t>
      </w:r>
    </w:p>
    <w:p>
      <w:pPr>
        <w:spacing w:after="150"/>
      </w:pPr>
      <w:r>
        <w:rPr/>
        <w:t xml:space="preserve">2、生活上和谐安全更舒适</w:t>
      </w:r>
    </w:p>
    <w:p>
      <w:pPr>
        <w:spacing w:after="150"/>
      </w:pPr>
      <w:r>
        <w:rPr/>
        <w:t xml:space="preserve">3、管理上科技智能信息化</w:t>
      </w:r>
    </w:p>
    <w:p>
      <w:pPr>
        <w:spacing w:after="150"/>
      </w:pPr>
      <w:r>
        <w:rPr/>
        <w:t xml:space="preserve">六、智慧城市重点建设领域</w:t>
      </w:r>
    </w:p>
    <w:p>
      <w:pPr>
        <w:spacing w:after="150"/>
      </w:pPr>
      <w:r>
        <w:rPr/>
        <w:t xml:space="preserve">1、组织系统</w:t>
      </w:r>
    </w:p>
    <w:p>
      <w:pPr>
        <w:spacing w:after="150"/>
      </w:pPr>
      <w:r>
        <w:rPr/>
        <w:t xml:space="preserve">2、业务/政务系统</w:t>
      </w:r>
    </w:p>
    <w:p>
      <w:pPr>
        <w:spacing w:after="150"/>
      </w:pPr>
      <w:r>
        <w:rPr/>
        <w:t xml:space="preserve">3、交通系统</w:t>
      </w:r>
    </w:p>
    <w:p>
      <w:pPr>
        <w:spacing w:after="150"/>
      </w:pPr>
      <w:r>
        <w:rPr/>
        <w:t xml:space="preserve">4、通讯系统</w:t>
      </w:r>
    </w:p>
    <w:p>
      <w:pPr>
        <w:spacing w:after="150"/>
      </w:pPr>
      <w:r>
        <w:rPr/>
        <w:t xml:space="preserve">5、水和能源系统</w:t>
      </w:r>
    </w:p>
    <w:p>
      <w:pPr>
        <w:spacing w:after="150"/>
      </w:pPr>
      <w:r>
        <w:rPr/>
        <w:t xml:space="preserve">七、智慧城市的建设意义</w:t>
      </w:r>
    </w:p>
    <w:p>
      <w:pPr>
        <w:spacing w:after="150"/>
      </w:pPr>
      <w:r>
        <w:rPr/>
        <w:t xml:space="preserve">第二节 新型智慧城市概述</w:t>
      </w:r>
    </w:p>
    <w:p>
      <w:pPr>
        <w:spacing w:after="150"/>
      </w:pPr>
      <w:r>
        <w:rPr/>
        <w:t xml:space="preserve">一、新型智慧城市概述</w:t>
      </w:r>
    </w:p>
    <w:p>
      <w:pPr>
        <w:spacing w:after="150"/>
      </w:pPr>
      <w:r>
        <w:rPr/>
        <w:t xml:space="preserve">1、产生背景</w:t>
      </w:r>
    </w:p>
    <w:p>
      <w:pPr>
        <w:spacing w:after="150"/>
      </w:pPr>
      <w:r>
        <w:rPr/>
        <w:t xml:space="preserve">2、重要意义</w:t>
      </w:r>
    </w:p>
    <w:p>
      <w:pPr>
        <w:spacing w:after="150"/>
      </w:pPr>
      <w:r>
        <w:rPr/>
        <w:t xml:space="preserve">3、重要实践</w:t>
      </w:r>
    </w:p>
    <w:p>
      <w:pPr>
        <w:spacing w:after="150"/>
      </w:pPr>
      <w:r>
        <w:rPr/>
        <w:t xml:space="preserve">4、建设重点</w:t>
      </w:r>
    </w:p>
    <w:p>
      <w:pPr>
        <w:spacing w:after="150"/>
      </w:pPr>
      <w:r>
        <w:rPr/>
        <w:t xml:space="preserve">5、建设理念</w:t>
      </w:r>
    </w:p>
    <w:p>
      <w:pPr>
        <w:spacing w:after="150"/>
      </w:pPr>
      <w:r>
        <w:rPr/>
        <w:t xml:space="preserve">二、新型智慧城市发展的四大助力</w:t>
      </w:r>
    </w:p>
    <w:p>
      <w:pPr>
        <w:spacing w:after="150"/>
      </w:pPr>
      <w:r>
        <w:rPr/>
        <w:t xml:space="preserve">1、国家发展战略为智慧城市发展铺大势与托底盘</w:t>
      </w:r>
    </w:p>
    <w:p>
      <w:pPr>
        <w:spacing w:after="150"/>
      </w:pPr>
      <w:r>
        <w:rPr/>
        <w:t xml:space="preserve">2、城市规划机制为智慧城市制定规则与提供选择</w:t>
      </w:r>
    </w:p>
    <w:p>
      <w:pPr>
        <w:spacing w:after="150"/>
      </w:pPr>
      <w:r>
        <w:rPr/>
        <w:t xml:space="preserve">3、科技创新企业为智慧城市建设与运营搭建支撑平台</w:t>
      </w:r>
    </w:p>
    <w:p>
      <w:pPr>
        <w:spacing w:after="150"/>
      </w:pPr>
      <w:r>
        <w:rPr/>
        <w:t xml:space="preserve">4、构筑智慧家庭为智慧城市的精准落位赋能</w:t>
      </w:r>
    </w:p>
    <w:p>
      <w:pPr>
        <w:spacing w:after="150"/>
      </w:pPr>
      <w:r>
        <w:rPr/>
        <w:t xml:space="preserve">三、新型智慧城市规划的四大核心抓手</w:t>
      </w:r>
    </w:p>
    <w:p>
      <w:pPr>
        <w:spacing w:after="150"/>
      </w:pPr>
      <w:r>
        <w:rPr/>
        <w:t xml:space="preserve">1、空间规划的贯通整合</w:t>
      </w:r>
    </w:p>
    <w:p>
      <w:pPr>
        <w:spacing w:after="150"/>
      </w:pPr>
      <w:r>
        <w:rPr/>
        <w:t xml:space="preserve">2、产业发展的科学落位</w:t>
      </w:r>
    </w:p>
    <w:p>
      <w:pPr>
        <w:spacing w:after="150"/>
      </w:pPr>
      <w:r>
        <w:rPr/>
        <w:t xml:space="preserve">3、基础设施的综合管控</w:t>
      </w:r>
    </w:p>
    <w:p>
      <w:pPr>
        <w:spacing w:after="150"/>
      </w:pPr>
      <w:r>
        <w:rPr/>
        <w:t xml:space="preserve">4、公共服务的良正提供</w:t>
      </w:r>
    </w:p>
    <w:p>
      <w:pPr>
        <w:spacing w:after="150"/>
      </w:pPr>
      <w:r>
        <w:rPr/>
        <w:t xml:space="preserve">四、新型智慧城市的五大能力建设</w:t>
      </w:r>
    </w:p>
    <w:p>
      <w:pPr>
        <w:spacing w:after="150"/>
      </w:pPr>
      <w:r>
        <w:rPr/>
        <w:t xml:space="preserve">1、要构建最强计算城市“大脑”</w:t>
      </w:r>
    </w:p>
    <w:p>
      <w:pPr>
        <w:spacing w:after="150"/>
      </w:pPr>
      <w:r>
        <w:rPr/>
        <w:t xml:space="preserve">2、以分享促共享，提升数据互通</w:t>
      </w:r>
    </w:p>
    <w:p>
      <w:pPr>
        <w:spacing w:after="150"/>
      </w:pPr>
      <w:r>
        <w:rPr/>
        <w:t xml:space="preserve">3、以智慧公共平台提升系统化能力</w:t>
      </w:r>
    </w:p>
    <w:p>
      <w:pPr>
        <w:spacing w:after="150"/>
      </w:pPr>
      <w:r>
        <w:rPr/>
        <w:t xml:space="preserve">4、抵御安全风险的能力是体现城市本源的重要表现</w:t>
      </w:r>
    </w:p>
    <w:p>
      <w:pPr>
        <w:spacing w:after="150"/>
      </w:pPr>
      <w:r>
        <w:rPr/>
        <w:t xml:space="preserve">5、共建共享式的合作体现城市发展的重要方向</w:t>
      </w:r>
    </w:p>
    <w:p>
      <w:pPr>
        <w:spacing w:after="150"/>
      </w:pPr>
      <w:r>
        <w:rPr/>
        <w:t xml:space="preserve">五、最新探索实践</w:t>
      </w:r>
    </w:p>
    <w:p>
      <w:pPr>
        <w:spacing w:after="150"/>
      </w:pPr>
      <w:r>
        <w:rPr/>
        <w:t xml:space="preserve">第三节 传统智慧城市与新型智慧城市对比分析</w:t>
      </w:r>
    </w:p>
    <w:p>
      <w:pPr>
        <w:spacing w:after="150"/>
      </w:pPr>
      <w:r>
        <w:rPr/>
        <w:t xml:space="preserve">一、目标</w:t>
      </w:r>
    </w:p>
    <w:p>
      <w:pPr>
        <w:spacing w:after="150"/>
      </w:pPr>
      <w:r>
        <w:rPr/>
        <w:t xml:space="preserve">二、基础设施层</w:t>
      </w:r>
    </w:p>
    <w:p>
      <w:pPr>
        <w:spacing w:after="150"/>
      </w:pPr>
      <w:r>
        <w:rPr/>
        <w:t xml:space="preserve">三、数据层</w:t>
      </w:r>
    </w:p>
    <w:p>
      <w:pPr>
        <w:spacing w:after="150"/>
      </w:pPr>
      <w:r>
        <w:rPr/>
        <w:t xml:space="preserve">四、平台层</w:t>
      </w:r>
    </w:p>
    <w:p>
      <w:pPr>
        <w:spacing w:after="150"/>
      </w:pPr>
      <w:r>
        <w:rPr/>
        <w:t xml:space="preserve">五、应用层</w:t>
      </w:r>
    </w:p>
    <w:p>
      <w:pPr>
        <w:spacing w:after="150"/>
      </w:pPr>
      <w:r>
        <w:rPr/>
        <w:t xml:space="preserve">六、国家或行业内容规范要求程度</w:t>
      </w:r>
    </w:p>
    <w:p>
      <w:pPr>
        <w:spacing w:after="150"/>
      </w:pPr>
      <w:r>
        <w:rPr/>
        <w:t xml:space="preserve">七、国家或行业主要代表性制度或规章</w:t>
      </w:r>
    </w:p>
    <w:p>
      <w:pPr>
        <w:spacing w:after="150"/>
      </w:pPr>
      <w:r>
        <w:rPr/>
        <w:t xml:space="preserve">八、主要技术</w:t>
      </w:r>
    </w:p>
    <w:p>
      <w:pPr>
        <w:spacing w:after="150"/>
      </w:pPr>
      <w:r>
        <w:rPr/>
        <w:t xml:space="preserve">第四节 智慧城市和城市规划</w:t>
      </w:r>
    </w:p>
    <w:p>
      <w:pPr>
        <w:spacing w:after="150"/>
      </w:pPr>
      <w:r>
        <w:rPr/>
        <w:t xml:space="preserve">一、城市规划概述</w:t>
      </w:r>
    </w:p>
    <w:p>
      <w:pPr>
        <w:spacing w:after="150"/>
      </w:pPr>
      <w:r>
        <w:rPr/>
        <w:t xml:space="preserve">二、智慧城市和城市规划的关系</w:t>
      </w:r>
    </w:p>
    <w:p>
      <w:pPr>
        <w:spacing w:after="150"/>
      </w:pPr>
      <w:r>
        <w:rPr/>
        <w:t xml:space="preserve">1、城市规划理论为智慧城市的基础</w:t>
      </w:r>
    </w:p>
    <w:p>
      <w:pPr>
        <w:spacing w:after="150"/>
      </w:pPr>
      <w:r>
        <w:rPr/>
        <w:t xml:space="preserve">2、智慧城市建设对城市规划的价值</w:t>
      </w:r>
    </w:p>
    <w:p>
      <w:pPr>
        <w:spacing w:after="150"/>
      </w:pPr>
      <w:r>
        <w:rPr/>
        <w:t xml:space="preserve">3、智慧城市建设给城市规划单位带来的改变</w:t>
      </w:r>
    </w:p>
    <w:p>
      <w:pPr>
        <w:spacing w:after="150"/>
      </w:pPr>
      <w:r>
        <w:rPr/>
        <w:t xml:space="preserve">4、智慧城市与城市规划具有交叉关系</w:t>
      </w:r>
    </w:p>
    <w:p>
      <w:pPr>
        <w:spacing w:after="150"/>
      </w:pPr>
      <w:r>
        <w:rPr/>
        <w:t xml:space="preserve">三、智慧城市建设中城市规划存在的问题</w:t>
      </w:r>
    </w:p>
    <w:p>
      <w:pPr>
        <w:spacing w:after="150"/>
      </w:pPr>
      <w:r>
        <w:rPr/>
        <w:t xml:space="preserve">四、智慧城市建设中城市规划的创新思路</w:t>
      </w:r>
    </w:p>
    <w:p>
      <w:pPr>
        <w:spacing w:after="150"/>
      </w:pPr>
      <w:r>
        <w:rPr>
          <w:b w:val="1"/>
          <w:bCs w:val="1"/>
        </w:rPr>
        <w:t xml:space="preserve">第二章 智慧城市建设市场环境及影响分析（pest）</w:t>
      </w:r>
    </w:p>
    <w:p>
      <w:pPr>
        <w:spacing w:after="150"/>
      </w:pPr>
      <w:r>
        <w:rPr/>
        <w:t xml:space="preserve">第一节 智慧城市建设政策环境分析(p)</w:t>
      </w:r>
    </w:p>
    <w:p>
      <w:pPr>
        <w:spacing w:after="150"/>
      </w:pPr>
      <w:r>
        <w:rPr/>
        <w:t xml:space="preserve">一、行业政策解读</w:t>
      </w:r>
    </w:p>
    <w:p>
      <w:pPr>
        <w:spacing w:after="150"/>
      </w:pPr>
      <w:r>
        <w:rPr/>
        <w:t xml:space="preserve">1、行业主要政策解读</w:t>
      </w:r>
    </w:p>
    <w:p>
      <w:pPr>
        <w:spacing w:after="150"/>
      </w:pPr>
      <w:r>
        <w:rPr/>
        <w:t xml:space="preserve">2、《2019-2023年新型城镇化建设和城乡融合发展重点任务》</w:t>
      </w:r>
    </w:p>
    <w:p>
      <w:pPr>
        <w:spacing w:after="150"/>
      </w:pPr>
      <w:r>
        <w:rPr/>
        <w:t xml:space="preserve">二、行业建设标准</w:t>
      </w:r>
    </w:p>
    <w:p>
      <w:pPr>
        <w:spacing w:after="150"/>
      </w:pPr>
      <w:r>
        <w:rPr/>
        <w:t xml:space="preserve">三、行业发展规划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一、智慧城市建设产业社会环境</w:t>
      </w:r>
    </w:p>
    <w:p>
      <w:pPr>
        <w:spacing w:after="150"/>
      </w:pPr>
      <w:r>
        <w:rPr/>
        <w:t xml:space="preserve">二、智慧城市建设产业发展对社会发展的影响</w:t>
      </w:r>
    </w:p>
    <w:p>
      <w:pPr>
        <w:spacing w:after="150"/>
      </w:pPr>
      <w:r>
        <w:rPr/>
        <w:t xml:space="preserve">第四节 行业技术环境分析(t)</w:t>
      </w:r>
    </w:p>
    <w:p>
      <w:pPr>
        <w:spacing w:after="150"/>
      </w:pPr>
      <w:r>
        <w:rPr/>
        <w:t xml:space="preserve">一、智慧城市建设技术分析</w:t>
      </w:r>
    </w:p>
    <w:p>
      <w:pPr>
        <w:spacing w:after="150"/>
      </w:pPr>
      <w:r>
        <w:rPr/>
        <w:t xml:space="preserve">二、智慧城市建设技术发展趋势</w:t>
      </w:r>
    </w:p>
    <w:p>
      <w:pPr>
        <w:spacing w:after="150"/>
      </w:pPr>
      <w:r>
        <w:rPr>
          <w:b w:val="1"/>
          <w:bCs w:val="1"/>
        </w:rPr>
        <w:t xml:space="preserve">第三章 国际智慧城市建设发展分析</w:t>
      </w:r>
    </w:p>
    <w:p>
      <w:pPr>
        <w:spacing w:after="150"/>
      </w:pPr>
      <w:r>
        <w:rPr/>
        <w:t xml:space="preserve">第一节 全球智慧城市建设市场总体情况分析</w:t>
      </w:r>
    </w:p>
    <w:p>
      <w:pPr>
        <w:spacing w:after="150"/>
      </w:pPr>
      <w:r>
        <w:rPr/>
        <w:t xml:space="preserve">一、全球智慧城市发展概况</w:t>
      </w:r>
    </w:p>
    <w:p>
      <w:pPr>
        <w:spacing w:after="150"/>
      </w:pPr>
      <w:r>
        <w:rPr/>
        <w:t xml:space="preserve">二、全球互联网发展状况及趋势</w:t>
      </w:r>
    </w:p>
    <w:p>
      <w:pPr>
        <w:spacing w:after="150"/>
      </w:pPr>
      <w:r>
        <w:rPr/>
        <w:t xml:space="preserve">三、全球物联网应用状况及前景</w:t>
      </w:r>
    </w:p>
    <w:p>
      <w:pPr>
        <w:spacing w:after="150"/>
      </w:pPr>
      <w:r>
        <w:rPr/>
        <w:t xml:space="preserve">四、全球云计算应用情况及前景</w:t>
      </w:r>
    </w:p>
    <w:p>
      <w:pPr>
        <w:spacing w:after="150"/>
      </w:pPr>
      <w:r>
        <w:rPr/>
        <w:t xml:space="preserve">五、全球地理信息格局及其走势</w:t>
      </w:r>
    </w:p>
    <w:p>
      <w:pPr>
        <w:spacing w:after="150"/>
      </w:pPr>
      <w:r>
        <w:rPr/>
        <w:t xml:space="preserve">六、全球智慧城市建设重点城市借鉴</w:t>
      </w:r>
    </w:p>
    <w:p>
      <w:pPr>
        <w:spacing w:after="150"/>
      </w:pPr>
      <w:r>
        <w:rPr/>
        <w:t xml:space="preserve">第二节 全球主要国家(地区)市场分析</w:t>
      </w:r>
    </w:p>
    <w:p>
      <w:pPr>
        <w:spacing w:after="150"/>
      </w:pPr>
      <w:r>
        <w:rPr/>
        <w:t xml:space="preserve">一、欧盟</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t xml:space="preserve">二、美国</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t xml:space="preserve">三、日本</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t xml:space="preserve">四、新加坡</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b w:val="1"/>
          <w:bCs w:val="1"/>
        </w:rPr>
        <w:t xml:space="preserve">第二部分 行业深度分析</w:t>
      </w:r>
    </w:p>
    <w:p>
      <w:pPr>
        <w:spacing w:after="150"/>
      </w:pPr>
      <w:r>
        <w:rPr/>
        <w:t xml:space="preserve">【智慧城市建设整体总体思路如何?行业经济运行如何?中国重点城市关于智慧城市建设的规划如何?】</w:t>
      </w:r>
    </w:p>
    <w:p>
      <w:pPr>
        <w:spacing w:after="150"/>
      </w:pPr>
      <w:r>
        <w:rPr>
          <w:b w:val="1"/>
          <w:bCs w:val="1"/>
        </w:rPr>
        <w:t xml:space="preserve">第四章 建设智慧城市的主要内容及指标体系</w:t>
      </w:r>
    </w:p>
    <w:p>
      <w:pPr>
        <w:spacing w:after="150"/>
      </w:pPr>
      <w:r>
        <w:rPr/>
        <w:t xml:space="preserve">第一节 建设智慧城市的总体思路</w:t>
      </w:r>
    </w:p>
    <w:p>
      <w:pPr>
        <w:spacing w:after="150"/>
      </w:pPr>
      <w:r>
        <w:rPr/>
        <w:t xml:space="preserve">一、智慧城市四要素</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二、实现智慧城市关键是服务转型</w:t>
      </w:r>
    </w:p>
    <w:p>
      <w:pPr>
        <w:spacing w:after="150"/>
      </w:pPr>
      <w:r>
        <w:rPr/>
        <w:t xml:space="preserve">1、建设开放性的服务供给体系</w:t>
      </w:r>
    </w:p>
    <w:p>
      <w:pPr>
        <w:spacing w:after="150"/>
      </w:pPr>
      <w:r>
        <w:rPr/>
        <w:t xml:space="preserve">2、实现服务模式的转型</w:t>
      </w:r>
    </w:p>
    <w:p>
      <w:pPr>
        <w:spacing w:after="150"/>
      </w:pPr>
      <w:r>
        <w:rPr/>
        <w:t xml:space="preserve">3、实现服务渠道的转型</w:t>
      </w:r>
    </w:p>
    <w:p>
      <w:pPr>
        <w:spacing w:after="150"/>
      </w:pPr>
      <w:r>
        <w:rPr/>
        <w:t xml:space="preserve">4、以需求为导向设计服务项目</w:t>
      </w:r>
    </w:p>
    <w:p>
      <w:pPr>
        <w:spacing w:after="150"/>
      </w:pPr>
      <w:r>
        <w:rPr/>
        <w:t xml:space="preserve">第二节 智慧城市构建途径</w:t>
      </w:r>
    </w:p>
    <w:p>
      <w:pPr>
        <w:spacing w:after="150"/>
      </w:pPr>
      <w:r>
        <w:rPr/>
        <w:t xml:space="preserve">一、ibm智慧城市构建途径</w:t>
      </w:r>
    </w:p>
    <w:p>
      <w:pPr>
        <w:spacing w:after="150"/>
      </w:pPr>
      <w:r>
        <w:rPr/>
        <w:t xml:space="preserve">1、更透彻的感知</w:t>
      </w:r>
    </w:p>
    <w:p>
      <w:pPr>
        <w:spacing w:after="150"/>
      </w:pPr>
      <w:r>
        <w:rPr/>
        <w:t xml:space="preserve">2、更全面的互联互通</w:t>
      </w:r>
    </w:p>
    <w:p>
      <w:pPr>
        <w:spacing w:after="150"/>
      </w:pPr>
      <w:r>
        <w:rPr/>
        <w:t xml:space="preserve">3、更深入的智能化</w:t>
      </w:r>
    </w:p>
    <w:p>
      <w:pPr>
        <w:spacing w:after="150"/>
      </w:pPr>
      <w:r>
        <w:rPr/>
        <w:t xml:space="preserve">二、部分城市建设智慧城市的做法</w:t>
      </w:r>
    </w:p>
    <w:p>
      <w:pPr>
        <w:spacing w:after="150"/>
      </w:pPr>
      <w:r>
        <w:rPr/>
        <w:t xml:space="preserve">1、创新推进智慧城市建设</w:t>
      </w:r>
    </w:p>
    <w:p>
      <w:pPr>
        <w:spacing w:after="150"/>
      </w:pPr>
      <w:r>
        <w:rPr/>
        <w:t xml:space="preserve">2、以发展智慧产业为核心</w:t>
      </w:r>
    </w:p>
    <w:p>
      <w:pPr>
        <w:spacing w:after="150"/>
      </w:pPr>
      <w:r>
        <w:rPr/>
        <w:t xml:space="preserve">3、以发展智慧管理和智慧服务为重点</w:t>
      </w:r>
    </w:p>
    <w:p>
      <w:pPr>
        <w:spacing w:after="150"/>
      </w:pPr>
      <w:r>
        <w:rPr/>
        <w:t xml:space="preserve">4、以发展智慧技术和智慧基础设施为路径</w:t>
      </w:r>
    </w:p>
    <w:p>
      <w:pPr>
        <w:spacing w:after="150"/>
      </w:pPr>
      <w:r>
        <w:rPr/>
        <w:t xml:space="preserve">5、以发展智慧人文和智慧生活为目标</w:t>
      </w:r>
    </w:p>
    <w:p>
      <w:pPr>
        <w:spacing w:after="150"/>
      </w:pPr>
      <w:r>
        <w:rPr/>
        <w:t xml:space="preserve">三、建设智慧城市注意事项</w:t>
      </w:r>
    </w:p>
    <w:p>
      <w:pPr>
        <w:spacing w:after="150"/>
      </w:pPr>
      <w:r>
        <w:rPr/>
        <w:t xml:space="preserve">第三节 智慧城市评价指标体系构建分析</w:t>
      </w:r>
    </w:p>
    <w:p>
      <w:pPr>
        <w:spacing w:after="150"/>
      </w:pPr>
      <w:r>
        <w:rPr/>
        <w:t xml:space="preserve">一、城市信息化测评方法分析</w:t>
      </w:r>
    </w:p>
    <w:p>
      <w:pPr>
        <w:spacing w:after="150"/>
      </w:pPr>
      <w:r>
        <w:rPr/>
        <w:t xml:space="preserve">1、信息产业测评法</w:t>
      </w:r>
    </w:p>
    <w:p>
      <w:pPr>
        <w:spacing w:after="150"/>
      </w:pPr>
      <w:r>
        <w:rPr/>
        <w:t xml:space="preserve">2、信息社会测度法</w:t>
      </w:r>
    </w:p>
    <w:p>
      <w:pPr>
        <w:spacing w:after="150"/>
      </w:pPr>
      <w:r>
        <w:rPr/>
        <w:t xml:space="preserve">3、中国城市信息化水平测评指标方案</w:t>
      </w:r>
    </w:p>
    <w:p>
      <w:pPr>
        <w:spacing w:after="150"/>
      </w:pPr>
      <w:r>
        <w:rPr/>
        <w:t xml:space="preserve">二、ibm智慧城市评价方法</w:t>
      </w:r>
    </w:p>
    <w:p>
      <w:pPr>
        <w:spacing w:after="150"/>
      </w:pPr>
      <w:r>
        <w:rPr/>
        <w:t xml:space="preserve">1、智慧城市发展路线图</w:t>
      </w:r>
    </w:p>
    <w:p>
      <w:pPr>
        <w:spacing w:after="150"/>
      </w:pPr>
      <w:r>
        <w:rPr/>
        <w:t xml:space="preserve">2、智慧城市评估原则</w:t>
      </w:r>
    </w:p>
    <w:p>
      <w:pPr>
        <w:spacing w:after="150"/>
      </w:pPr>
      <w:r>
        <w:rPr/>
        <w:t xml:space="preserve">3、智慧城市评估方法</w:t>
      </w:r>
    </w:p>
    <w:p>
      <w:pPr>
        <w:spacing w:after="150"/>
      </w:pPr>
      <w:r>
        <w:rPr/>
        <w:t xml:space="preserve">三、智慧城市评价指标体系建立</w:t>
      </w:r>
    </w:p>
    <w:p>
      <w:pPr>
        <w:spacing w:after="150"/>
      </w:pPr>
      <w:r>
        <w:rPr/>
        <w:t xml:space="preserve">1、智慧城市网络互联领域评价指标体系</w:t>
      </w:r>
    </w:p>
    <w:p>
      <w:pPr>
        <w:spacing w:after="150"/>
      </w:pPr>
      <w:r>
        <w:rPr/>
        <w:t xml:space="preserve">2、城市智慧产业领域评价指标体系</w:t>
      </w:r>
    </w:p>
    <w:p>
      <w:pPr>
        <w:spacing w:after="150"/>
      </w:pPr>
      <w:r>
        <w:rPr/>
        <w:t xml:space="preserve">3、城市智慧服务领域评价指标体系</w:t>
      </w:r>
    </w:p>
    <w:p>
      <w:pPr>
        <w:spacing w:after="150"/>
      </w:pPr>
      <w:r>
        <w:rPr/>
        <w:t xml:space="preserve">4、城市智慧人文领域评价指标体系</w:t>
      </w:r>
    </w:p>
    <w:p>
      <w:pPr>
        <w:spacing w:after="150"/>
      </w:pPr>
      <w:r>
        <w:rPr/>
        <w:t xml:space="preserve">第四节 新型智慧城市建设的逻辑与重构</w:t>
      </w:r>
    </w:p>
    <w:p>
      <w:pPr>
        <w:spacing w:after="150"/>
      </w:pPr>
      <w:r>
        <w:rPr/>
        <w:t xml:space="preserve">一、新型智慧城市建设的底层逻辑</w:t>
      </w:r>
    </w:p>
    <w:p>
      <w:pPr>
        <w:spacing w:after="150"/>
      </w:pPr>
      <w:r>
        <w:rPr/>
        <w:t xml:space="preserve">1、开放的复杂巨系统是智慧城市的逻辑框架</w:t>
      </w:r>
    </w:p>
    <w:p>
      <w:pPr>
        <w:spacing w:after="150"/>
      </w:pPr>
      <w:r>
        <w:rPr/>
        <w:t xml:space="preserve">2、生态复杂系统论是智慧城市规划建设的理论逻辑</w:t>
      </w:r>
    </w:p>
    <w:p>
      <w:pPr>
        <w:spacing w:after="150"/>
      </w:pPr>
      <w:r>
        <w:rPr/>
        <w:t xml:space="preserve">3、物联、互联和智能是智慧城市的技术逻辑</w:t>
      </w:r>
    </w:p>
    <w:p>
      <w:pPr>
        <w:spacing w:after="150"/>
      </w:pPr>
      <w:r>
        <w:rPr/>
        <w:t xml:space="preserve">二、新型智慧城市建设体系的重构</w:t>
      </w:r>
    </w:p>
    <w:p>
      <w:pPr>
        <w:spacing w:after="150"/>
      </w:pPr>
      <w:r>
        <w:rPr/>
        <w:t xml:space="preserve">1、建设理念</w:t>
      </w:r>
    </w:p>
    <w:p>
      <w:pPr>
        <w:spacing w:after="150"/>
      </w:pPr>
      <w:r>
        <w:rPr/>
        <w:t xml:space="preserve">2、建设模式</w:t>
      </w:r>
    </w:p>
    <w:p>
      <w:pPr>
        <w:spacing w:after="150"/>
      </w:pPr>
      <w:r>
        <w:rPr/>
        <w:t xml:space="preserve">3、建设机制</w:t>
      </w:r>
    </w:p>
    <w:p>
      <w:pPr>
        <w:spacing w:after="150"/>
      </w:pPr>
      <w:r>
        <w:rPr/>
        <w:t xml:space="preserve">4、建设方法</w:t>
      </w:r>
    </w:p>
    <w:p>
      <w:pPr>
        <w:spacing w:after="150"/>
      </w:pPr>
      <w:r>
        <w:rPr>
          <w:b w:val="1"/>
          <w:bCs w:val="1"/>
        </w:rPr>
        <w:t xml:space="preserve">第五章 中国智慧城市建设运行现状分析</w:t>
      </w:r>
    </w:p>
    <w:p>
      <w:pPr>
        <w:spacing w:after="150"/>
      </w:pPr>
      <w:r>
        <w:rPr/>
        <w:t xml:space="preserve">第一节 中国智慧城市建设发展状况分析</w:t>
      </w:r>
    </w:p>
    <w:p>
      <w:pPr>
        <w:spacing w:after="150"/>
      </w:pPr>
      <w:r>
        <w:rPr/>
        <w:t xml:space="preserve">一、中国智慧城市建设发展阶段</w:t>
      </w:r>
    </w:p>
    <w:p>
      <w:pPr>
        <w:spacing w:after="150"/>
      </w:pPr>
      <w:r>
        <w:rPr/>
        <w:t xml:space="preserve">二、中国智慧城市建设发展现状</w:t>
      </w:r>
    </w:p>
    <w:p>
      <w:pPr>
        <w:spacing w:after="150"/>
      </w:pPr>
      <w:r>
        <w:rPr/>
        <w:t xml:space="preserve">三、中国智慧城市建设市场规模</w:t>
      </w:r>
    </w:p>
    <w:p>
      <w:pPr>
        <w:spacing w:after="150"/>
      </w:pPr>
      <w:r>
        <w:rPr/>
        <w:t xml:space="preserve">四、中国新型智慧城市发展特点与趋势</w:t>
      </w:r>
    </w:p>
    <w:p>
      <w:pPr>
        <w:spacing w:after="150"/>
      </w:pPr>
      <w:r>
        <w:rPr/>
        <w:t xml:space="preserve">第二节 智慧城市建设项目运营模式</w:t>
      </w:r>
    </w:p>
    <w:p>
      <w:pPr>
        <w:spacing w:after="150"/>
      </w:pPr>
      <w:r>
        <w:rPr/>
        <w:t xml:space="preserve">一、智慧城市建设项目的特点</w:t>
      </w:r>
    </w:p>
    <w:p>
      <w:pPr>
        <w:spacing w:after="150"/>
      </w:pPr>
      <w:r>
        <w:rPr/>
        <w:t xml:space="preserve">1、智慧城市的项目类型</w:t>
      </w:r>
    </w:p>
    <w:p>
      <w:pPr>
        <w:spacing w:after="150"/>
      </w:pPr>
      <w:r>
        <w:rPr/>
        <w:t xml:space="preserve">2、智慧城市建设项目的特征</w:t>
      </w:r>
    </w:p>
    <w:p>
      <w:pPr>
        <w:spacing w:after="150"/>
      </w:pPr>
      <w:r>
        <w:rPr/>
        <w:t xml:space="preserve">二、智慧城市建设项目的主要运营模式</w:t>
      </w:r>
    </w:p>
    <w:p>
      <w:pPr>
        <w:spacing w:after="150"/>
      </w:pPr>
      <w:r>
        <w:rPr/>
        <w:t xml:space="preserve">1、政府独资建设模式</w:t>
      </w:r>
    </w:p>
    <w:p>
      <w:pPr>
        <w:spacing w:after="150"/>
      </w:pPr>
      <w:r>
        <w:rPr/>
        <w:t xml:space="preserve">2、企业自主建设模式</w:t>
      </w:r>
    </w:p>
    <w:p>
      <w:pPr>
        <w:spacing w:after="150"/>
      </w:pPr>
      <w:r>
        <w:rPr/>
        <w:t xml:space="preserve">3、政府与企业合资建设与管理模式</w:t>
      </w:r>
    </w:p>
    <w:p>
      <w:pPr>
        <w:spacing w:after="150"/>
      </w:pPr>
      <w:r>
        <w:rPr/>
        <w:t xml:space="preserve">三、智慧城市建设运营模式选择的建议和对策</w:t>
      </w:r>
    </w:p>
    <w:p>
      <w:pPr>
        <w:spacing w:after="150"/>
      </w:pPr>
      <w:r>
        <w:rPr/>
        <w:t xml:space="preserve">1、政府角度的智慧城市建设运营模式选择</w:t>
      </w:r>
    </w:p>
    <w:p>
      <w:pPr>
        <w:spacing w:after="150"/>
      </w:pPr>
      <w:r>
        <w:rPr/>
        <w:t xml:space="preserve">2、企业角度的智慧城市建设运营模式选择</w:t>
      </w:r>
    </w:p>
    <w:p>
      <w:pPr>
        <w:spacing w:after="150"/>
      </w:pPr>
      <w:r>
        <w:rPr/>
        <w:t xml:space="preserve">第三节 巨头企业智慧城市建设布局分析</w:t>
      </w:r>
    </w:p>
    <w:p>
      <w:pPr>
        <w:spacing w:after="150"/>
      </w:pPr>
      <w:r>
        <w:rPr/>
        <w:t xml:space="preserve">一、华为——智慧城市神经系统</w:t>
      </w:r>
    </w:p>
    <w:p>
      <w:pPr>
        <w:spacing w:after="150"/>
      </w:pPr>
      <w:r>
        <w:rPr/>
        <w:t xml:space="preserve">二、阿里——城市大脑</w:t>
      </w:r>
    </w:p>
    <w:p>
      <w:pPr>
        <w:spacing w:after="150"/>
      </w:pPr>
      <w:r>
        <w:rPr/>
        <w:t xml:space="preserve">三、浪潮——智慧城市运营商</w:t>
      </w:r>
    </w:p>
    <w:p>
      <w:pPr>
        <w:spacing w:after="150"/>
      </w:pPr>
      <w:r>
        <w:rPr/>
        <w:t xml:space="preserve">四、bat——在人工智能等领域布局智慧城市</w:t>
      </w:r>
    </w:p>
    <w:p>
      <w:pPr>
        <w:spacing w:after="150"/>
      </w:pPr>
      <w:r>
        <w:rPr/>
        <w:t xml:space="preserve">第四节 碧桂园潼湖科技小镇智慧城市建设实践</w:t>
      </w:r>
    </w:p>
    <w:p>
      <w:pPr>
        <w:spacing w:after="150"/>
      </w:pPr>
      <w:r>
        <w:rPr/>
        <w:t xml:space="preserve">一、潼湖科技小镇概况</w:t>
      </w:r>
    </w:p>
    <w:p>
      <w:pPr>
        <w:spacing w:after="150"/>
      </w:pPr>
      <w:r>
        <w:rPr/>
        <w:t xml:space="preserve">二、智慧城市顶层架构设计</w:t>
      </w:r>
    </w:p>
    <w:p>
      <w:pPr>
        <w:spacing w:after="150"/>
      </w:pPr>
      <w:r>
        <w:rPr/>
        <w:t xml:space="preserve">三、应用场景建设</w:t>
      </w:r>
    </w:p>
    <w:p>
      <w:pPr>
        <w:spacing w:after="150"/>
      </w:pPr>
      <w:r>
        <w:rPr>
          <w:b w:val="1"/>
          <w:bCs w:val="1"/>
        </w:rPr>
        <w:t xml:space="preserve">第三部分 市场全景调研</w:t>
      </w:r>
    </w:p>
    <w:p>
      <w:pPr>
        <w:spacing w:after="150"/>
      </w:pPr>
      <w:r>
        <w:rPr/>
        <w:t xml:space="preserve">【智慧交通、智慧建筑……各细分市场情况如何?产业结构调整方向在哪?产业链上下游发生了什么变化?】</w:t>
      </w:r>
    </w:p>
    <w:p>
      <w:pPr>
        <w:spacing w:after="150"/>
      </w:pPr>
      <w:r>
        <w:rPr>
          <w:b w:val="1"/>
          <w:bCs w:val="1"/>
        </w:rPr>
        <w:t xml:space="preserve">第六章 中国智慧城市建设基础发展分析</w:t>
      </w:r>
    </w:p>
    <w:p>
      <w:pPr>
        <w:spacing w:after="150"/>
      </w:pPr>
      <w:r>
        <w:rPr/>
        <w:t xml:space="preserve">第一节 互联网发展分析</w:t>
      </w:r>
    </w:p>
    <w:p>
      <w:pPr>
        <w:spacing w:after="150"/>
      </w:pPr>
      <w:r>
        <w:rPr/>
        <w:t xml:space="preserve">一、智慧城市与互联网关系分析</w:t>
      </w:r>
    </w:p>
    <w:p>
      <w:pPr>
        <w:spacing w:after="150"/>
      </w:pPr>
      <w:r>
        <w:rPr/>
        <w:t xml:space="preserve">二、互联网发展现状及趋势</w:t>
      </w:r>
    </w:p>
    <w:p>
      <w:pPr>
        <w:spacing w:after="150"/>
      </w:pPr>
      <w:r>
        <w:rPr/>
        <w:t xml:space="preserve">1、互联网产业市场规模分析</w:t>
      </w:r>
    </w:p>
    <w:p>
      <w:pPr>
        <w:spacing w:after="150"/>
      </w:pPr>
      <w:r>
        <w:rPr/>
        <w:t xml:space="preserve">2、互联网产业市场结构分析</w:t>
      </w:r>
    </w:p>
    <w:p>
      <w:pPr>
        <w:spacing w:after="150"/>
      </w:pPr>
      <w:r>
        <w:rPr/>
        <w:t xml:space="preserve">3、互联网产业发展前景预测</w:t>
      </w:r>
    </w:p>
    <w:p>
      <w:pPr>
        <w:spacing w:after="150"/>
      </w:pPr>
      <w:r>
        <w:rPr/>
        <w:t xml:space="preserve">三、5g时代我国智慧城市建设发展提速</w:t>
      </w:r>
    </w:p>
    <w:p>
      <w:pPr>
        <w:spacing w:after="150"/>
      </w:pPr>
      <w:r>
        <w:rPr/>
        <w:t xml:space="preserve">1、5g通信技术应用将趋于成熟</w:t>
      </w:r>
    </w:p>
    <w:p>
      <w:pPr>
        <w:spacing w:after="150"/>
      </w:pPr>
      <w:r>
        <w:rPr/>
        <w:t xml:space="preserve">2、智慧城市建设对5g技术提出更高要求</w:t>
      </w:r>
    </w:p>
    <w:p>
      <w:pPr>
        <w:spacing w:after="150"/>
      </w:pPr>
      <w:r>
        <w:rPr/>
        <w:t xml:space="preserve">3、5g 技术在智慧城市部署中的应用</w:t>
      </w:r>
    </w:p>
    <w:p>
      <w:pPr>
        <w:spacing w:after="150"/>
      </w:pPr>
      <w:r>
        <w:rPr/>
        <w:t xml:space="preserve">4、5g技术助力智慧城市快速发展</w:t>
      </w:r>
    </w:p>
    <w:p>
      <w:pPr>
        <w:spacing w:after="150"/>
      </w:pPr>
      <w:r>
        <w:rPr/>
        <w:t xml:space="preserve">5、5g赋能智慧城市智能化服务体系建设</w:t>
      </w:r>
    </w:p>
    <w:p>
      <w:pPr>
        <w:spacing w:after="150"/>
      </w:pPr>
      <w:r>
        <w:rPr/>
        <w:t xml:space="preserve">第二节 物联网发展分析</w:t>
      </w:r>
    </w:p>
    <w:p>
      <w:pPr>
        <w:spacing w:after="150"/>
      </w:pPr>
      <w:r>
        <w:rPr/>
        <w:t xml:space="preserve">一、智慧城市与物联网关系分析</w:t>
      </w:r>
    </w:p>
    <w:p>
      <w:pPr>
        <w:spacing w:after="150"/>
      </w:pPr>
      <w:r>
        <w:rPr/>
        <w:t xml:space="preserve">二、物联网发展现状与趋势分析</w:t>
      </w:r>
    </w:p>
    <w:p>
      <w:pPr>
        <w:spacing w:after="150"/>
      </w:pPr>
      <w:r>
        <w:rPr/>
        <w:t xml:space="preserve">1、物联网行业发展形势研究</w:t>
      </w:r>
    </w:p>
    <w:p>
      <w:pPr>
        <w:spacing w:after="150"/>
      </w:pPr>
      <w:r>
        <w:rPr/>
        <w:t xml:space="preserve">2、中国物联网行业的发展趋势</w:t>
      </w:r>
    </w:p>
    <w:p>
      <w:pPr>
        <w:spacing w:after="150"/>
      </w:pPr>
      <w:r>
        <w:rPr/>
        <w:t xml:space="preserve">3、中国物联网应用市场规模预测</w:t>
      </w:r>
    </w:p>
    <w:p>
      <w:pPr>
        <w:spacing w:after="150"/>
      </w:pPr>
      <w:r>
        <w:rPr/>
        <w:t xml:space="preserve">三、物联网行业感知层市场分析</w:t>
      </w:r>
    </w:p>
    <w:p>
      <w:pPr>
        <w:spacing w:after="150"/>
      </w:pPr>
      <w:r>
        <w:rPr/>
        <w:t xml:space="preserve">1、rfid产品市场分析</w:t>
      </w:r>
    </w:p>
    <w:p>
      <w:pPr>
        <w:spacing w:after="150"/>
      </w:pPr>
      <w:r>
        <w:rPr/>
        <w:t xml:space="preserve">2、传感器产品市场分析</w:t>
      </w:r>
    </w:p>
    <w:p>
      <w:pPr>
        <w:spacing w:after="150"/>
      </w:pPr>
      <w:r>
        <w:rPr/>
        <w:t xml:space="preserve">3、芯片产品市场分析</w:t>
      </w:r>
    </w:p>
    <w:p>
      <w:pPr>
        <w:spacing w:after="150"/>
      </w:pPr>
      <w:r>
        <w:rPr/>
        <w:t xml:space="preserve">4、视频监控设备产品市场分析</w:t>
      </w:r>
    </w:p>
    <w:p>
      <w:pPr>
        <w:spacing w:after="150"/>
      </w:pPr>
      <w:r>
        <w:rPr/>
        <w:t xml:space="preserve">第三节 云计算发展分析</w:t>
      </w:r>
    </w:p>
    <w:p>
      <w:pPr>
        <w:spacing w:after="150"/>
      </w:pPr>
      <w:r>
        <w:rPr/>
        <w:t xml:space="preserve">一、智慧城市与云计算关系分析</w:t>
      </w:r>
    </w:p>
    <w:p>
      <w:pPr>
        <w:spacing w:after="150"/>
      </w:pPr>
      <w:r>
        <w:rPr/>
        <w:t xml:space="preserve">二、云计算发展现状与趋势</w:t>
      </w:r>
    </w:p>
    <w:p>
      <w:pPr>
        <w:spacing w:after="150"/>
      </w:pPr>
      <w:r>
        <w:rPr/>
        <w:t xml:space="preserve">1、中国云计算市场规模分析</w:t>
      </w:r>
    </w:p>
    <w:p>
      <w:pPr>
        <w:spacing w:after="150"/>
      </w:pPr>
      <w:r>
        <w:rPr/>
        <w:t xml:space="preserve">2、中国云计算市场竞争分析</w:t>
      </w:r>
    </w:p>
    <w:p>
      <w:pPr>
        <w:spacing w:after="150"/>
      </w:pPr>
      <w:r>
        <w:rPr/>
        <w:t xml:space="preserve">3、中国云计算市场影响因素</w:t>
      </w:r>
    </w:p>
    <w:p>
      <w:pPr>
        <w:spacing w:after="150"/>
      </w:pPr>
      <w:r>
        <w:rPr/>
        <w:t xml:space="preserve">4、中国云计算发展趋势分析</w:t>
      </w:r>
    </w:p>
    <w:p>
      <w:pPr>
        <w:spacing w:after="150"/>
      </w:pPr>
      <w:r>
        <w:rPr/>
        <w:t xml:space="preserve">三、云计算运营模式细分市场发展现状与趋势</w:t>
      </w:r>
    </w:p>
    <w:p>
      <w:pPr>
        <w:spacing w:after="150"/>
      </w:pPr>
      <w:r>
        <w:rPr/>
        <w:t xml:space="preserve">1、公共云市场发展现状与趋势</w:t>
      </w:r>
    </w:p>
    <w:p>
      <w:pPr>
        <w:spacing w:after="150"/>
      </w:pPr>
      <w:r>
        <w:rPr/>
        <w:t xml:space="preserve">2、私有云市场发展现状与趋势</w:t>
      </w:r>
    </w:p>
    <w:p>
      <w:pPr>
        <w:spacing w:after="150"/>
      </w:pPr>
      <w:r>
        <w:rPr/>
        <w:t xml:space="preserve">3、混合云市场发展现状与趋势</w:t>
      </w:r>
    </w:p>
    <w:p>
      <w:pPr>
        <w:spacing w:after="150"/>
      </w:pPr>
      <w:r>
        <w:rPr/>
        <w:t xml:space="preserve">四、云计算细分市场技术发展分析</w:t>
      </w:r>
    </w:p>
    <w:p>
      <w:pPr>
        <w:spacing w:after="150"/>
      </w:pPr>
      <w:r>
        <w:rPr/>
        <w:t xml:space="preserve">1、云计算标准化进展</w:t>
      </w:r>
    </w:p>
    <w:p>
      <w:pPr>
        <w:spacing w:after="150"/>
      </w:pPr>
      <w:r>
        <w:rPr/>
        <w:t xml:space="preserve">2、典型云计算技术平台介绍</w:t>
      </w:r>
    </w:p>
    <w:p>
      <w:pPr>
        <w:spacing w:after="150"/>
      </w:pPr>
      <w:r>
        <w:rPr/>
        <w:t xml:space="preserve">第四节 时空大数据及其在智慧城市中的应用</w:t>
      </w:r>
    </w:p>
    <w:p>
      <w:pPr>
        <w:spacing w:after="150"/>
      </w:pPr>
      <w:r>
        <w:rPr/>
        <w:t xml:space="preserve">一、时空大数据的科学价值</w:t>
      </w:r>
    </w:p>
    <w:p>
      <w:pPr>
        <w:spacing w:after="150"/>
      </w:pPr>
      <w:r>
        <w:rPr/>
        <w:t xml:space="preserve">1、时空数据和时空大数据</w:t>
      </w:r>
    </w:p>
    <w:p>
      <w:pPr>
        <w:spacing w:after="150"/>
      </w:pPr>
      <w:r>
        <w:rPr/>
        <w:t xml:space="preserve">2、时空大数据的类型以及价值</w:t>
      </w:r>
    </w:p>
    <w:p>
      <w:pPr>
        <w:spacing w:after="150"/>
      </w:pPr>
      <w:r>
        <w:rPr/>
        <w:t xml:space="preserve">3、时空大数据引起的大数据产业变化</w:t>
      </w:r>
    </w:p>
    <w:p>
      <w:pPr>
        <w:spacing w:after="150"/>
      </w:pPr>
      <w:r>
        <w:rPr/>
        <w:t xml:space="preserve">二、智慧城市对于时空信息的需求</w:t>
      </w:r>
    </w:p>
    <w:p>
      <w:pPr>
        <w:spacing w:after="150"/>
      </w:pPr>
      <w:r>
        <w:rPr/>
        <w:t xml:space="preserve">1、新型智慧城市的特征</w:t>
      </w:r>
    </w:p>
    <w:p>
      <w:pPr>
        <w:spacing w:after="150"/>
      </w:pPr>
      <w:r>
        <w:rPr/>
        <w:t xml:space="preserve">2、新型智慧城市对于时空信息的需求</w:t>
      </w:r>
    </w:p>
    <w:p>
      <w:pPr>
        <w:spacing w:after="150"/>
      </w:pPr>
      <w:r>
        <w:rPr/>
        <w:t xml:space="preserve">3、时空大数据在智慧城市中的运用</w:t>
      </w:r>
    </w:p>
    <w:p>
      <w:pPr>
        <w:spacing w:after="150"/>
      </w:pPr>
      <w:r>
        <w:rPr/>
        <w:t xml:space="preserve">三、智慧城市时空大数据平台研究</w:t>
      </w:r>
    </w:p>
    <w:p>
      <w:pPr>
        <w:spacing w:after="150"/>
      </w:pPr>
      <w:r>
        <w:rPr/>
        <w:t xml:space="preserve">第五节 地理空间基础设施产业发展分析</w:t>
      </w:r>
    </w:p>
    <w:p>
      <w:pPr>
        <w:spacing w:after="150"/>
      </w:pPr>
      <w:r>
        <w:rPr/>
        <w:t xml:space="preserve">一、智慧城市与地理空间基础设施关系分析</w:t>
      </w:r>
    </w:p>
    <w:p>
      <w:pPr>
        <w:spacing w:after="150"/>
      </w:pPr>
      <w:r>
        <w:rPr/>
        <w:t xml:space="preserve">二、地理空间基础设施发展现状及趋势</w:t>
      </w:r>
    </w:p>
    <w:p>
      <w:pPr>
        <w:spacing w:after="150"/>
      </w:pPr>
      <w:r>
        <w:rPr/>
        <w:t xml:space="preserve">1、地理信息产业总体产值分析</w:t>
      </w:r>
    </w:p>
    <w:p>
      <w:pPr>
        <w:spacing w:after="150"/>
      </w:pPr>
      <w:r>
        <w:rPr/>
        <w:t xml:space="preserve">2、地理空间认知的重要作用</w:t>
      </w:r>
    </w:p>
    <w:p>
      <w:pPr>
        <w:spacing w:after="150"/>
      </w:pPr>
      <w:r>
        <w:rPr/>
        <w:t xml:space="preserve">3、大数据治下的地理信息系统技术增长</w:t>
      </w:r>
    </w:p>
    <w:p>
      <w:pPr>
        <w:spacing w:after="150"/>
      </w:pPr>
      <w:r>
        <w:rPr/>
        <w:t xml:space="preserve">4、地理空间开发价值研究</w:t>
      </w:r>
    </w:p>
    <w:p>
      <w:pPr>
        <w:spacing w:after="150"/>
      </w:pPr>
      <w:r>
        <w:rPr/>
        <w:t xml:space="preserve">5、区域地理空间信息基础设施建设情况</w:t>
      </w:r>
    </w:p>
    <w:p>
      <w:pPr>
        <w:spacing w:after="150"/>
      </w:pPr>
      <w:r>
        <w:rPr/>
        <w:t xml:space="preserve">6、中国地理空间信息基础设施趋势分析</w:t>
      </w:r>
    </w:p>
    <w:p>
      <w:pPr>
        <w:spacing w:after="150"/>
      </w:pPr>
      <w:r>
        <w:rPr/>
        <w:t xml:space="preserve">三、测绘成果提供使用情况</w:t>
      </w:r>
    </w:p>
    <w:p>
      <w:pPr>
        <w:spacing w:after="150"/>
      </w:pPr>
      <w:r>
        <w:rPr/>
        <w:t xml:space="preserve">1、数字成果提供情况</w:t>
      </w:r>
    </w:p>
    <w:p>
      <w:pPr>
        <w:spacing w:after="150"/>
      </w:pPr>
      <w:r>
        <w:rPr/>
        <w:t xml:space="preserve">2、航摄成果提供情况</w:t>
      </w:r>
    </w:p>
    <w:p>
      <w:pPr>
        <w:spacing w:after="150"/>
      </w:pPr>
      <w:r>
        <w:rPr/>
        <w:t xml:space="preserve">3、准成果提供情况</w:t>
      </w:r>
    </w:p>
    <w:p>
      <w:pPr>
        <w:spacing w:after="150"/>
      </w:pPr>
      <w:r>
        <w:rPr/>
        <w:t xml:space="preserve">4、地形图提供情况</w:t>
      </w:r>
    </w:p>
    <w:p>
      <w:pPr>
        <w:spacing w:after="150"/>
      </w:pPr>
      <w:r>
        <w:rPr/>
        <w:t xml:space="preserve">四、卫星导航行业发展分析</w:t>
      </w:r>
    </w:p>
    <w:p>
      <w:pPr>
        <w:spacing w:after="150"/>
      </w:pPr>
      <w:r>
        <w:rPr/>
        <w:t xml:space="preserve">1、中国卫星导航市场规模</w:t>
      </w:r>
    </w:p>
    <w:p>
      <w:pPr>
        <w:spacing w:after="150"/>
      </w:pPr>
      <w:r>
        <w:rPr/>
        <w:t xml:space="preserve">2、卫星导航设备细分市场分析</w:t>
      </w:r>
    </w:p>
    <w:p>
      <w:pPr>
        <w:spacing w:after="150"/>
      </w:pPr>
      <w:r>
        <w:rPr/>
        <w:t xml:space="preserve">(1)前装车载导航市场分析</w:t>
      </w:r>
    </w:p>
    <w:p>
      <w:pPr>
        <w:spacing w:after="150"/>
      </w:pPr>
      <w:r>
        <w:rPr/>
        <w:t xml:space="preserve">(2)改装车载导航市场分析</w:t>
      </w:r>
    </w:p>
    <w:p>
      <w:pPr>
        <w:spacing w:after="150"/>
      </w:pPr>
      <w:r>
        <w:rPr/>
        <w:t xml:space="preserve">3、卫星导航行业发展前景预测</w:t>
      </w:r>
    </w:p>
    <w:p>
      <w:pPr>
        <w:spacing w:after="150"/>
      </w:pPr>
      <w:r>
        <w:rPr>
          <w:b w:val="1"/>
          <w:bCs w:val="1"/>
        </w:rPr>
        <w:t xml:space="preserve">第七章 中国智慧城市应用领域发展分析</w:t>
      </w:r>
    </w:p>
    <w:p>
      <w:pPr>
        <w:spacing w:after="150"/>
      </w:pPr>
      <w:r>
        <w:rPr/>
        <w:t xml:space="preserve">第一节 智慧交通发展分析</w:t>
      </w:r>
    </w:p>
    <w:p>
      <w:pPr>
        <w:spacing w:after="150"/>
      </w:pPr>
      <w:r>
        <w:rPr/>
        <w:t xml:space="preserve">一、智能交通发展概述</w:t>
      </w:r>
    </w:p>
    <w:p>
      <w:pPr>
        <w:spacing w:after="150"/>
      </w:pPr>
      <w:r>
        <w:rPr/>
        <w:t xml:space="preserve">二、城市化进程对智能交通发展的影响分析</w:t>
      </w:r>
    </w:p>
    <w:p>
      <w:pPr>
        <w:spacing w:after="150"/>
      </w:pPr>
      <w:r>
        <w:rPr/>
        <w:t xml:space="preserve">1、城市化进程对城际之间的交通基础设施的需求增强</w:t>
      </w:r>
    </w:p>
    <w:p>
      <w:pPr>
        <w:spacing w:after="150"/>
      </w:pPr>
      <w:r>
        <w:rPr/>
        <w:t xml:space="preserve">2、城市交通管理系统未来的市场需求持续增长</w:t>
      </w:r>
    </w:p>
    <w:p>
      <w:pPr>
        <w:spacing w:after="150"/>
      </w:pPr>
      <w:r>
        <w:rPr/>
        <w:t xml:space="preserve">三、智能交通行业发展状况</w:t>
      </w:r>
    </w:p>
    <w:p>
      <w:pPr>
        <w:spacing w:after="150"/>
      </w:pPr>
      <w:r>
        <w:rPr/>
        <w:t xml:space="preserve">四、智能交通各领域发展分析</w:t>
      </w:r>
    </w:p>
    <w:p>
      <w:pPr>
        <w:spacing w:after="150"/>
      </w:pPr>
      <w:r>
        <w:rPr/>
        <w:t xml:space="preserve">1、城市智能交通领域分析</w:t>
      </w:r>
    </w:p>
    <w:p>
      <w:pPr>
        <w:spacing w:after="150"/>
      </w:pPr>
      <w:r>
        <w:rPr/>
        <w:t xml:space="preserve">2、城际智能交通领域分析</w:t>
      </w:r>
    </w:p>
    <w:p>
      <w:pPr>
        <w:spacing w:after="150"/>
      </w:pPr>
      <w:r>
        <w:rPr/>
        <w:t xml:space="preserve">3、城轨智能交通领域分析</w:t>
      </w:r>
    </w:p>
    <w:p>
      <w:pPr>
        <w:spacing w:after="150"/>
      </w:pPr>
      <w:r>
        <w:rPr/>
        <w:t xml:space="preserve">第二节 智慧城市综合体发展分析</w:t>
      </w:r>
    </w:p>
    <w:p>
      <w:pPr>
        <w:spacing w:after="150"/>
      </w:pPr>
      <w:r>
        <w:rPr/>
        <w:t xml:space="preserve">一、城市物联网</w:t>
      </w:r>
    </w:p>
    <w:p>
      <w:pPr>
        <w:spacing w:after="150"/>
      </w:pPr>
      <w:r>
        <w:rPr/>
        <w:t xml:space="preserve">二、自动数据采集</w:t>
      </w:r>
    </w:p>
    <w:p>
      <w:pPr>
        <w:spacing w:after="150"/>
      </w:pPr>
      <w:r>
        <w:rPr/>
        <w:t xml:space="preserve">三、信息通讯显示方面</w:t>
      </w:r>
    </w:p>
    <w:p>
      <w:pPr>
        <w:spacing w:after="150"/>
      </w:pPr>
      <w:r>
        <w:rPr/>
        <w:t xml:space="preserve">四、可视化城市综合管理</w:t>
      </w:r>
    </w:p>
    <w:p>
      <w:pPr>
        <w:spacing w:after="150"/>
      </w:pPr>
      <w:r>
        <w:rPr/>
        <w:t xml:space="preserve">第三节 医疗信息化发展分析</w:t>
      </w:r>
    </w:p>
    <w:p>
      <w:pPr>
        <w:spacing w:after="150"/>
      </w:pPr>
      <w:r>
        <w:rPr/>
        <w:t xml:space="preserve">一、医疗信息化发展背景分析</w:t>
      </w:r>
    </w:p>
    <w:p>
      <w:pPr>
        <w:spacing w:after="150"/>
      </w:pPr>
      <w:r>
        <w:rPr/>
        <w:t xml:space="preserve">二、医疗信息化行业发展状况</w:t>
      </w:r>
    </w:p>
    <w:p>
      <w:pPr>
        <w:spacing w:after="150"/>
      </w:pPr>
      <w:r>
        <w:rPr/>
        <w:t xml:space="preserve">三、医疗信息化行业产业链分析</w:t>
      </w:r>
    </w:p>
    <w:p>
      <w:pPr>
        <w:spacing w:after="150"/>
      </w:pPr>
      <w:r>
        <w:rPr/>
        <w:t xml:space="preserve">1、医疗信息化产业链结构</w:t>
      </w:r>
    </w:p>
    <w:p>
      <w:pPr>
        <w:spacing w:after="150"/>
      </w:pPr>
      <w:r>
        <w:rPr/>
        <w:t xml:space="preserve">2、远程医疗整合医疗信息化产业链</w:t>
      </w:r>
    </w:p>
    <w:p>
      <w:pPr>
        <w:spacing w:after="150"/>
      </w:pPr>
      <w:r>
        <w:rPr/>
        <w:t xml:space="preserve">3、打造完整产业链对医疗行业意义</w:t>
      </w:r>
    </w:p>
    <w:p>
      <w:pPr>
        <w:spacing w:after="150"/>
      </w:pPr>
      <w:r>
        <w:rPr/>
        <w:t xml:space="preserve">四、中国医疗信息化行业发展前景展望</w:t>
      </w:r>
    </w:p>
    <w:p>
      <w:pPr>
        <w:spacing w:after="150"/>
      </w:pPr>
      <w:r>
        <w:rPr/>
        <w:t xml:space="preserve">1、医疗信息化行业市场前景</w:t>
      </w:r>
    </w:p>
    <w:p>
      <w:pPr>
        <w:spacing w:after="150"/>
      </w:pPr>
      <w:r>
        <w:rPr/>
        <w:t xml:space="preserve">2、医疗信息化行业市场规模预测</w:t>
      </w:r>
    </w:p>
    <w:p>
      <w:pPr>
        <w:spacing w:after="150"/>
      </w:pPr>
      <w:r>
        <w:rPr/>
        <w:t xml:space="preserve">3、中小医院信息化发展前景</w:t>
      </w:r>
    </w:p>
    <w:p>
      <w:pPr>
        <w:spacing w:after="150"/>
      </w:pPr>
      <w:r>
        <w:rPr/>
        <w:t xml:space="preserve">五、医疗信息化行业发展趋势分析</w:t>
      </w:r>
    </w:p>
    <w:p>
      <w:pPr>
        <w:spacing w:after="150"/>
      </w:pPr>
      <w:r>
        <w:rPr/>
        <w:t xml:space="preserve">第四节 智慧政务城市综合管理运营平台发展分析</w:t>
      </w:r>
    </w:p>
    <w:p>
      <w:pPr>
        <w:spacing w:after="150"/>
      </w:pPr>
      <w:r>
        <w:rPr/>
        <w:t xml:space="preserve">一、智慧政务城市综合管理运营平台发展概况</w:t>
      </w:r>
    </w:p>
    <w:p>
      <w:pPr>
        <w:spacing w:after="150"/>
      </w:pPr>
      <w:r>
        <w:rPr/>
        <w:t xml:space="preserve">二、智慧政务城市综合管理运营平台发展分析</w:t>
      </w:r>
    </w:p>
    <w:p>
      <w:pPr>
        <w:spacing w:after="150"/>
      </w:pPr>
      <w:r>
        <w:rPr/>
        <w:t xml:space="preserve">1、智慧政务城市管理的核心理念</w:t>
      </w:r>
    </w:p>
    <w:p>
      <w:pPr>
        <w:spacing w:after="150"/>
      </w:pPr>
      <w:r>
        <w:rPr/>
        <w:t xml:space="preserve">2、智慧政务城市管理系统的主要特点</w:t>
      </w:r>
    </w:p>
    <w:p>
      <w:pPr>
        <w:spacing w:after="150"/>
      </w:pPr>
      <w:r>
        <w:rPr/>
        <w:t xml:space="preserve">3、智慧政务城市管理系统的应用效果</w:t>
      </w:r>
    </w:p>
    <w:p>
      <w:pPr>
        <w:spacing w:after="150"/>
      </w:pPr>
      <w:r>
        <w:rPr/>
        <w:t xml:space="preserve">4、智慧政务城市管理市场的市场容量</w:t>
      </w:r>
    </w:p>
    <w:p>
      <w:pPr>
        <w:spacing w:after="150"/>
      </w:pPr>
      <w:r>
        <w:rPr/>
        <w:t xml:space="preserve">5、智慧政务城市管理领域的发展趋势预测</w:t>
      </w:r>
    </w:p>
    <w:p>
      <w:pPr>
        <w:spacing w:after="150"/>
      </w:pPr>
      <w:r>
        <w:rPr/>
        <w:t xml:space="preserve">三、智慧政务+智慧服务打造智慧型城市</w:t>
      </w:r>
    </w:p>
    <w:p>
      <w:pPr>
        <w:spacing w:after="150"/>
      </w:pPr>
      <w:r>
        <w:rPr/>
        <w:t xml:space="preserve">四、智慧政务管理运营平台发展前景分析</w:t>
      </w:r>
    </w:p>
    <w:p>
      <w:pPr>
        <w:spacing w:after="150"/>
      </w:pPr>
      <w:r>
        <w:rPr/>
        <w:t xml:space="preserve">第五节 智慧教育文化发展分析</w:t>
      </w:r>
    </w:p>
    <w:p>
      <w:pPr>
        <w:spacing w:after="150"/>
      </w:pPr>
      <w:r>
        <w:rPr/>
        <w:t xml:space="preserve">一、智慧图书馆建设</w:t>
      </w:r>
    </w:p>
    <w:p>
      <w:pPr>
        <w:spacing w:after="150"/>
      </w:pPr>
      <w:r>
        <w:rPr/>
        <w:t xml:space="preserve">二、智慧校园建设</w:t>
      </w:r>
    </w:p>
    <w:p>
      <w:pPr>
        <w:spacing w:after="150"/>
      </w:pPr>
      <w:r>
        <w:rPr/>
        <w:t xml:space="preserve">三、网络先进文化发展</w:t>
      </w:r>
    </w:p>
    <w:p>
      <w:pPr>
        <w:spacing w:after="150"/>
      </w:pPr>
      <w:r>
        <w:rPr/>
        <w:t xml:space="preserve">四、旅游公共信息平台</w:t>
      </w:r>
    </w:p>
    <w:p>
      <w:pPr>
        <w:spacing w:after="150"/>
      </w:pPr>
      <w:r>
        <w:rPr/>
        <w:t xml:space="preserve">第六节 智慧家居服务发展分析</w:t>
      </w:r>
    </w:p>
    <w:p>
      <w:pPr>
        <w:spacing w:after="150"/>
      </w:pPr>
      <w:r>
        <w:rPr/>
        <w:t xml:space="preserve">一、智慧家居服务行业发展状况</w:t>
      </w:r>
    </w:p>
    <w:p>
      <w:pPr>
        <w:spacing w:after="150"/>
      </w:pPr>
      <w:r>
        <w:rPr/>
        <w:t xml:space="preserve">二、智慧家居服务行业市场竞争状况</w:t>
      </w:r>
    </w:p>
    <w:p>
      <w:pPr>
        <w:spacing w:after="150"/>
      </w:pPr>
      <w:r>
        <w:rPr/>
        <w:t xml:space="preserve">三、智慧家居服务行业主要细分市场经营状况</w:t>
      </w:r>
    </w:p>
    <w:p>
      <w:pPr>
        <w:spacing w:after="150"/>
      </w:pPr>
      <w:r>
        <w:rPr/>
        <w:t xml:space="preserve">1、家居系统市场运营状况</w:t>
      </w:r>
    </w:p>
    <w:p>
      <w:pPr>
        <w:spacing w:after="150"/>
      </w:pPr>
      <w:r>
        <w:rPr/>
        <w:t xml:space="preserve">2、楼宇管理市场运营状况</w:t>
      </w:r>
    </w:p>
    <w:p>
      <w:pPr>
        <w:spacing w:after="150"/>
      </w:pPr>
      <w:r>
        <w:rPr/>
        <w:t xml:space="preserve">3、社区服务系统市场运营状况</w:t>
      </w:r>
    </w:p>
    <w:p>
      <w:pPr>
        <w:spacing w:after="150"/>
      </w:pPr>
      <w:r>
        <w:rPr/>
        <w:t xml:space="preserve">第七节 智慧健康保障体系发展分析</w:t>
      </w:r>
    </w:p>
    <w:p>
      <w:pPr>
        <w:spacing w:after="150"/>
      </w:pPr>
      <w:r>
        <w:rPr/>
        <w:t xml:space="preserve">一、智慧健康保障体系概况</w:t>
      </w:r>
    </w:p>
    <w:p>
      <w:pPr>
        <w:spacing w:after="150"/>
      </w:pPr>
      <w:r>
        <w:rPr/>
        <w:t xml:space="preserve">二、“互联网+”促进医疗健康产业快速发展</w:t>
      </w:r>
    </w:p>
    <w:p>
      <w:pPr>
        <w:spacing w:after="150"/>
      </w:pPr>
      <w:r>
        <w:rPr/>
        <w:t xml:space="preserve">三、高端新技术为中国医疗保障体系减压</w:t>
      </w:r>
    </w:p>
    <w:p>
      <w:pPr>
        <w:spacing w:after="150"/>
      </w:pPr>
      <w:r>
        <w:rPr/>
        <w:t xml:space="preserve">第八节 智慧服务应用发展分析</w:t>
      </w:r>
    </w:p>
    <w:p>
      <w:pPr>
        <w:spacing w:after="150"/>
      </w:pPr>
      <w:r>
        <w:rPr>
          <w:b w:val="1"/>
          <w:bCs w:val="1"/>
        </w:rPr>
        <w:t xml:space="preserve">第四部分 竞争格局分析</w:t>
      </w:r>
    </w:p>
    <w:p>
      <w:pPr>
        <w:spacing w:after="150"/>
      </w:pPr>
      <w:r>
        <w:rPr/>
        <w:t xml:space="preserve">【各地智慧城市建设有怎么样的发展趋势?智慧城市建设企业竞争主要在哪些方面?】</w:t>
      </w:r>
    </w:p>
    <w:p>
      <w:pPr>
        <w:spacing w:after="150"/>
      </w:pPr>
      <w:r>
        <w:rPr>
          <w:b w:val="1"/>
          <w:bCs w:val="1"/>
        </w:rPr>
        <w:t xml:space="preserve">第八章 中国领先城市智慧城市建设发展分析</w:t>
      </w:r>
    </w:p>
    <w:p>
      <w:pPr>
        <w:spacing w:after="150"/>
      </w:pPr>
      <w:r>
        <w:rPr/>
        <w:t xml:space="preserve">第一节 北京市智慧城市建设发展分析</w:t>
      </w:r>
    </w:p>
    <w:p>
      <w:pPr>
        <w:spacing w:after="150"/>
      </w:pPr>
      <w:r>
        <w:rPr/>
        <w:t xml:space="preserve">一、北京市智慧城市建设的基础条件分析</w:t>
      </w:r>
    </w:p>
    <w:p>
      <w:pPr>
        <w:spacing w:after="150"/>
      </w:pPr>
      <w:r>
        <w:rPr/>
        <w:t xml:space="preserve">二、北京市智慧城市建设指导政策及规划</w:t>
      </w:r>
    </w:p>
    <w:p>
      <w:pPr>
        <w:spacing w:after="150"/>
      </w:pPr>
      <w:r>
        <w:rPr/>
        <w:t xml:space="preserve">三、北京市智慧城市建设工程内容分析</w:t>
      </w:r>
    </w:p>
    <w:p>
      <w:pPr>
        <w:spacing w:after="150"/>
      </w:pPr>
      <w:r>
        <w:rPr/>
        <w:t xml:space="preserve">四、北京市智慧城市建设进程分析</w:t>
      </w:r>
    </w:p>
    <w:p>
      <w:pPr>
        <w:spacing w:after="150"/>
      </w:pPr>
      <w:r>
        <w:rPr/>
        <w:t xml:space="preserve">第二节 上海市智慧城市建设发展分析</w:t>
      </w:r>
    </w:p>
    <w:p>
      <w:pPr>
        <w:spacing w:after="150"/>
      </w:pPr>
      <w:r>
        <w:rPr/>
        <w:t xml:space="preserve">一、上海市智慧城市建设的基础条件分析</w:t>
      </w:r>
    </w:p>
    <w:p>
      <w:pPr>
        <w:spacing w:after="150"/>
      </w:pPr>
      <w:r>
        <w:rPr/>
        <w:t xml:space="preserve">二、上海市智慧城市建设指导政策及规划</w:t>
      </w:r>
    </w:p>
    <w:p>
      <w:pPr>
        <w:spacing w:after="150"/>
      </w:pPr>
      <w:r>
        <w:rPr/>
        <w:t xml:space="preserve">三、上海市智慧城市建设的基本任务和基本内容</w:t>
      </w:r>
    </w:p>
    <w:p>
      <w:pPr>
        <w:spacing w:after="150"/>
      </w:pPr>
      <w:r>
        <w:rPr/>
        <w:t xml:space="preserve">四、上海市智慧城市建设引发各区信息化建设合作热</w:t>
      </w:r>
    </w:p>
    <w:p>
      <w:pPr>
        <w:spacing w:after="150"/>
      </w:pPr>
      <w:r>
        <w:rPr/>
        <w:t xml:space="preserve">五、上海市智慧城市建设进程分析</w:t>
      </w:r>
    </w:p>
    <w:p>
      <w:pPr>
        <w:spacing w:after="150"/>
      </w:pPr>
      <w:r>
        <w:rPr/>
        <w:t xml:space="preserve">第三节 广州市智慧城市建设发展分析</w:t>
      </w:r>
    </w:p>
    <w:p>
      <w:pPr>
        <w:spacing w:after="150"/>
      </w:pPr>
      <w:r>
        <w:rPr/>
        <w:t xml:space="preserve">一、广州市智慧城市建设的基础条件分析</w:t>
      </w:r>
    </w:p>
    <w:p>
      <w:pPr>
        <w:spacing w:after="150"/>
      </w:pPr>
      <w:r>
        <w:rPr/>
        <w:t xml:space="preserve">二、广州市智慧城市建设指导政策及规划</w:t>
      </w:r>
    </w:p>
    <w:p>
      <w:pPr>
        <w:spacing w:after="150"/>
      </w:pPr>
      <w:r>
        <w:rPr/>
        <w:t xml:space="preserve">三、智慧广州解读</w:t>
      </w:r>
    </w:p>
    <w:p>
      <w:pPr>
        <w:spacing w:after="150"/>
      </w:pPr>
      <w:r>
        <w:rPr/>
        <w:t xml:space="preserve">四、智慧广州建设进程分析</w:t>
      </w:r>
    </w:p>
    <w:p>
      <w:pPr>
        <w:spacing w:after="150"/>
      </w:pPr>
      <w:r>
        <w:rPr/>
        <w:t xml:space="preserve">第四节 深圳市智慧城市建设发展分析</w:t>
      </w:r>
    </w:p>
    <w:p>
      <w:pPr>
        <w:spacing w:after="150"/>
      </w:pPr>
      <w:r>
        <w:rPr/>
        <w:t xml:space="preserve">一、深圳市智慧城市建设的基础条件分析</w:t>
      </w:r>
    </w:p>
    <w:p>
      <w:pPr>
        <w:spacing w:after="150"/>
      </w:pPr>
      <w:r>
        <w:rPr/>
        <w:t xml:space="preserve">二、深圳市智慧城市建设指导政策及规划</w:t>
      </w:r>
    </w:p>
    <w:p>
      <w:pPr>
        <w:spacing w:after="150"/>
      </w:pPr>
      <w:r>
        <w:rPr/>
        <w:t xml:space="preserve">三、智慧深圳建设理念</w:t>
      </w:r>
    </w:p>
    <w:p>
      <w:pPr>
        <w:spacing w:after="150"/>
      </w:pPr>
      <w:r>
        <w:rPr/>
        <w:t xml:space="preserve">四、智慧深圳建设进程分析</w:t>
      </w:r>
    </w:p>
    <w:p>
      <w:pPr>
        <w:spacing w:after="150"/>
      </w:pPr>
      <w:r>
        <w:rPr/>
        <w:t xml:space="preserve">第五节 佛山市智慧城市建发展分析</w:t>
      </w:r>
    </w:p>
    <w:p>
      <w:pPr>
        <w:spacing w:after="150"/>
      </w:pPr>
      <w:r>
        <w:rPr/>
        <w:t xml:space="preserve">一、佛山市智慧城市建设的基础条件分析</w:t>
      </w:r>
    </w:p>
    <w:p>
      <w:pPr>
        <w:spacing w:after="150"/>
      </w:pPr>
      <w:r>
        <w:rPr/>
        <w:t xml:space="preserve">二、佛山市智慧城市建设指导政策及规划</w:t>
      </w:r>
    </w:p>
    <w:p>
      <w:pPr>
        <w:spacing w:after="150"/>
      </w:pPr>
      <w:r>
        <w:rPr/>
        <w:t xml:space="preserve">三、智慧佛山的发展目标和主要任务</w:t>
      </w:r>
    </w:p>
    <w:p>
      <w:pPr>
        <w:spacing w:after="150"/>
      </w:pPr>
      <w:r>
        <w:rPr/>
        <w:t xml:space="preserve">四、智慧佛山建设进程分析</w:t>
      </w:r>
    </w:p>
    <w:p>
      <w:pPr>
        <w:spacing w:after="150"/>
      </w:pPr>
      <w:r>
        <w:rPr/>
        <w:t xml:space="preserve">第六节 武汉市智慧城市建设发展分析</w:t>
      </w:r>
    </w:p>
    <w:p>
      <w:pPr>
        <w:spacing w:after="150"/>
      </w:pPr>
      <w:r>
        <w:rPr/>
        <w:t xml:space="preserve">一、武汉市智慧城市建设的基础条件分析</w:t>
      </w:r>
    </w:p>
    <w:p>
      <w:pPr>
        <w:spacing w:after="150"/>
      </w:pPr>
      <w:r>
        <w:rPr/>
        <w:t xml:space="preserve">二、武汉市智慧城市建设指导政策及规划</w:t>
      </w:r>
    </w:p>
    <w:p>
      <w:pPr>
        <w:spacing w:after="150"/>
      </w:pPr>
      <w:r>
        <w:rPr/>
        <w:t xml:space="preserve">三、武汉市智慧城市设计方案全球招标分析</w:t>
      </w:r>
    </w:p>
    <w:p>
      <w:pPr>
        <w:spacing w:after="150"/>
      </w:pPr>
      <w:r>
        <w:rPr/>
        <w:t xml:space="preserve">四、武汉市智慧城市建设概况</w:t>
      </w:r>
    </w:p>
    <w:p>
      <w:pPr>
        <w:spacing w:after="150"/>
      </w:pPr>
      <w:r>
        <w:rPr/>
        <w:t xml:space="preserve">五、武汉市智慧城市建设蓝图</w:t>
      </w:r>
    </w:p>
    <w:p>
      <w:pPr>
        <w:spacing w:after="150"/>
      </w:pPr>
      <w:r>
        <w:rPr/>
        <w:t xml:space="preserve">第七节 杭州市智慧城市建设发展分析</w:t>
      </w:r>
    </w:p>
    <w:p>
      <w:pPr>
        <w:spacing w:after="150"/>
      </w:pPr>
      <w:r>
        <w:rPr/>
        <w:t xml:space="preserve">一、杭州市智慧城市建设的基础条件分析</w:t>
      </w:r>
    </w:p>
    <w:p>
      <w:pPr>
        <w:spacing w:after="150"/>
      </w:pPr>
      <w:r>
        <w:rPr/>
        <w:t xml:space="preserve">二、杭州市智慧城市建设指导政策及规划</w:t>
      </w:r>
    </w:p>
    <w:p>
      <w:pPr>
        <w:spacing w:after="150"/>
      </w:pPr>
      <w:r>
        <w:rPr/>
        <w:t xml:space="preserve">三、杭州市智慧城市建设发展目标和主要任务</w:t>
      </w:r>
    </w:p>
    <w:p>
      <w:pPr>
        <w:spacing w:after="150"/>
      </w:pPr>
      <w:r>
        <w:rPr/>
        <w:t xml:space="preserve">四、杭州市智慧城市建设进程分析</w:t>
      </w:r>
    </w:p>
    <w:p>
      <w:pPr>
        <w:spacing w:after="150"/>
      </w:pPr>
      <w:r>
        <w:rPr/>
        <w:t xml:space="preserve">第八节 天津市智慧城市建设发展分析</w:t>
      </w:r>
    </w:p>
    <w:p>
      <w:pPr>
        <w:spacing w:after="150"/>
      </w:pPr>
      <w:r>
        <w:rPr/>
        <w:t xml:space="preserve">一、天津市智慧城市建设的基础条件分析</w:t>
      </w:r>
    </w:p>
    <w:p>
      <w:pPr>
        <w:spacing w:after="150"/>
      </w:pPr>
      <w:r>
        <w:rPr/>
        <w:t xml:space="preserve">二、天津市智慧城市建设指导政策及规划</w:t>
      </w:r>
    </w:p>
    <w:p>
      <w:pPr>
        <w:spacing w:after="150"/>
      </w:pPr>
      <w:r>
        <w:rPr/>
        <w:t xml:space="preserve">三、天津市智慧城市建设发展目标和主要任务</w:t>
      </w:r>
    </w:p>
    <w:p>
      <w:pPr>
        <w:spacing w:after="150"/>
      </w:pPr>
      <w:r>
        <w:rPr/>
        <w:t xml:space="preserve">四、天津市智慧城市建设重点工程</w:t>
      </w:r>
    </w:p>
    <w:p>
      <w:pPr>
        <w:spacing w:after="150"/>
      </w:pPr>
      <w:r>
        <w:rPr/>
        <w:t xml:space="preserve">五、天津市智慧产业基地建设规划</w:t>
      </w:r>
    </w:p>
    <w:p>
      <w:pPr>
        <w:spacing w:after="150"/>
      </w:pPr>
      <w:r>
        <w:rPr/>
        <w:t xml:space="preserve">六、天津市智慧城市建设进程分析</w:t>
      </w:r>
    </w:p>
    <w:p>
      <w:pPr>
        <w:spacing w:after="150"/>
      </w:pPr>
      <w:r>
        <w:rPr/>
        <w:t xml:space="preserve">第九节 宁波市智慧城市建设发展分析</w:t>
      </w:r>
    </w:p>
    <w:p>
      <w:pPr>
        <w:spacing w:after="150"/>
      </w:pPr>
      <w:r>
        <w:rPr/>
        <w:t xml:space="preserve">一、宁波市智慧城市建设的基础条件分析</w:t>
      </w:r>
    </w:p>
    <w:p>
      <w:pPr>
        <w:spacing w:after="150"/>
      </w:pPr>
      <w:r>
        <w:rPr/>
        <w:t xml:space="preserve">二、宁波市智慧城市建设指导政策及规划</w:t>
      </w:r>
    </w:p>
    <w:p>
      <w:pPr>
        <w:spacing w:after="150"/>
      </w:pPr>
      <w:r>
        <w:rPr/>
        <w:t xml:space="preserve">三、宁波市智慧城市建设进程分析</w:t>
      </w:r>
    </w:p>
    <w:p>
      <w:pPr>
        <w:spacing w:after="150"/>
      </w:pPr>
      <w:r>
        <w:rPr>
          <w:b w:val="1"/>
          <w:bCs w:val="1"/>
        </w:rPr>
        <w:t xml:space="preserve">第九章 智慧城市建设领先企业经营形势分析</w:t>
      </w:r>
    </w:p>
    <w:p>
      <w:pPr>
        <w:spacing w:after="150"/>
      </w:pPr>
      <w:r>
        <w:rPr/>
        <w:t xml:space="preserve">第一节 中国智慧城市建设企业总体发展状况分析</w:t>
      </w:r>
    </w:p>
    <w:p>
      <w:pPr>
        <w:spacing w:after="150"/>
      </w:pPr>
      <w:r>
        <w:rPr/>
        <w:t xml:space="preserve">一、智慧城市建设企业资本运作分析</w:t>
      </w:r>
    </w:p>
    <w:p>
      <w:pPr>
        <w:spacing w:after="150"/>
      </w:pPr>
      <w:r>
        <w:rPr/>
        <w:t xml:space="preserve">二、智慧城市建设企业创新及品牌建设</w:t>
      </w:r>
    </w:p>
    <w:p>
      <w:pPr>
        <w:spacing w:after="150"/>
      </w:pPr>
      <w:r>
        <w:rPr/>
        <w:t xml:space="preserve">三、智慧城市建设企业国际竞争力分析</w:t>
      </w:r>
    </w:p>
    <w:p>
      <w:pPr>
        <w:spacing w:after="150"/>
      </w:pPr>
      <w:r>
        <w:rPr/>
        <w:t xml:space="preserve">第二节 中国领先智慧城市建设企业经营分析</w:t>
      </w:r>
    </w:p>
    <w:p>
      <w:pPr>
        <w:spacing w:after="150"/>
      </w:pPr>
      <w:r>
        <w:rPr/>
        <w:t xml:space="preserve">一、东软集团股份有限公司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3、企业财务状况分析</w:t>
      </w:r>
    </w:p>
    <w:p>
      <w:pPr>
        <w:spacing w:after="150"/>
      </w:pPr>
      <w:r>
        <w:rPr/>
        <w:t xml:space="preserve">4、企业物联网基地建设</w:t>
      </w:r>
    </w:p>
    <w:p>
      <w:pPr>
        <w:spacing w:after="150"/>
      </w:pPr>
      <w:r>
        <w:rPr/>
        <w:t xml:space="preserve">5、企业经营策略及盈利模式</w:t>
      </w:r>
    </w:p>
    <w:p>
      <w:pPr>
        <w:spacing w:after="150"/>
      </w:pPr>
      <w:r>
        <w:rPr/>
        <w:t xml:space="preserve">6、物联网成功案例分析</w:t>
      </w:r>
    </w:p>
    <w:p>
      <w:pPr>
        <w:spacing w:after="150"/>
      </w:pPr>
      <w:r>
        <w:rPr/>
        <w:t xml:space="preserve">7、在智慧城市建设方面的优势</w:t>
      </w:r>
    </w:p>
    <w:p>
      <w:pPr>
        <w:spacing w:after="150"/>
      </w:pPr>
      <w:r>
        <w:rPr/>
        <w:t xml:space="preserve">8、企业投资规划及发展趋势</w:t>
      </w:r>
    </w:p>
    <w:p>
      <w:pPr>
        <w:spacing w:after="150"/>
      </w:pPr>
      <w:r>
        <w:rPr/>
        <w:t xml:space="preserve">二、海峡创新互联网股份有限公司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4、物联网应用及推广中心</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8、企业投资规划及发展趋势</w:t>
      </w:r>
    </w:p>
    <w:p>
      <w:pPr>
        <w:spacing w:after="150"/>
      </w:pPr>
      <w:r>
        <w:rPr/>
        <w:t xml:space="preserve">三、国电南瑞科技股份有限公司</w:t>
      </w:r>
    </w:p>
    <w:p>
      <w:pPr>
        <w:spacing w:after="150"/>
      </w:pPr>
      <w:r>
        <w:rPr/>
        <w:t xml:space="preserve">1、企业主营业务收入</w:t>
      </w:r>
    </w:p>
    <w:p>
      <w:pPr>
        <w:spacing w:after="150"/>
      </w:pPr>
      <w:r>
        <w:rPr/>
        <w:t xml:space="preserve">2、中国联通物联网战略与发展现状</w:t>
      </w:r>
    </w:p>
    <w:p>
      <w:pPr>
        <w:spacing w:after="150"/>
      </w:pPr>
      <w:r>
        <w:rPr/>
        <w:t xml:space="preserve">3、企业财务数据分析</w:t>
      </w:r>
    </w:p>
    <w:p>
      <w:pPr>
        <w:spacing w:after="150"/>
      </w:pPr>
      <w:r>
        <w:rPr/>
        <w:t xml:space="preserve">4、企业业务规模分析</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8、企业发展趋势与战略研究</w:t>
      </w:r>
    </w:p>
    <w:p>
      <w:pPr>
        <w:spacing w:after="150"/>
      </w:pPr>
      <w:r>
        <w:rPr/>
        <w:t xml:space="preserve">四、深圳达实智能股份有限公司</w:t>
      </w:r>
    </w:p>
    <w:p>
      <w:pPr>
        <w:spacing w:after="150"/>
      </w:pPr>
      <w:r>
        <w:rPr/>
        <w:t xml:space="preserve">1、企业主营业务收入</w:t>
      </w:r>
    </w:p>
    <w:p>
      <w:pPr>
        <w:spacing w:after="150"/>
      </w:pPr>
      <w:r>
        <w:rPr/>
        <w:t xml:space="preserve">2、企业智慧城市业务服务</w:t>
      </w:r>
    </w:p>
    <w:p>
      <w:pPr>
        <w:spacing w:after="150"/>
      </w:pPr>
      <w:r>
        <w:rPr/>
        <w:t xml:space="preserve">3、企业财务数据分析</w:t>
      </w:r>
    </w:p>
    <w:p>
      <w:pPr>
        <w:spacing w:after="150"/>
      </w:pPr>
      <w:r>
        <w:rPr/>
        <w:t xml:space="preserve">4、企业技术产品投入</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五、西安立人科技股份有限公司</w:t>
      </w:r>
    </w:p>
    <w:p>
      <w:pPr>
        <w:spacing w:after="150"/>
      </w:pPr>
      <w:r>
        <w:rPr/>
        <w:t xml:space="preserve">1、企业主营业务收入</w:t>
      </w:r>
    </w:p>
    <w:p>
      <w:pPr>
        <w:spacing w:after="150"/>
      </w:pPr>
      <w:r>
        <w:rPr/>
        <w:t xml:space="preserve">2、企业组织机构</w:t>
      </w:r>
    </w:p>
    <w:p>
      <w:pPr>
        <w:spacing w:after="150"/>
      </w:pPr>
      <w:r>
        <w:rPr/>
        <w:t xml:space="preserve">3、企业技术与产品</w:t>
      </w:r>
    </w:p>
    <w:p>
      <w:pPr>
        <w:spacing w:after="150"/>
      </w:pPr>
      <w:r>
        <w:rPr/>
        <w:t xml:space="preserve">4、企业发展目标分析</w:t>
      </w:r>
    </w:p>
    <w:p>
      <w:pPr>
        <w:spacing w:after="150"/>
      </w:pPr>
      <w:r>
        <w:rPr/>
        <w:t xml:space="preserve">5、企业经营策略及盈利模式</w:t>
      </w:r>
    </w:p>
    <w:p>
      <w:pPr>
        <w:spacing w:after="150"/>
      </w:pPr>
      <w:r>
        <w:rPr/>
        <w:t xml:space="preserve">6、企业发展动态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六、三力网络有限公司</w:t>
      </w:r>
    </w:p>
    <w:p>
      <w:pPr>
        <w:spacing w:after="150"/>
      </w:pPr>
      <w:r>
        <w:rPr/>
        <w:t xml:space="preserve">1、企业主营业务收入</w:t>
      </w:r>
    </w:p>
    <w:p>
      <w:pPr>
        <w:spacing w:after="150"/>
      </w:pPr>
      <w:r>
        <w:rPr/>
        <w:t xml:space="preserve">2、企业研发水平分析</w:t>
      </w:r>
    </w:p>
    <w:p>
      <w:pPr>
        <w:spacing w:after="150"/>
      </w:pPr>
      <w:r>
        <w:rPr/>
        <w:t xml:space="preserve">3、企业技术应用领域</w:t>
      </w:r>
    </w:p>
    <w:p>
      <w:pPr>
        <w:spacing w:after="150"/>
      </w:pPr>
      <w:r>
        <w:rPr/>
        <w:t xml:space="preserve">4、企业产品工程解决方案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七、杭州海康威视数字技术股份有限公司</w:t>
      </w:r>
    </w:p>
    <w:p>
      <w:pPr>
        <w:spacing w:after="150"/>
      </w:pPr>
      <w:r>
        <w:rPr/>
        <w:t xml:space="preserve">1、企业主营业务收入</w:t>
      </w:r>
    </w:p>
    <w:p>
      <w:pPr>
        <w:spacing w:after="150"/>
      </w:pPr>
      <w:r>
        <w:rPr/>
        <w:t xml:space="preserve">2、企业研发水平及荣誉分析</w:t>
      </w:r>
    </w:p>
    <w:p>
      <w:pPr>
        <w:spacing w:after="150"/>
      </w:pPr>
      <w:r>
        <w:rPr/>
        <w:t xml:space="preserve">3、企业专利及制造优势</w:t>
      </w:r>
    </w:p>
    <w:p>
      <w:pPr>
        <w:spacing w:after="150"/>
      </w:pPr>
      <w:r>
        <w:rPr/>
        <w:t xml:space="preserve">4、企业技术产品投入</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八、北京数字政通科技股份有限公司</w:t>
      </w:r>
    </w:p>
    <w:p>
      <w:pPr>
        <w:spacing w:after="150"/>
      </w:pPr>
      <w:r>
        <w:rPr/>
        <w:t xml:space="preserve">1、企业主营业务收入</w:t>
      </w:r>
    </w:p>
    <w:p>
      <w:pPr>
        <w:spacing w:after="150"/>
      </w:pPr>
      <w:r>
        <w:rPr/>
        <w:t xml:space="preserve">2、企业组织机构及荣誉</w:t>
      </w:r>
    </w:p>
    <w:p>
      <w:pPr>
        <w:spacing w:after="150"/>
      </w:pPr>
      <w:r>
        <w:rPr/>
        <w:t xml:space="preserve">3、企业产品与服务</w:t>
      </w:r>
    </w:p>
    <w:p>
      <w:pPr>
        <w:spacing w:after="150"/>
      </w:pPr>
      <w:r>
        <w:rPr/>
        <w:t xml:space="preserve">4、企业产品解决方案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九、软通动力信息技术(集团)有限公司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4、企业软件市场占有率</w:t>
      </w:r>
    </w:p>
    <w:p>
      <w:pPr>
        <w:spacing w:after="150"/>
      </w:pPr>
      <w:r>
        <w:rPr/>
        <w:t xml:space="preserve">5、企业文化建设及荣誉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十、佳都新太科技股份有限公司</w:t>
      </w:r>
    </w:p>
    <w:p>
      <w:pPr>
        <w:spacing w:after="150"/>
      </w:pPr>
      <w:r>
        <w:rPr/>
        <w:t xml:space="preserve">1、企业主营业务收入</w:t>
      </w:r>
    </w:p>
    <w:p>
      <w:pPr>
        <w:spacing w:after="150"/>
      </w:pPr>
      <w:r>
        <w:rPr/>
        <w:t xml:space="preserve">2、企业服务模式分析</w:t>
      </w:r>
    </w:p>
    <w:p>
      <w:pPr>
        <w:spacing w:after="150"/>
      </w:pPr>
      <w:r>
        <w:rPr/>
        <w:t xml:space="preserve">3、企业财务数据分析</w:t>
      </w:r>
    </w:p>
    <w:p>
      <w:pPr>
        <w:spacing w:after="150"/>
      </w:pPr>
      <w:r>
        <w:rPr/>
        <w:t xml:space="preserve">4、企业产品软件开发</w:t>
      </w:r>
    </w:p>
    <w:p>
      <w:pPr>
        <w:spacing w:after="150"/>
      </w:pPr>
      <w:r>
        <w:rPr/>
        <w:t xml:space="preserve">5、企业发展目标及发展动态</w:t>
      </w:r>
    </w:p>
    <w:p>
      <w:pPr>
        <w:spacing w:after="150"/>
      </w:pPr>
      <w:r>
        <w:rPr/>
        <w:t xml:space="preserve">6、在智慧城市建设方面的优势</w:t>
      </w:r>
    </w:p>
    <w:p>
      <w:pPr>
        <w:spacing w:after="150"/>
      </w:pPr>
      <w:r>
        <w:rPr/>
        <w:t xml:space="preserve">十一、上海延华智能科技(集团)股份有限公司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5、企业智慧城市建设案例</w:t>
      </w:r>
    </w:p>
    <w:p>
      <w:pPr>
        <w:spacing w:after="150"/>
      </w:pPr>
      <w:r>
        <w:rPr/>
        <w:t xml:space="preserve">6、企业发展目标及发展动态</w:t>
      </w:r>
    </w:p>
    <w:p>
      <w:pPr>
        <w:spacing w:after="150"/>
      </w:pPr>
      <w:r>
        <w:rPr/>
        <w:t xml:space="preserve">7、企业经营状况</w:t>
      </w:r>
    </w:p>
    <w:p>
      <w:pPr>
        <w:spacing w:after="150"/>
      </w:pPr>
      <w:r>
        <w:rPr/>
        <w:t xml:space="preserve">8、企业投资规划及发展趋势</w:t>
      </w:r>
    </w:p>
    <w:p>
      <w:pPr>
        <w:spacing w:after="150"/>
      </w:pPr>
      <w:r>
        <w:rPr/>
        <w:t xml:space="preserve">十二、深圳市赛为智能股份有限公司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4、企业产品与技术</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十三、亿达信息技术有限公司</w:t>
      </w:r>
    </w:p>
    <w:p>
      <w:pPr>
        <w:spacing w:after="150"/>
      </w:pPr>
      <w:r>
        <w:rPr/>
        <w:t xml:space="preserve">1、企业主营业务收入</w:t>
      </w:r>
    </w:p>
    <w:p>
      <w:pPr>
        <w:spacing w:after="150"/>
      </w:pPr>
      <w:r>
        <w:rPr/>
        <w:t xml:space="preserve">2、企业组织机构</w:t>
      </w:r>
    </w:p>
    <w:p>
      <w:pPr>
        <w:spacing w:after="150"/>
      </w:pPr>
      <w:r>
        <w:rPr/>
        <w:t xml:space="preserve">3、企业创新发展优势</w:t>
      </w:r>
    </w:p>
    <w:p>
      <w:pPr>
        <w:spacing w:after="150"/>
      </w:pPr>
      <w:r>
        <w:rPr/>
        <w:t xml:space="preserve">4、企业技术产品投入</w:t>
      </w:r>
    </w:p>
    <w:p>
      <w:pPr>
        <w:spacing w:after="150"/>
      </w:pPr>
      <w:r>
        <w:rPr/>
        <w:t xml:space="preserve">5、企业荣誉资质及经营模式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十四、智慧城市系统服务(中国)有限公司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4、企业热点技术创新及投入</w:t>
      </w:r>
    </w:p>
    <w:p>
      <w:pPr>
        <w:spacing w:after="150"/>
      </w:pPr>
      <w:r>
        <w:rPr/>
        <w:t xml:space="preserve">5、企业经营策略及盈利模式</w:t>
      </w:r>
    </w:p>
    <w:p>
      <w:pPr>
        <w:spacing w:after="150"/>
      </w:pPr>
      <w:r>
        <w:rPr/>
        <w:t xml:space="preserve">6、企业发展目标及发展动态</w:t>
      </w:r>
    </w:p>
    <w:p>
      <w:pPr>
        <w:spacing w:after="150"/>
      </w:pPr>
      <w:r>
        <w:rPr/>
        <w:t xml:space="preserve">7、智慧城市解决方案及成功案例</w:t>
      </w:r>
    </w:p>
    <w:p>
      <w:pPr>
        <w:spacing w:after="150"/>
      </w:pPr>
      <w:r>
        <w:rPr/>
        <w:t xml:space="preserve">8、企业投资规划及发展趋势</w:t>
      </w:r>
    </w:p>
    <w:p>
      <w:pPr>
        <w:spacing w:after="150"/>
      </w:pPr>
      <w:r>
        <w:rPr/>
        <w:t xml:space="preserve">十五、北明软件有限公司</w:t>
      </w:r>
    </w:p>
    <w:p>
      <w:pPr>
        <w:spacing w:after="150"/>
      </w:pPr>
      <w:r>
        <w:rPr/>
        <w:t xml:space="preserve">1、企业主营业务收入</w:t>
      </w:r>
    </w:p>
    <w:p>
      <w:pPr>
        <w:spacing w:after="150"/>
      </w:pPr>
      <w:r>
        <w:rPr/>
        <w:t xml:space="preserve">2、企业管理服务</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十六、北京北斗星通导航技术股份有限公司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4、企业科技创新及发展战略</w:t>
      </w:r>
    </w:p>
    <w:p>
      <w:pPr>
        <w:spacing w:after="150"/>
      </w:pPr>
      <w:r>
        <w:rPr/>
        <w:t xml:space="preserve">5、企业业务与产品分析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十七、北京航天长峰科技工业集团有限公司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5、企业服务与营销网络</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十八、浙江大华技术股份有限公司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8、企业成功案例及投资规划</w:t>
      </w:r>
    </w:p>
    <w:p>
      <w:pPr>
        <w:spacing w:after="150"/>
      </w:pPr>
      <w:r>
        <w:rPr/>
        <w:t xml:space="preserve">十九、万达信息股份有限公司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3、企业核心竞争力分析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二十、启明星辰信息技术集团股份有限公司</w:t>
      </w:r>
    </w:p>
    <w:p>
      <w:pPr>
        <w:spacing w:after="150"/>
      </w:pPr>
      <w:r>
        <w:rPr/>
        <w:t xml:space="preserve">1、企业主营业务收入</w:t>
      </w:r>
    </w:p>
    <w:p>
      <w:pPr>
        <w:spacing w:after="150"/>
      </w:pPr>
      <w:r>
        <w:rPr/>
        <w:t xml:space="preserve">2、企业专业安全服务分析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二十一、焦点科技股份有限公司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二十二、武汉光迅科技股份有限公司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4、企业产品与服务</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二十三、上海宝信软件股份有限公司</w:t>
      </w:r>
    </w:p>
    <w:p>
      <w:pPr>
        <w:spacing w:after="150"/>
      </w:pPr>
      <w:r>
        <w:rPr/>
        <w:t xml:space="preserve">1、企业主营业务收入</w:t>
      </w:r>
    </w:p>
    <w:p>
      <w:pPr>
        <w:spacing w:after="150"/>
      </w:pPr>
      <w:r>
        <w:rPr/>
        <w:t xml:space="preserve">2、企业研发水平分析</w:t>
      </w:r>
    </w:p>
    <w:p>
      <w:pPr>
        <w:spacing w:after="150"/>
      </w:pPr>
      <w:r>
        <w:rPr/>
        <w:t xml:space="preserve">3、企业产品与服务</w:t>
      </w:r>
    </w:p>
    <w:p>
      <w:pPr>
        <w:spacing w:after="150"/>
      </w:pPr>
      <w:r>
        <w:rPr/>
        <w:t xml:space="preserve">4、企业解决方案及战略业务</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二十四、中远海运科技股份有限公司</w:t>
      </w:r>
    </w:p>
    <w:p>
      <w:pPr>
        <w:spacing w:after="150"/>
      </w:pPr>
      <w:r>
        <w:rPr/>
        <w:t xml:space="preserve">1、企业主营业务收入</w:t>
      </w:r>
    </w:p>
    <w:p>
      <w:pPr>
        <w:spacing w:after="150"/>
      </w:pPr>
      <w:r>
        <w:rPr/>
        <w:t xml:space="preserve">2、企业组织构架</w:t>
      </w:r>
    </w:p>
    <w:p>
      <w:pPr>
        <w:spacing w:after="150"/>
      </w:pPr>
      <w:r>
        <w:rPr/>
        <w:t xml:space="preserve">3、企业智慧城市产品应用</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二十五、安徽皖通科技股份有限公司</w:t>
      </w:r>
    </w:p>
    <w:p>
      <w:pPr>
        <w:spacing w:after="150"/>
      </w:pPr>
      <w:r>
        <w:rPr/>
        <w:t xml:space="preserve">1、企业主营业务收入</w:t>
      </w:r>
    </w:p>
    <w:p>
      <w:pPr>
        <w:spacing w:after="150"/>
      </w:pPr>
      <w:r>
        <w:rPr/>
        <w:t xml:space="preserve">2、企业组织构架</w:t>
      </w:r>
    </w:p>
    <w:p>
      <w:pPr>
        <w:spacing w:after="150"/>
      </w:pPr>
      <w:r>
        <w:rPr/>
        <w:t xml:space="preserve">3、企业财务数据分析</w:t>
      </w:r>
    </w:p>
    <w:p>
      <w:pPr>
        <w:spacing w:after="150"/>
      </w:pPr>
      <w:r>
        <w:rPr/>
        <w:t xml:space="preserve">4、企业技术方案及业绩</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二十六、恒宝股份有限公司</w:t>
      </w:r>
    </w:p>
    <w:p>
      <w:pPr>
        <w:spacing w:after="150"/>
      </w:pPr>
      <w:r>
        <w:rPr/>
        <w:t xml:space="preserve">1、企业主营业务收入</w:t>
      </w:r>
    </w:p>
    <w:p>
      <w:pPr>
        <w:spacing w:after="150"/>
      </w:pPr>
      <w:r>
        <w:rPr/>
        <w:t xml:space="preserve">2、企业资质及荣誉</w:t>
      </w:r>
    </w:p>
    <w:p>
      <w:pPr>
        <w:spacing w:after="150"/>
      </w:pPr>
      <w:r>
        <w:rPr/>
        <w:t xml:space="preserve">3、企业财务数据分析</w:t>
      </w:r>
    </w:p>
    <w:p>
      <w:pPr>
        <w:spacing w:after="150"/>
      </w:pPr>
      <w:r>
        <w:rPr/>
        <w:t xml:space="preserve">4、企业智慧产品分析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二十七、恒业智能信息技术(深圳)有限公司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4、企业产品及荣誉分析</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二十八、易联众信息技术股份有限公司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3、企业资产负债情况</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二十九、北京时代凌宇科技股份有限公司</w:t>
      </w:r>
    </w:p>
    <w:p>
      <w:pPr>
        <w:spacing w:after="150"/>
      </w:pPr>
      <w:r>
        <w:rPr/>
        <w:t xml:space="preserve">1、企业主营业务收入</w:t>
      </w:r>
    </w:p>
    <w:p>
      <w:pPr>
        <w:spacing w:after="150"/>
      </w:pPr>
      <w:r>
        <w:rPr/>
        <w:t xml:space="preserve">2、企业投资规划</w:t>
      </w:r>
    </w:p>
    <w:p>
      <w:pPr>
        <w:spacing w:after="150"/>
      </w:pPr>
      <w:r>
        <w:rPr/>
        <w:t xml:space="preserve">3、企业财务数据分析</w:t>
      </w:r>
    </w:p>
    <w:p>
      <w:pPr>
        <w:spacing w:after="150"/>
      </w:pPr>
      <w:r>
        <w:rPr/>
        <w:t xml:space="preserve">4、企业科技创新分析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三十、上海数慧系统技术有限公司</w:t>
      </w:r>
    </w:p>
    <w:p>
      <w:pPr>
        <w:spacing w:after="150"/>
      </w:pPr>
      <w:r>
        <w:rPr/>
        <w:t xml:space="preserve">1、企业主营业务收入</w:t>
      </w:r>
    </w:p>
    <w:p>
      <w:pPr>
        <w:spacing w:after="150"/>
      </w:pPr>
      <w:r>
        <w:rPr/>
        <w:t xml:space="preserve">2、企业资质及荣誉</w:t>
      </w:r>
    </w:p>
    <w:p>
      <w:pPr>
        <w:spacing w:after="150"/>
      </w:pPr>
      <w:r>
        <w:rPr/>
        <w:t xml:space="preserve">3、企业经营分析</w:t>
      </w:r>
    </w:p>
    <w:p>
      <w:pPr>
        <w:spacing w:after="150"/>
      </w:pPr>
      <w:r>
        <w:rPr/>
        <w:t xml:space="preserve">4、企业发展目标及发展动态</w:t>
      </w:r>
    </w:p>
    <w:p>
      <w:pPr>
        <w:spacing w:after="150"/>
      </w:pPr>
      <w:r>
        <w:rPr/>
        <w:t xml:space="preserve">5、企业投资规划及发展趋势</w:t>
      </w:r>
    </w:p>
    <w:p>
      <w:pPr>
        <w:spacing w:after="150"/>
      </w:pPr>
      <w:r>
        <w:rPr/>
        <w:t xml:space="preserve">6、企业未来发展规划</w:t>
      </w:r>
    </w:p>
    <w:p>
      <w:pPr>
        <w:spacing w:after="150"/>
      </w:pPr>
      <w:r>
        <w:rPr>
          <w:b w:val="1"/>
          <w:bCs w:val="1"/>
        </w:rPr>
        <w:t xml:space="preserve">第五部分 发展前景展望</w:t>
      </w:r>
    </w:p>
    <w:p>
      <w:pPr>
        <w:spacing w:after="150"/>
      </w:pPr>
      <w:r>
        <w:rPr/>
        <w:t xml:space="preserve">【未来智慧城市行业发展前景怎样?有些什么样的变化趋势?投资机会在哪里?】</w:t>
      </w:r>
    </w:p>
    <w:p>
      <w:pPr>
        <w:spacing w:after="150"/>
      </w:pPr>
      <w:r>
        <w:rPr>
          <w:b w:val="1"/>
          <w:bCs w:val="1"/>
        </w:rPr>
        <w:t xml:space="preserve">第十章 智慧城市建设前景及趋势预测</w:t>
      </w:r>
    </w:p>
    <w:p>
      <w:pPr>
        <w:spacing w:after="150"/>
      </w:pPr>
      <w:r>
        <w:rPr/>
        <w:t xml:space="preserve">第一节 2024-2029年智慧城市建设市场发展前景</w:t>
      </w:r>
    </w:p>
    <w:p>
      <w:pPr>
        <w:spacing w:after="150"/>
      </w:pPr>
      <w:r>
        <w:rPr/>
        <w:t xml:space="preserve">一、2024-2029年智慧城市建设市场发展潜力</w:t>
      </w:r>
    </w:p>
    <w:p>
      <w:pPr>
        <w:spacing w:after="150"/>
      </w:pPr>
      <w:r>
        <w:rPr/>
        <w:t xml:space="preserve">二、2024-2029年智慧城市建设市场发展前景展望</w:t>
      </w:r>
    </w:p>
    <w:p>
      <w:pPr>
        <w:spacing w:after="150"/>
      </w:pPr>
      <w:r>
        <w:rPr/>
        <w:t xml:space="preserve">三、2024-2029年智慧城市建设细分行业发展前景</w:t>
      </w:r>
    </w:p>
    <w:p>
      <w:pPr>
        <w:spacing w:after="150"/>
      </w:pPr>
      <w:r>
        <w:rPr/>
        <w:t xml:space="preserve">第二节 未来智慧城市发展趋势将呈现四大趋势</w:t>
      </w:r>
    </w:p>
    <w:p>
      <w:pPr>
        <w:spacing w:after="150"/>
      </w:pPr>
      <w:r>
        <w:rPr/>
        <w:t xml:space="preserve">一、大数据发掘将提升智慧城市体验</w:t>
      </w:r>
    </w:p>
    <w:p>
      <w:pPr>
        <w:spacing w:after="150"/>
      </w:pPr>
      <w:r>
        <w:rPr/>
        <w:t xml:space="preserve">二、民生类服务平台涌现促进公共服务均等化</w:t>
      </w:r>
    </w:p>
    <w:p>
      <w:pPr>
        <w:spacing w:after="150"/>
      </w:pPr>
      <w:r>
        <w:rPr/>
        <w:t xml:space="preserve">三、高速网络的推广将加速智慧旅游建设</w:t>
      </w:r>
    </w:p>
    <w:p>
      <w:pPr>
        <w:spacing w:after="150"/>
      </w:pPr>
      <w:r>
        <w:rPr/>
        <w:t xml:space="preserve">四、智慧医疗将加快产业链整合</w:t>
      </w:r>
    </w:p>
    <w:p>
      <w:pPr>
        <w:spacing w:after="150"/>
      </w:pPr>
      <w:r>
        <w:rPr/>
        <w:t xml:space="preserve">第三节 新型智慧城市发展特点与趋势分析</w:t>
      </w:r>
    </w:p>
    <w:p>
      <w:pPr>
        <w:spacing w:after="150"/>
      </w:pPr>
      <w:r>
        <w:rPr/>
        <w:t xml:space="preserve">一、中国智慧城市建设进入第三次浪潮</w:t>
      </w:r>
    </w:p>
    <w:p>
      <w:pPr>
        <w:spacing w:after="150"/>
      </w:pPr>
      <w:r>
        <w:rPr/>
        <w:t xml:space="preserve">二、标准规范体系从建立走向健全</w:t>
      </w:r>
    </w:p>
    <w:p>
      <w:pPr>
        <w:spacing w:after="150"/>
      </w:pPr>
      <w:r>
        <w:rPr/>
        <w:t xml:space="preserve">三、智能化基础设施助力提升城市承载能力</w:t>
      </w:r>
    </w:p>
    <w:p>
      <w:pPr>
        <w:spacing w:after="150"/>
      </w:pPr>
      <w:r>
        <w:rPr/>
        <w:t xml:space="preserve">四、人工智能技术广泛应用将大幅提升城市服务水平</w:t>
      </w:r>
    </w:p>
    <w:p>
      <w:pPr>
        <w:spacing w:after="150"/>
      </w:pPr>
      <w:r>
        <w:rPr/>
        <w:t xml:space="preserve">五、互联网企业成为新型智慧城市建设的明星主体</w:t>
      </w:r>
    </w:p>
    <w:p>
      <w:pPr>
        <w:spacing w:after="150"/>
      </w:pPr>
      <w:r>
        <w:rPr/>
        <w:t xml:space="preserve">六、分级分类成为新型智慧城市建设的基本导向</w:t>
      </w:r>
    </w:p>
    <w:p>
      <w:pPr>
        <w:spacing w:after="150"/>
      </w:pPr>
      <w:r>
        <w:rPr>
          <w:b w:val="1"/>
          <w:bCs w:val="1"/>
        </w:rPr>
        <w:t xml:space="preserve">第十一章 智慧城市建设投资机会与风险防范</w:t>
      </w:r>
    </w:p>
    <w:p>
      <w:pPr>
        <w:spacing w:after="150"/>
      </w:pPr>
      <w:r>
        <w:rPr/>
        <w:t xml:space="preserve">第一节 智慧城市建设投融资情况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三、智慧城市建设投资现状分析</w:t>
      </w:r>
    </w:p>
    <w:p>
      <w:pPr>
        <w:spacing w:after="150"/>
      </w:pPr>
      <w:r>
        <w:rPr/>
        <w:t xml:space="preserve">第二节 2024-2029年智慧城市建设投资机会</w:t>
      </w:r>
    </w:p>
    <w:p>
      <w:pPr>
        <w:spacing w:after="150"/>
      </w:pPr>
      <w:r>
        <w:rPr/>
        <w:t xml:space="preserve">一、行业产业链投资机会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区块链+智慧城市发展机会及应用</w:t>
      </w:r>
    </w:p>
    <w:p>
      <w:pPr>
        <w:spacing w:after="150"/>
      </w:pPr>
      <w:r>
        <w:rPr/>
        <w:t xml:space="preserve">一、万物互联，智慧城市中的商业机遇</w:t>
      </w:r>
    </w:p>
    <w:p>
      <w:pPr>
        <w:spacing w:after="150"/>
      </w:pPr>
      <w:r>
        <w:rPr/>
        <w:t xml:space="preserve">二、智慧城市建设拥有25万亿级的市场规模</w:t>
      </w:r>
    </w:p>
    <w:p>
      <w:pPr>
        <w:spacing w:after="150"/>
      </w:pPr>
      <w:r>
        <w:rPr/>
        <w:t xml:space="preserve">三、十大城市区块链领域落地应用</w:t>
      </w:r>
    </w:p>
    <w:p>
      <w:pPr>
        <w:spacing w:after="150"/>
      </w:pPr>
      <w:r>
        <w:rPr/>
        <w:t xml:space="preserve">1、深圳：2019-2023年重点扶持区块链+金融创业</w:t>
      </w:r>
    </w:p>
    <w:p>
      <w:pPr>
        <w:spacing w:after="150"/>
      </w:pPr>
      <w:r>
        <w:rPr/>
        <w:t xml:space="preserve">2、杭州：互联网龙头阿里巴巴集团引领</w:t>
      </w:r>
    </w:p>
    <w:p>
      <w:pPr>
        <w:spacing w:after="150"/>
      </w:pPr>
      <w:r>
        <w:rPr/>
        <w:t xml:space="preserve">3、上海：2019-2023年金融领域重点发力，2019-2023年稳定布局</w:t>
      </w:r>
    </w:p>
    <w:p>
      <w:pPr>
        <w:spacing w:after="150"/>
      </w:pPr>
      <w:r>
        <w:rPr/>
        <w:t xml:space="preserve">4、北京：以惠民服务为主</w:t>
      </w:r>
    </w:p>
    <w:p>
      <w:pPr>
        <w:spacing w:after="150"/>
      </w:pPr>
      <w:r>
        <w:rPr/>
        <w:t xml:space="preserve">5、广州：2019-2023年以政务和港口物流为重，2019-2023年加强金融扶持</w:t>
      </w:r>
    </w:p>
    <w:p>
      <w:pPr>
        <w:spacing w:after="150"/>
      </w:pPr>
      <w:r>
        <w:rPr/>
        <w:t xml:space="preserve">6、成都：金融服务为重点</w:t>
      </w:r>
    </w:p>
    <w:p>
      <w:pPr>
        <w:spacing w:after="150"/>
      </w:pPr>
      <w:r>
        <w:rPr/>
        <w:t xml:space="preserve">7、西安：2019-2023年制造业、物流业发展新机遇</w:t>
      </w:r>
    </w:p>
    <w:p>
      <w:pPr>
        <w:spacing w:after="150"/>
      </w:pPr>
      <w:r>
        <w:rPr/>
        <w:t xml:space="preserve">8、厦门：2019-2023年全力支持厦门市数字经济领域发展</w:t>
      </w:r>
    </w:p>
    <w:p>
      <w:pPr>
        <w:spacing w:after="150"/>
      </w:pPr>
      <w:r>
        <w:rPr/>
        <w:t xml:space="preserve">9、合肥：长三角辐射带</w:t>
      </w:r>
    </w:p>
    <w:p>
      <w:pPr>
        <w:spacing w:after="150"/>
      </w:pPr>
      <w:r>
        <w:rPr/>
        <w:t xml:space="preserve">10、武汉：发展后劲十足，2019-2023发展紧迫感加强</w:t>
      </w:r>
    </w:p>
    <w:p>
      <w:pPr>
        <w:spacing w:after="150"/>
      </w:pPr>
      <w:r>
        <w:rPr/>
        <w:t xml:space="preserve">四、2019-2023年十大智慧城市的区块链相关落地应用</w:t>
      </w:r>
    </w:p>
    <w:p>
      <w:pPr>
        <w:spacing w:after="150"/>
      </w:pPr>
      <w:r>
        <w:rPr/>
        <w:t xml:space="preserve">五、，布局区块链应用的重要指导</w:t>
      </w:r>
    </w:p>
    <w:p>
      <w:pPr>
        <w:spacing w:after="150"/>
      </w:pPr>
      <w:r>
        <w:rPr/>
        <w:t xml:space="preserve">第四节 中国智慧城市建设投资建议</w:t>
      </w:r>
    </w:p>
    <w:p>
      <w:pPr>
        <w:spacing w:after="150"/>
      </w:pPr>
      <w:r>
        <w:rPr/>
        <w:t xml:space="preserve">一、智慧城市建设主要投资建议</w:t>
      </w:r>
    </w:p>
    <w:p>
      <w:pPr>
        <w:spacing w:after="150"/>
      </w:pPr>
      <w:r>
        <w:rPr/>
        <w:t xml:space="preserve">二、中国智慧城市建设企业融资分析</w:t>
      </w:r>
    </w:p>
    <w:p>
      <w:pPr>
        <w:spacing w:after="150"/>
      </w:pPr>
      <w:r>
        <w:rPr>
          <w:b w:val="1"/>
          <w:bCs w:val="1"/>
        </w:rPr>
        <w:t xml:space="preserve">第六部分 发展战略研究</w:t>
      </w:r>
    </w:p>
    <w:p>
      <w:pPr>
        <w:spacing w:after="150"/>
      </w:pPr>
      <w:r>
        <w:rPr/>
        <w:t xml:space="preserve">【智慧城市建设面临哪些困境?又面临哪些机遇与挑战?需要采取哪些策略?】</w:t>
      </w:r>
    </w:p>
    <w:p>
      <w:pPr>
        <w:spacing w:after="150"/>
      </w:pPr>
      <w:r>
        <w:rPr>
          <w:b w:val="1"/>
          <w:bCs w:val="1"/>
        </w:rPr>
        <w:t xml:space="preserve">第十二章 智慧城市建设面临的困境及对策</w:t>
      </w:r>
    </w:p>
    <w:p>
      <w:pPr>
        <w:spacing w:after="150"/>
      </w:pPr>
      <w:r>
        <w:rPr/>
        <w:t xml:space="preserve">第一节 智慧城市建设面临的困境</w:t>
      </w:r>
    </w:p>
    <w:p>
      <w:pPr>
        <w:spacing w:after="150"/>
      </w:pPr>
      <w:r>
        <w:rPr/>
        <w:t xml:space="preserve">一、城市化进程中的阶级矛盾</w:t>
      </w:r>
    </w:p>
    <w:p>
      <w:pPr>
        <w:spacing w:after="150"/>
      </w:pPr>
      <w:r>
        <w:rPr/>
        <w:t xml:space="preserve">二、供需存在的价值体现不清晰</w:t>
      </w:r>
    </w:p>
    <w:p>
      <w:pPr>
        <w:spacing w:after="150"/>
      </w:pPr>
      <w:r>
        <w:rPr/>
        <w:t xml:space="preserve">三、“城市病”长期困扰</w:t>
      </w:r>
    </w:p>
    <w:p>
      <w:pPr>
        <w:spacing w:after="150"/>
      </w:pPr>
      <w:r>
        <w:rPr/>
        <w:t xml:space="preserve">第二节 新基建引领下的智慧城市发展难题</w:t>
      </w:r>
    </w:p>
    <w:p>
      <w:pPr>
        <w:spacing w:after="150"/>
      </w:pPr>
      <w:r>
        <w:rPr/>
        <w:t xml:space="preserve">一、城市管理各部门割裂，信息碎片化</w:t>
      </w:r>
    </w:p>
    <w:p>
      <w:pPr>
        <w:spacing w:after="150"/>
      </w:pPr>
      <w:r>
        <w:rPr/>
        <w:t xml:space="preserve">二、缺乏成熟的盈利模式，成本大而收益小</w:t>
      </w:r>
    </w:p>
    <w:p>
      <w:pPr>
        <w:spacing w:after="150"/>
      </w:pPr>
      <w:r>
        <w:rPr/>
        <w:t xml:space="preserve">三、重技术而轻服务，公众体验感较低</w:t>
      </w:r>
    </w:p>
    <w:p>
      <w:pPr>
        <w:spacing w:after="150"/>
      </w:pPr>
      <w:r>
        <w:rPr/>
        <w:t xml:space="preserve">第三节 中国智慧城市建设的机遇与挑战</w:t>
      </w:r>
    </w:p>
    <w:p>
      <w:pPr>
        <w:spacing w:after="150"/>
      </w:pPr>
      <w:r>
        <w:rPr/>
        <w:t xml:space="preserve">一、智慧城市建设的机遇与挑战</w:t>
      </w:r>
    </w:p>
    <w:p>
      <w:pPr>
        <w:spacing w:after="150"/>
      </w:pPr>
      <w:r>
        <w:rPr/>
        <w:t xml:space="preserve">1、机遇</w:t>
      </w:r>
    </w:p>
    <w:p>
      <w:pPr>
        <w:spacing w:after="150"/>
      </w:pPr>
      <w:r>
        <w:rPr/>
        <w:t xml:space="preserve">2、挑战</w:t>
      </w:r>
    </w:p>
    <w:p>
      <w:pPr>
        <w:spacing w:after="150"/>
      </w:pPr>
      <w:r>
        <w:rPr/>
        <w:t xml:space="preserve">二、智慧城市建设的途径与策略</w:t>
      </w:r>
    </w:p>
    <w:p>
      <w:pPr>
        <w:spacing w:after="150"/>
      </w:pPr>
      <w:r>
        <w:rPr/>
        <w:t xml:space="preserve">1、进行需求分析，满足市民个性化需求</w:t>
      </w:r>
    </w:p>
    <w:p>
      <w:pPr>
        <w:spacing w:after="150"/>
      </w:pPr>
      <w:r>
        <w:rPr/>
        <w:t xml:space="preserve">2、完善参与机制，创新公共服务供给模式</w:t>
      </w:r>
    </w:p>
    <w:p>
      <w:pPr>
        <w:spacing w:after="150"/>
      </w:pPr>
      <w:r>
        <w:rPr/>
        <w:t xml:space="preserve">3、构建服务平台，技术应用于服务</w:t>
      </w:r>
    </w:p>
    <w:p>
      <w:pPr>
        <w:spacing w:after="150"/>
      </w:pPr>
      <w:r>
        <w:rPr/>
        <w:t xml:space="preserve">第四节 新冠疫情对智慧城市建设发展的影响</w:t>
      </w:r>
    </w:p>
    <w:p>
      <w:pPr>
        <w:spacing w:after="150"/>
      </w:pPr>
      <w:r>
        <w:rPr/>
        <w:t xml:space="preserve">一、疫情暴露当前智慧城市建设短板</w:t>
      </w:r>
    </w:p>
    <w:p>
      <w:pPr>
        <w:spacing w:after="150"/>
      </w:pPr>
      <w:r>
        <w:rPr/>
        <w:t xml:space="preserve">二、疫情防控为智慧城市建设积累了经验</w:t>
      </w:r>
    </w:p>
    <w:p>
      <w:pPr>
        <w:spacing w:after="150"/>
      </w:pPr>
      <w:r>
        <w:rPr/>
        <w:t xml:space="preserve">三、疫情过后智慧城市建设的发展思考</w:t>
      </w:r>
    </w:p>
    <w:p>
      <w:pPr>
        <w:spacing w:after="150"/>
      </w:pPr>
      <w:r>
        <w:rPr>
          <w:b w:val="1"/>
          <w:bCs w:val="1"/>
        </w:rPr>
        <w:t xml:space="preserve">图表目录</w:t>
      </w:r>
    </w:p>
    <w:p>
      <w:pPr>
        <w:spacing w:after="150"/>
      </w:pPr>
      <w:r>
        <w:rPr/>
        <w:t xml:space="preserve">图表：智慧城市提出的背景</w:t>
      </w:r>
    </w:p>
    <w:p>
      <w:pPr>
        <w:spacing w:after="150"/>
      </w:pPr>
      <w:r>
        <w:rPr/>
        <w:t xml:space="preserve">图表：智慧城市的内涵</w:t>
      </w:r>
    </w:p>
    <w:p>
      <w:pPr>
        <w:spacing w:after="150"/>
      </w:pPr>
      <w:r>
        <w:rPr/>
        <w:t xml:space="preserve">图表：智慧城市建设产业链</w:t>
      </w:r>
    </w:p>
    <w:p>
      <w:pPr>
        <w:spacing w:after="150"/>
      </w:pPr>
      <w:r>
        <w:rPr/>
        <w:t xml:space="preserve">图表：智慧城市建设行业政策规划</w:t>
      </w:r>
    </w:p>
    <w:p>
      <w:pPr>
        <w:spacing w:after="150"/>
      </w:pPr>
      <w:r>
        <w:rPr/>
        <w:t xml:space="preserve">图表：5g在智慧城市中的应用场景</w:t>
      </w:r>
    </w:p>
    <w:p>
      <w:pPr>
        <w:spacing w:after="150"/>
      </w:pPr>
      <w:r>
        <w:rPr/>
        <w:t xml:space="preserve">图表：全球互联网发展状况及趋势</w:t>
      </w:r>
    </w:p>
    <w:p>
      <w:pPr>
        <w:spacing w:after="150"/>
      </w:pPr>
      <w:r>
        <w:rPr/>
        <w:t xml:space="preserve">图表：全球物联网应用状况及前景</w:t>
      </w:r>
    </w:p>
    <w:p>
      <w:pPr>
        <w:spacing w:after="150"/>
      </w:pPr>
      <w:r>
        <w:rPr/>
        <w:t xml:space="preserve">图表：全球云计算应用情况及前景</w:t>
      </w:r>
    </w:p>
    <w:p>
      <w:pPr>
        <w:spacing w:after="150"/>
      </w:pPr>
      <w:r>
        <w:rPr/>
        <w:t xml:space="preserve">图表：全球地理信息格局及其走势</w:t>
      </w:r>
    </w:p>
    <w:p>
      <w:pPr>
        <w:spacing w:after="150"/>
      </w:pPr>
      <w:r>
        <w:rPr/>
        <w:t xml:space="preserve">图表：全球智慧城市建设重点城市借鉴</w:t>
      </w:r>
    </w:p>
    <w:p>
      <w:pPr>
        <w:spacing w:after="150"/>
      </w:pPr>
      <w:r>
        <w:rPr/>
        <w:t xml:space="preserve">图表：全球智慧城市建设市场规模</w:t>
      </w:r>
    </w:p>
    <w:p>
      <w:pPr>
        <w:spacing w:after="150"/>
      </w:pPr>
      <w:r>
        <w:rPr/>
        <w:t xml:space="preserve">图表：互联网产业市场规模分析</w:t>
      </w:r>
    </w:p>
    <w:p>
      <w:pPr>
        <w:spacing w:after="150"/>
      </w:pPr>
      <w:r>
        <w:rPr/>
        <w:t xml:space="preserve">图表：互联网产业市场结构分析</w:t>
      </w:r>
    </w:p>
    <w:p>
      <w:pPr>
        <w:spacing w:after="150"/>
      </w:pPr>
      <w:r>
        <w:rPr/>
        <w:t xml:space="preserve">图表：中国物联网行业的发展规模</w:t>
      </w:r>
    </w:p>
    <w:p>
      <w:pPr>
        <w:spacing w:after="150"/>
      </w:pPr>
      <w:r>
        <w:rPr/>
        <w:t xml:space="preserve">图表：中国物联网应用市场规模预测</w:t>
      </w:r>
    </w:p>
    <w:p>
      <w:pPr>
        <w:spacing w:after="150"/>
      </w:pPr>
      <w:r>
        <w:rPr/>
        <w:t xml:space="preserve">图表：中国云计算市场规模分析</w:t>
      </w:r>
    </w:p>
    <w:p>
      <w:pPr>
        <w:spacing w:after="150"/>
      </w:pPr>
      <w:r>
        <w:rPr/>
        <w:t xml:space="preserve">图表：中国云计算市场竞争分析</w:t>
      </w:r>
    </w:p>
    <w:p>
      <w:pPr>
        <w:spacing w:after="150"/>
      </w:pPr>
      <w:r>
        <w:rPr/>
        <w:t xml:space="preserve">图表：公共云市场发展现状与趋势</w:t>
      </w:r>
    </w:p>
    <w:p>
      <w:pPr>
        <w:spacing w:after="150"/>
      </w:pPr>
      <w:r>
        <w:rPr/>
        <w:t xml:space="preserve">图表：2019-2023年中国云计算市场规模与增长率</w:t>
      </w:r>
    </w:p>
    <w:p>
      <w:pPr>
        <w:spacing w:after="150"/>
      </w:pPr>
      <w:r>
        <w:rPr/>
        <w:t xml:space="preserve">图表：云计算细分市场结构分析</w:t>
      </w:r>
    </w:p>
    <w:p>
      <w:pPr>
        <w:spacing w:after="150"/>
      </w:pPr>
      <w:r>
        <w:rPr/>
        <w:t xml:space="preserve">图表：2024-2029年中国智慧城市建设企业效益预测</w:t>
      </w:r>
    </w:p>
    <w:p>
      <w:pPr>
        <w:spacing w:after="150"/>
      </w:pPr>
      <w:r>
        <w:rPr/>
        <w:t xml:space="preserve">图表：2024-2029年全球智慧城企业集中度预测</w:t>
      </w:r>
    </w:p>
    <w:p>
      <w:pPr>
        <w:spacing w:after="150"/>
      </w:pPr>
      <w:r>
        <w:rPr/>
        <w:t xml:space="preserve">图表：2024-2029年中国智慧城市建设企业收入预测</w:t>
      </w:r>
    </w:p>
    <w:p>
      <w:pPr>
        <w:spacing w:after="150"/>
      </w:pPr>
      <w:r>
        <w:rPr/>
        <w:t xml:space="preserve">图表：2024-2029年中国城市交通it应用市场规模预测</w:t>
      </w:r>
    </w:p>
    <w:p>
      <w:pPr>
        <w:spacing w:after="150"/>
      </w:pPr>
      <w:r>
        <w:rPr/>
        <w:t xml:space="preserve">图表：2019-2023-020国ipv6地址资源变化情况</w:t>
      </w:r>
    </w:p>
    <w:p>
      <w:pPr>
        <w:spacing w:after="150"/>
      </w:pPr>
      <w:r>
        <w:rPr/>
        <w:t xml:space="preserve">图表：视频监控产品技术发展趋势及特点分析</w:t>
      </w:r>
    </w:p>
    <w:p>
      <w:pPr>
        <w:spacing w:after="150"/>
      </w:pPr>
      <w:r>
        <w:rPr/>
        <w:t xml:space="preserve">图表：中国三级医院信息化投入市场容量估计</w:t>
      </w:r>
    </w:p>
    <w:p>
      <w:pPr>
        <w:spacing w:after="150"/>
      </w:pPr>
      <w:r>
        <w:rPr/>
        <w:t xml:space="preserve">图表：中国中小型医院信息化投入市场容量估计</w:t>
      </w:r>
    </w:p>
    <w:p>
      <w:pPr>
        <w:spacing w:after="150"/>
      </w:pPr>
      <w:r>
        <w:rPr/>
        <w:t xml:space="preserve">图表：医疗卫生信息化市场解决方案占比</w:t>
      </w:r>
    </w:p>
    <w:p>
      <w:pPr>
        <w:spacing w:after="150"/>
      </w:pPr>
      <w:r>
        <w:rPr/>
        <w:t xml:space="preserve">图表：经济发展水平与医院信息化投入资金情况</w:t>
      </w:r>
    </w:p>
    <w:p>
      <w:pPr>
        <w:spacing w:after="150"/>
      </w:pPr>
      <w:r>
        <w:rPr/>
        <w:t xml:space="preserve">图表：十大智慧城市的区块链应用</w:t>
      </w:r>
    </w:p>
    <w:p>
      <w:pPr>
        <w:spacing w:after="150"/>
      </w:pPr>
      <w:r>
        <w:rPr/>
        <w:t xml:space="preserve">图表：中国智慧城市ppp项目不同领域分布情况</w:t>
      </w:r>
    </w:p>
    <w:p>
      <w:pPr>
        <w:spacing w:after="150"/>
      </w:pPr>
      <w:r>
        <w:rPr/>
        <w:t xml:space="preserve">图表：中国智慧城市ppp项目数量分领域份额</w:t>
      </w:r>
    </w:p>
    <w:p>
      <w:pPr>
        <w:spacing w:after="150"/>
      </w:pPr>
      <w:r>
        <w:rPr/>
        <w:t xml:space="preserve">图表：2024-2029年中国卫星导航产业规模预测</w:t>
      </w:r>
    </w:p>
    <w:p>
      <w:pPr>
        <w:spacing w:after="150"/>
      </w:pPr>
      <w:r>
        <w:rPr/>
        <w:t xml:space="preserve">图表：2024-2029年中国智能交通投资规模预测</w:t>
      </w:r>
    </w:p>
    <w:p>
      <w:pPr>
        <w:spacing w:after="150"/>
      </w:pPr>
      <w:r>
        <w:rPr/>
        <w:t xml:space="preserve">图表：2024-2029年中国物联网行业应用市场规模预测</w:t>
      </w:r>
    </w:p>
    <w:p>
      <w:pPr>
        <w:spacing w:after="150"/>
      </w:pPr>
      <w:r>
        <w:rPr/>
        <w:t xml:space="preserve">图表：获得vc/pe投资的智能交通相关企业</w:t>
      </w:r>
    </w:p>
    <w:p>
      <w:pPr>
        <w:spacing w:after="150"/>
      </w:pPr>
      <w:r>
        <w:rPr/>
        <w:t xml:space="preserve">图表：城市交通行业it应用投资分区域情况</w:t>
      </w:r>
    </w:p>
    <w:p>
      <w:pPr>
        <w:spacing w:after="150"/>
      </w:pPr>
      <w:r>
        <w:rPr/>
        <w:t xml:space="preserve">图表：智慧城市发展模式</w:t>
      </w:r>
    </w:p>
    <w:p>
      <w:pPr>
        <w:spacing w:after="150"/>
      </w:pPr>
      <w:r>
        <w:rPr/>
        <w:t xml:space="preserve">图表：城市化进程受政策影响情况</w:t>
      </w:r>
    </w:p>
    <w:p>
      <w:pPr>
        <w:spacing w:after="150"/>
      </w:pPr>
      <w:r>
        <w:rPr/>
        <w:t xml:space="preserve">图表：智能交通投资规模</w:t>
      </w:r>
    </w:p>
    <w:p>
      <w:pPr>
        <w:spacing w:after="150"/>
      </w:pPr>
      <w:r>
        <w:rPr/>
        <w:t xml:space="preserve">图表：电子政务信息化模式</w:t>
      </w:r>
    </w:p>
    <w:p>
      <w:pPr>
        <w:spacing w:after="150"/>
      </w:pPr>
      <w:r>
        <w:rPr/>
        <w:t xml:space="preserve">图表：全国智慧民生指数前十省份排名</w:t>
      </w:r>
    </w:p>
    <w:p>
      <w:pPr>
        <w:spacing w:after="150"/>
      </w:pPr>
      <w:r>
        <w:rPr/>
        <w:t xml:space="preserve">图表：合同能源管理(emc)的节能利益分享模式</w:t>
      </w:r>
    </w:p>
    <w:p>
      <w:pPr>
        <w:spacing w:after="150"/>
      </w:pPr>
      <w:r>
        <w:rPr/>
        <w:t xml:space="preserve">图表：中国移动有限公司现金流量表</w:t>
      </w:r>
    </w:p>
    <w:p>
      <w:pPr>
        <w:spacing w:after="150"/>
      </w:pPr>
      <w:r>
        <w:rPr/>
        <w:t xml:space="preserve">图表：中国电信股份有限公司固定资产</w:t>
      </w:r>
    </w:p>
    <w:p>
      <w:pPr>
        <w:spacing w:after="150"/>
      </w:pPr>
      <w:r>
        <w:rPr/>
        <w:t xml:space="preserve">图表：2024-2029年中国智慧城市建设城市布局预测</w:t>
      </w:r>
    </w:p>
    <w:p>
      <w:pPr>
        <w:spacing w:after="150"/>
      </w:pPr>
      <w:r>
        <w:rPr/>
        <w:t xml:space="preserve">图表：2024-2029年智慧城市建设到位资金规模预测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中国智慧城市建设行业深度分析及发展前景与发展战略研究报告(2024-2029版)</dc:title>
  <dc:description>中国智慧城市建设行业深度分析及发展前景与发展战略研究报告(2024-2029版)</dc:description>
  <dc:subject>中国智慧城市建设行业深度分析及发展前景与发展战略研究报告(2024-2029版)</dc:subject>
  <cp:keywords>研究报告</cp:keywords>
  <cp:category>研究报告</cp:category>
  <cp:lastModifiedBy>北京中道泰和信息咨询有限公司</cp:lastModifiedBy>
  <dcterms:created xsi:type="dcterms:W3CDTF">2024-01-29T07:05:37+08:00</dcterms:created>
  <dcterms:modified xsi:type="dcterms:W3CDTF">2024-01-29T07:05:37+08:00</dcterms:modified>
</cp:coreProperties>
</file>

<file path=docProps/custom.xml><?xml version="1.0" encoding="utf-8"?>
<Properties xmlns="http://schemas.openxmlformats.org/officeDocument/2006/custom-properties" xmlns:vt="http://schemas.openxmlformats.org/officeDocument/2006/docPropsVTypes"/>
</file>