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中国职业装行业发展分析及投资前景预测研究报告(2024-2029版)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职业装又称工作服，是为工作需要而特制的服装。职业装设计时需根据行业的要求，结合职业特征、团队文化、年龄结构、体型特征、穿着习惯等，从服装的色彩、面料、款式、造型、搭配等多方面考虑，提供最佳设计方案，为顾客打造富于内涵及品位的全新职业形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职业装行业的市场走向和发展趋势。</w:t>
      </w:r>
    </w:p>
    <w:p>
      <w:pPr>
        <w:spacing w:after="150"/>
      </w:pPr>
      <w:r>
        <w:rPr/>
        <w:t xml:space="preserve">本报告专业!权威!报告根据职业装行业的发展轨迹及多年的实践经验，对中国职业装行业的内外部环境、行业发展现状、产业链发展状况、市场供需、竞争格局、标杆企业、发展趋势、机会风险、发展策略与投资建议等进行了分析，并重点分析了我国职业装行业将面临的机遇与挑战，对职业装行业未来的发展趋势及前景作出审慎分析与预测。是职业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职业装行业界定及中国市场发展环境剖析</w:t>
      </w:r>
    </w:p>
    <w:p>
      <w:pPr>
        <w:spacing w:after="150"/>
      </w:pPr>
      <w:r>
        <w:rPr/>
        <w:t xml:space="preserve">第一节 职业装行业界定及统计说明</w:t>
      </w:r>
    </w:p>
    <w:p>
      <w:pPr>
        <w:spacing w:after="150"/>
      </w:pPr>
      <w:r>
        <w:rPr/>
        <w:t xml:space="preserve">一、职业装行业的界定</w:t>
      </w:r>
    </w:p>
    <w:p>
      <w:pPr>
        <w:spacing w:after="150"/>
      </w:pPr>
      <w:r>
        <w:rPr/>
        <w:t xml:space="preserve">1、职业装的定义</w:t>
      </w:r>
    </w:p>
    <w:p>
      <w:pPr>
        <w:spacing w:after="150"/>
      </w:pPr>
      <w:r>
        <w:rPr/>
        <w:t xml:space="preserve">2、行业归属国民经济行业分类</w:t>
      </w:r>
    </w:p>
    <w:p>
      <w:pPr>
        <w:spacing w:after="150"/>
      </w:pPr>
      <w:r>
        <w:rPr/>
        <w:t xml:space="preserve">3、职业装的分类</w:t>
      </w:r>
    </w:p>
    <w:p>
      <w:pPr>
        <w:spacing w:after="150"/>
      </w:pPr>
      <w:r>
        <w:rPr/>
        <w:t xml:space="preserve">二、本报告的研究范围界定</w:t>
      </w:r>
    </w:p>
    <w:p>
      <w:pPr>
        <w:spacing w:after="150"/>
      </w:pPr>
      <w:r>
        <w:rPr/>
        <w:t xml:space="preserve">三、本报告主要数据来源及统计标准说明</w:t>
      </w:r>
    </w:p>
    <w:p>
      <w:pPr>
        <w:spacing w:after="150"/>
      </w:pPr>
      <w:r>
        <w:rPr/>
        <w:t xml:space="preserve">第二节 中国职业装行业政策环境</w:t>
      </w:r>
    </w:p>
    <w:p>
      <w:pPr>
        <w:spacing w:after="150"/>
      </w:pPr>
      <w:r>
        <w:rPr/>
        <w:t xml:space="preserve">一、行业监管体系及机构介绍</w:t>
      </w:r>
    </w:p>
    <w:p>
      <w:pPr>
        <w:spacing w:after="150"/>
      </w:pPr>
      <w:r>
        <w:rPr/>
        <w:t xml:space="preserve">二、行业标准体系建设现状</w:t>
      </w:r>
    </w:p>
    <w:p>
      <w:pPr>
        <w:spacing w:after="150"/>
      </w:pPr>
      <w:r>
        <w:rPr/>
        <w:t xml:space="preserve">1、标准体系建设</w:t>
      </w:r>
    </w:p>
    <w:p>
      <w:pPr>
        <w:spacing w:after="150"/>
      </w:pPr>
      <w:r>
        <w:rPr/>
        <w:t xml:space="preserve">2、现行标准汇总</w:t>
      </w:r>
    </w:p>
    <w:p>
      <w:pPr>
        <w:spacing w:after="150"/>
      </w:pPr>
      <w:r>
        <w:rPr/>
        <w:t xml:space="preserve">三、行业发展相关政策规划汇总及解读</w:t>
      </w:r>
    </w:p>
    <w:p>
      <w:pPr>
        <w:spacing w:after="150"/>
      </w:pPr>
      <w:r>
        <w:rPr/>
        <w:t xml:space="preserve">1、行业发展相关政策汇总</w:t>
      </w:r>
    </w:p>
    <w:p>
      <w:pPr>
        <w:spacing w:after="150"/>
      </w:pPr>
      <w:r>
        <w:rPr/>
        <w:t xml:space="preserve">2、行业发展相关规划汇总</w:t>
      </w:r>
    </w:p>
    <w:p>
      <w:pPr>
        <w:spacing w:after="150"/>
      </w:pPr>
      <w:r>
        <w:rPr/>
        <w:t xml:space="preserve">第三节 中国职业装行业经济环境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三、行业发展与宏观经济相关性分析</w:t>
      </w:r>
    </w:p>
    <w:p>
      <w:pPr>
        <w:spacing w:after="150"/>
      </w:pPr>
      <w:r>
        <w:rPr/>
        <w:t xml:space="preserve">第四节 中国职业装行业社会环境</w:t>
      </w:r>
    </w:p>
    <w:p>
      <w:pPr>
        <w:spacing w:after="150"/>
      </w:pPr>
      <w:r>
        <w:rPr/>
        <w:t xml:space="preserve">第五节 中国职业装行业技术环境</w:t>
      </w:r>
    </w:p>
    <w:p>
      <w:pPr>
        <w:spacing w:after="150"/>
      </w:pPr>
      <w:r>
        <w:rPr>
          <w:b w:val="1"/>
          <w:bCs w:val="1"/>
        </w:rPr>
        <w:t xml:space="preserve">第二章 全球职业装行业发展趋势及市场前景预测</w:t>
      </w:r>
    </w:p>
    <w:p>
      <w:pPr>
        <w:spacing w:after="150"/>
      </w:pPr>
      <w:r>
        <w:rPr/>
        <w:t xml:space="preserve">第一节 全球职业装行业发展历程及发展环境分析</w:t>
      </w:r>
    </w:p>
    <w:p>
      <w:pPr>
        <w:spacing w:after="150"/>
      </w:pPr>
      <w:r>
        <w:rPr/>
        <w:t xml:space="preserve">一、全球职业装行业发展历程</w:t>
      </w:r>
    </w:p>
    <w:p>
      <w:pPr>
        <w:spacing w:after="150"/>
      </w:pPr>
      <w:r>
        <w:rPr/>
        <w:t xml:space="preserve">二、全球职业装行业发展环境</w:t>
      </w:r>
    </w:p>
    <w:p>
      <w:pPr>
        <w:spacing w:after="150"/>
      </w:pPr>
      <w:r>
        <w:rPr/>
        <w:t xml:space="preserve">第二节 全球职业装行业供需状况及市场规模测算</w:t>
      </w:r>
    </w:p>
    <w:p>
      <w:pPr>
        <w:spacing w:after="150"/>
      </w:pPr>
      <w:r>
        <w:rPr/>
        <w:t xml:space="preserve">一、全球职业装行业供需状况</w:t>
      </w:r>
    </w:p>
    <w:p>
      <w:pPr>
        <w:spacing w:after="150"/>
      </w:pPr>
      <w:r>
        <w:rPr/>
        <w:t xml:space="preserve">二、全球职业装行业细分产品市场结构</w:t>
      </w:r>
    </w:p>
    <w:p>
      <w:pPr>
        <w:spacing w:after="150"/>
      </w:pPr>
      <w:r>
        <w:rPr/>
        <w:t xml:space="preserve">三、全球职业装行业市场规模测算</w:t>
      </w:r>
    </w:p>
    <w:p>
      <w:pPr>
        <w:spacing w:after="150"/>
      </w:pPr>
      <w:r>
        <w:rPr/>
        <w:t xml:space="preserve">第三节 全球职业装行业市场竞争格局及代表性企业案例</w:t>
      </w:r>
    </w:p>
    <w:p>
      <w:pPr>
        <w:spacing w:after="150"/>
      </w:pPr>
      <w:r>
        <w:rPr/>
        <w:t xml:space="preserve">一、全球职业装行业市场竞争状况</w:t>
      </w:r>
    </w:p>
    <w:p>
      <w:pPr>
        <w:spacing w:after="150"/>
      </w:pPr>
      <w:r>
        <w:rPr/>
        <w:t xml:space="preserve">二、全球职业装行业代表性企业布局案例</w:t>
      </w:r>
    </w:p>
    <w:p>
      <w:pPr>
        <w:spacing w:after="150"/>
      </w:pPr>
      <w:r>
        <w:rPr/>
        <w:t xml:space="preserve">第四节 全球职业装行业发展趋势及市场前景预测</w:t>
      </w:r>
    </w:p>
    <w:p>
      <w:pPr>
        <w:spacing w:after="150"/>
      </w:pPr>
      <w:r>
        <w:rPr/>
        <w:t xml:space="preserve">一、全球职业装行业发展趋势预判</w:t>
      </w:r>
    </w:p>
    <w:p>
      <w:pPr>
        <w:spacing w:after="150"/>
      </w:pPr>
      <w:r>
        <w:rPr/>
        <w:t xml:space="preserve">二、全球职业装行业市场前景预测</w:t>
      </w:r>
    </w:p>
    <w:p>
      <w:pPr>
        <w:spacing w:after="150"/>
      </w:pPr>
      <w:r>
        <w:rPr>
          <w:b w:val="1"/>
          <w:bCs w:val="1"/>
        </w:rPr>
        <w:t xml:space="preserve">第三章 中国职业装行业发展现状与市场痛点分析</w:t>
      </w:r>
    </w:p>
    <w:p>
      <w:pPr>
        <w:spacing w:after="150"/>
      </w:pPr>
      <w:r>
        <w:rPr/>
        <w:t xml:space="preserve">第一节 中国职业装行业发展历程及市场特征</w:t>
      </w:r>
    </w:p>
    <w:p>
      <w:pPr>
        <w:spacing w:after="150"/>
      </w:pPr>
      <w:r>
        <w:rPr/>
        <w:t xml:space="preserve">一、中国职业装行业发展历程</w:t>
      </w:r>
    </w:p>
    <w:p>
      <w:pPr>
        <w:spacing w:after="150"/>
      </w:pPr>
      <w:r>
        <w:rPr/>
        <w:t xml:space="preserve">二、中国职业装行业市场特征</w:t>
      </w:r>
    </w:p>
    <w:p>
      <w:pPr>
        <w:spacing w:after="150"/>
      </w:pPr>
      <w:r>
        <w:rPr/>
        <w:t xml:space="preserve">第二节 中国职业装所属行业产品进出口状况分析</w:t>
      </w:r>
    </w:p>
    <w:p>
      <w:pPr>
        <w:spacing w:after="150"/>
      </w:pPr>
      <w:r>
        <w:rPr/>
        <w:t xml:space="preserve">一、中国职业装所属行业进出口概况</w:t>
      </w:r>
    </w:p>
    <w:p>
      <w:pPr>
        <w:spacing w:after="150"/>
      </w:pPr>
      <w:r>
        <w:rPr/>
        <w:t xml:space="preserve">二、中国职业装所属行业进口状况</w:t>
      </w:r>
    </w:p>
    <w:p>
      <w:pPr>
        <w:spacing w:after="150"/>
      </w:pPr>
      <w:r>
        <w:rPr/>
        <w:t xml:space="preserve">1、行业进口规模</w:t>
      </w:r>
    </w:p>
    <w:p>
      <w:pPr>
        <w:spacing w:after="150"/>
      </w:pPr>
      <w:r>
        <w:rPr/>
        <w:t xml:space="preserve">2、行业进口价格水平</w:t>
      </w:r>
    </w:p>
    <w:p>
      <w:pPr>
        <w:spacing w:after="150"/>
      </w:pPr>
      <w:r>
        <w:rPr/>
        <w:t xml:space="preserve">3、行业进口产品结构</w:t>
      </w:r>
    </w:p>
    <w:p>
      <w:pPr>
        <w:spacing w:after="150"/>
      </w:pPr>
      <w:r>
        <w:rPr/>
        <w:t xml:space="preserve">4、行业主要进口来源地</w:t>
      </w:r>
    </w:p>
    <w:p>
      <w:pPr>
        <w:spacing w:after="150"/>
      </w:pPr>
      <w:r>
        <w:rPr/>
        <w:t xml:space="preserve">5、行业进口趋势及前景</w:t>
      </w:r>
    </w:p>
    <w:p>
      <w:pPr>
        <w:spacing w:after="150"/>
      </w:pPr>
      <w:r>
        <w:rPr/>
        <w:t xml:space="preserve">三、中国职业装所属行业出口状况</w:t>
      </w:r>
    </w:p>
    <w:p>
      <w:pPr>
        <w:spacing w:after="150"/>
      </w:pPr>
      <w:r>
        <w:rPr/>
        <w:t xml:space="preserve">1、行业出口规模</w:t>
      </w:r>
    </w:p>
    <w:p>
      <w:pPr>
        <w:spacing w:after="150"/>
      </w:pPr>
      <w:r>
        <w:rPr/>
        <w:t xml:space="preserve">2、行业出口价格水平</w:t>
      </w:r>
    </w:p>
    <w:p>
      <w:pPr>
        <w:spacing w:after="150"/>
      </w:pPr>
      <w:r>
        <w:rPr/>
        <w:t xml:space="preserve">3、行业出口产品结构</w:t>
      </w:r>
    </w:p>
    <w:p>
      <w:pPr>
        <w:spacing w:after="150"/>
      </w:pPr>
      <w:r>
        <w:rPr/>
        <w:t xml:space="preserve">4、行业主要出口来源地</w:t>
      </w:r>
    </w:p>
    <w:p>
      <w:pPr>
        <w:spacing w:after="150"/>
      </w:pPr>
      <w:r>
        <w:rPr/>
        <w:t xml:space="preserve">5、行业出口趋势及前景</w:t>
      </w:r>
    </w:p>
    <w:p>
      <w:pPr>
        <w:spacing w:after="150"/>
      </w:pPr>
      <w:r>
        <w:rPr/>
        <w:t xml:space="preserve">第三节 中国职业装行业参与者类型及规模</w:t>
      </w:r>
    </w:p>
    <w:p>
      <w:pPr>
        <w:spacing w:after="150"/>
      </w:pPr>
      <w:r>
        <w:rPr/>
        <w:t xml:space="preserve">一、中国职业装行业参与者类型</w:t>
      </w:r>
    </w:p>
    <w:p>
      <w:pPr>
        <w:spacing w:after="150"/>
      </w:pPr>
      <w:r>
        <w:rPr/>
        <w:t xml:space="preserve">二、中国职业装企业数量规模</w:t>
      </w:r>
    </w:p>
    <w:p>
      <w:pPr>
        <w:spacing w:after="150"/>
      </w:pPr>
      <w:r>
        <w:rPr/>
        <w:t xml:space="preserve">第四节 中国职业装行业市场需求分析</w:t>
      </w:r>
    </w:p>
    <w:p>
      <w:pPr>
        <w:spacing w:after="150"/>
      </w:pPr>
      <w:r>
        <w:rPr/>
        <w:t xml:space="preserve">第五节 中国职业装行业价格水平分析</w:t>
      </w:r>
    </w:p>
    <w:p>
      <w:pPr>
        <w:spacing w:after="150"/>
      </w:pPr>
      <w:r>
        <w:rPr/>
        <w:t xml:space="preserve">第六节 中国职业装行业市场规模测算</w:t>
      </w:r>
    </w:p>
    <w:p>
      <w:pPr>
        <w:spacing w:after="150"/>
      </w:pPr>
      <w:r>
        <w:rPr/>
        <w:t xml:space="preserve">第七节 中国职业装行业市场消费行为特征及发展趋势</w:t>
      </w:r>
    </w:p>
    <w:p>
      <w:pPr>
        <w:spacing w:after="150"/>
      </w:pPr>
      <w:r>
        <w:rPr/>
        <w:t xml:space="preserve">第八节 中国职业装行业市场痛点分析</w:t>
      </w:r>
    </w:p>
    <w:p>
      <w:pPr>
        <w:spacing w:after="150"/>
      </w:pPr>
      <w:r>
        <w:rPr>
          <w:b w:val="1"/>
          <w:bCs w:val="1"/>
        </w:rPr>
        <w:t xml:space="preserve">第四章 中国职业装行业竞争状态及市场格局分析</w:t>
      </w:r>
    </w:p>
    <w:p>
      <w:pPr>
        <w:spacing w:after="150"/>
      </w:pPr>
      <w:r>
        <w:rPr/>
        <w:t xml:space="preserve">第一节 中国职业装行业投融资、兼并与重组状况</w:t>
      </w:r>
    </w:p>
    <w:p>
      <w:pPr>
        <w:spacing w:after="150"/>
      </w:pPr>
      <w:r>
        <w:rPr/>
        <w:t xml:space="preserve">一、中国职业装行业投融资发展状况</w:t>
      </w:r>
    </w:p>
    <w:p>
      <w:pPr>
        <w:spacing w:after="150"/>
      </w:pPr>
      <w:r>
        <w:rPr/>
        <w:t xml:space="preserve">二、中国职业装行业兼并与重组状况</w:t>
      </w:r>
    </w:p>
    <w:p>
      <w:pPr>
        <w:spacing w:after="150"/>
      </w:pPr>
      <w:r>
        <w:rPr/>
        <w:t xml:space="preserve">第二节 中国职业装行业波特五力模型分析</w:t>
      </w:r>
    </w:p>
    <w:p>
      <w:pPr>
        <w:spacing w:after="150"/>
      </w:pPr>
      <w:r>
        <w:rPr/>
        <w:t xml:space="preserve">一、现有竞争者之间的竞争</w:t>
      </w:r>
    </w:p>
    <w:p>
      <w:pPr>
        <w:spacing w:after="150"/>
      </w:pPr>
      <w:r>
        <w:rPr/>
        <w:t xml:space="preserve">二、关键要素的供应商议价能力分析</w:t>
      </w:r>
    </w:p>
    <w:p>
      <w:pPr>
        <w:spacing w:after="150"/>
      </w:pPr>
      <w:r>
        <w:rPr/>
        <w:t xml:space="preserve">三、消费者议价能力分析</w:t>
      </w:r>
    </w:p>
    <w:p>
      <w:pPr>
        <w:spacing w:after="150"/>
      </w:pPr>
      <w:r>
        <w:rPr/>
        <w:t xml:space="preserve">四、行业潜在进入者分析</w:t>
      </w:r>
    </w:p>
    <w:p>
      <w:pPr>
        <w:spacing w:after="150"/>
      </w:pPr>
      <w:r>
        <w:rPr/>
        <w:t xml:space="preserve">五、替代品风险分析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/>
        <w:t xml:space="preserve">第三节 中国职业装行业市场格局分析</w:t>
      </w:r>
    </w:p>
    <w:p>
      <w:pPr>
        <w:spacing w:after="150"/>
      </w:pPr>
      <w:r>
        <w:rPr/>
        <w:t xml:space="preserve">第四节 中国职业装行业细分市场结构分析</w:t>
      </w:r>
    </w:p>
    <w:p>
      <w:pPr>
        <w:spacing w:after="150"/>
      </w:pPr>
      <w:r>
        <w:rPr/>
        <w:t xml:space="preserve">第五节 中国职业装行业区域市场分析</w:t>
      </w:r>
    </w:p>
    <w:p>
      <w:pPr>
        <w:spacing w:after="150"/>
      </w:pPr>
      <w:r>
        <w:rPr/>
        <w:t xml:space="preserve">一、中国职业装区域市场结构</w:t>
      </w:r>
    </w:p>
    <w:p>
      <w:pPr>
        <w:spacing w:after="150"/>
      </w:pPr>
      <w:r>
        <w:rPr/>
        <w:t xml:space="preserve">二、中国职业装区域市场分析</w:t>
      </w:r>
    </w:p>
    <w:p>
      <w:pPr>
        <w:spacing w:after="150"/>
      </w:pPr>
      <w:r>
        <w:rPr/>
        <w:t xml:space="preserve">1、北京市</w:t>
      </w:r>
    </w:p>
    <w:p>
      <w:pPr>
        <w:spacing w:after="150"/>
      </w:pPr>
      <w:r>
        <w:rPr/>
        <w:t xml:space="preserve">2、上海市</w:t>
      </w:r>
    </w:p>
    <w:p>
      <w:pPr>
        <w:spacing w:after="150"/>
      </w:pPr>
      <w:r>
        <w:rPr/>
        <w:t xml:space="preserve">3、江苏省</w:t>
      </w:r>
    </w:p>
    <w:p>
      <w:pPr>
        <w:spacing w:after="150"/>
      </w:pPr>
      <w:r>
        <w:rPr/>
        <w:t xml:space="preserve">4、山东省</w:t>
      </w:r>
    </w:p>
    <w:p>
      <w:pPr>
        <w:spacing w:after="150"/>
      </w:pPr>
      <w:r>
        <w:rPr/>
        <w:t xml:space="preserve">5、广东省</w:t>
      </w:r>
    </w:p>
    <w:p>
      <w:pPr>
        <w:spacing w:after="150"/>
      </w:pPr>
      <w:r>
        <w:rPr>
          <w:b w:val="1"/>
          <w:bCs w:val="1"/>
        </w:rPr>
        <w:t xml:space="preserve">第五章 中国职业装行业产业链梳理及全景深度解析</w:t>
      </w:r>
    </w:p>
    <w:p>
      <w:pPr>
        <w:spacing w:after="150"/>
      </w:pPr>
      <w:r>
        <w:rPr/>
        <w:t xml:space="preserve">第一节 职业装行业产业链梳理及成本结构分析</w:t>
      </w:r>
    </w:p>
    <w:p>
      <w:pPr>
        <w:spacing w:after="150"/>
      </w:pPr>
      <w:r>
        <w:rPr/>
        <w:t xml:space="preserve">一、职业装行业产业结构属性(产业链)</w:t>
      </w:r>
    </w:p>
    <w:p>
      <w:pPr>
        <w:spacing w:after="150"/>
      </w:pPr>
      <w:r>
        <w:rPr/>
        <w:t xml:space="preserve">1、产业链结构梳理</w:t>
      </w:r>
    </w:p>
    <w:p>
      <w:pPr>
        <w:spacing w:after="150"/>
      </w:pPr>
      <w:r>
        <w:rPr/>
        <w:t xml:space="preserve">2、产业链生态图谱</w:t>
      </w:r>
    </w:p>
    <w:p>
      <w:pPr>
        <w:spacing w:after="150"/>
      </w:pPr>
      <w:r>
        <w:rPr/>
        <w:t xml:space="preserve">二、职业装行业产业价值属性(价值链)</w:t>
      </w:r>
    </w:p>
    <w:p>
      <w:pPr>
        <w:spacing w:after="150"/>
      </w:pPr>
      <w:r>
        <w:rPr/>
        <w:t xml:space="preserve">1、成本结构分析</w:t>
      </w:r>
    </w:p>
    <w:p>
      <w:pPr>
        <w:spacing w:after="150"/>
      </w:pPr>
      <w:r>
        <w:rPr/>
        <w:t xml:space="preserve">2、价值链分析</w:t>
      </w:r>
    </w:p>
    <w:p>
      <w:pPr>
        <w:spacing w:after="150"/>
      </w:pPr>
      <w:r>
        <w:rPr/>
        <w:t xml:space="preserve">第二节 中国职业装行业上游纺织服装原材料市场分析</w:t>
      </w:r>
    </w:p>
    <w:p>
      <w:pPr>
        <w:spacing w:after="150"/>
      </w:pPr>
      <w:r>
        <w:rPr/>
        <w:t xml:space="preserve">一、中国职业装行业上游原材料市场分析</w:t>
      </w:r>
    </w:p>
    <w:p>
      <w:pPr>
        <w:spacing w:after="150"/>
      </w:pPr>
      <w:r>
        <w:rPr/>
        <w:t xml:space="preserve">二、上游原材料市场对行业发展的影响分析</w:t>
      </w:r>
    </w:p>
    <w:p>
      <w:pPr>
        <w:spacing w:after="150"/>
      </w:pPr>
      <w:r>
        <w:rPr/>
        <w:t xml:space="preserve">第三节 中国职业装设计市场分析</w:t>
      </w:r>
    </w:p>
    <w:p>
      <w:pPr>
        <w:spacing w:after="150"/>
      </w:pPr>
      <w:r>
        <w:rPr/>
        <w:t xml:space="preserve">第四节 中国职业装行业细分产品市场分析</w:t>
      </w:r>
    </w:p>
    <w:p>
      <w:pPr>
        <w:spacing w:after="150"/>
      </w:pPr>
      <w:r>
        <w:rPr/>
        <w:t xml:space="preserve">一、校服</w:t>
      </w:r>
    </w:p>
    <w:p>
      <w:pPr>
        <w:spacing w:after="150"/>
      </w:pPr>
      <w:r>
        <w:rPr/>
        <w:t xml:space="preserve">二、军装</w:t>
      </w:r>
    </w:p>
    <w:p>
      <w:pPr>
        <w:spacing w:after="150"/>
      </w:pPr>
      <w:r>
        <w:rPr/>
        <w:t xml:space="preserve">第五节 中国高端职业装定制市场分析</w:t>
      </w:r>
    </w:p>
    <w:p>
      <w:pPr>
        <w:spacing w:after="150"/>
      </w:pPr>
      <w:r>
        <w:rPr/>
        <w:t xml:space="preserve">第六节 中国职业装行业线上及线下销售渠道发展分析</w:t>
      </w:r>
    </w:p>
    <w:p>
      <w:pPr>
        <w:spacing w:after="150"/>
      </w:pPr>
      <w:r>
        <w:rPr/>
        <w:t xml:space="preserve">第七节 中国职业装行业信息化、智能化和智慧化发展分析</w:t>
      </w:r>
    </w:p>
    <w:p>
      <w:pPr>
        <w:spacing w:after="150"/>
      </w:pPr>
      <w:r>
        <w:rPr>
          <w:b w:val="1"/>
          <w:bCs w:val="1"/>
        </w:rPr>
        <w:t xml:space="preserve">第六章 中国职业装行业代表性企业案例研究</w:t>
      </w:r>
    </w:p>
    <w:p>
      <w:pPr>
        <w:spacing w:after="150"/>
      </w:pPr>
      <w:r>
        <w:rPr/>
        <w:t xml:space="preserve">第一节 中国职业装行业代表性企业对比</w:t>
      </w:r>
    </w:p>
    <w:p>
      <w:pPr>
        <w:spacing w:after="150"/>
      </w:pPr>
      <w:r>
        <w:rPr/>
        <w:t xml:space="preserve">第二节 中国职业装行业代表性企业案例</w:t>
      </w:r>
    </w:p>
    <w:p>
      <w:pPr>
        <w:spacing w:after="150"/>
      </w:pPr>
      <w:r>
        <w:rPr/>
        <w:t xml:space="preserve">一、际华三五零二职业装有限公司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二、新疆际华七五五五职业装有限公司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三、广州铂仕服装有限公司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四、永盾实业投资有限公司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五、山东碧海标志服装有限公司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六、深圳市曼儒仕高级制服有限公司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七、西安罗蒙职业装营销有限公司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八、西安精诚职业服装有限公司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九、南通市包健特种职业服装有限公司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/>
        <w:t xml:space="preserve">十、上海祥健特种职业服装有限公司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3、企业职业装行业业务布局及产品介绍</w:t>
      </w:r>
    </w:p>
    <w:p>
      <w:pPr>
        <w:spacing w:after="150"/>
      </w:pPr>
      <w:r>
        <w:rPr/>
        <w:t xml:space="preserve">4、企业职业装行业业务运营及市场影响力</w:t>
      </w:r>
    </w:p>
    <w:p>
      <w:pPr>
        <w:spacing w:after="150"/>
      </w:pPr>
      <w:r>
        <w:rPr/>
        <w:t xml:space="preserve">5、企业职业装行业业务布局的优劣势分析</w:t>
      </w:r>
    </w:p>
    <w:p>
      <w:pPr>
        <w:spacing w:after="150"/>
      </w:pPr>
      <w:r>
        <w:rPr>
          <w:b w:val="1"/>
          <w:bCs w:val="1"/>
        </w:rPr>
        <w:t xml:space="preserve">第七章 中国职业装行业市场前瞻及投资策略建议</w:t>
      </w:r>
    </w:p>
    <w:p>
      <w:pPr>
        <w:spacing w:after="150"/>
      </w:pPr>
      <w:r>
        <w:rPr/>
        <w:t xml:space="preserve">第一节 中国职业装行业发展潜力评估</w:t>
      </w:r>
    </w:p>
    <w:p>
      <w:pPr>
        <w:spacing w:after="150"/>
      </w:pPr>
      <w:r>
        <w:rPr/>
        <w:t xml:space="preserve">一、行业发展现状总结</w:t>
      </w:r>
    </w:p>
    <w:p>
      <w:pPr>
        <w:spacing w:after="150"/>
      </w:pPr>
      <w:r>
        <w:rPr/>
        <w:t xml:space="preserve">二、行业影响因素总结</w:t>
      </w:r>
    </w:p>
    <w:p>
      <w:pPr>
        <w:spacing w:after="150"/>
      </w:pPr>
      <w:r>
        <w:rPr/>
        <w:t xml:space="preserve">三、行业发展潜力评估</w:t>
      </w:r>
    </w:p>
    <w:p>
      <w:pPr>
        <w:spacing w:after="150"/>
      </w:pPr>
      <w:r>
        <w:rPr/>
        <w:t xml:space="preserve">第二节 中国职业装行业发展前景预测</w:t>
      </w:r>
    </w:p>
    <w:p>
      <w:pPr>
        <w:spacing w:after="150"/>
      </w:pPr>
      <w:r>
        <w:rPr/>
        <w:t xml:space="preserve">第三节 中国职业装行业发展趋势预判</w:t>
      </w:r>
    </w:p>
    <w:p>
      <w:pPr>
        <w:spacing w:after="150"/>
      </w:pPr>
      <w:r>
        <w:rPr/>
        <w:t xml:space="preserve">第四节 中国职业装行业进入与退出壁垒</w:t>
      </w:r>
    </w:p>
    <w:p>
      <w:pPr>
        <w:spacing w:after="150"/>
      </w:pPr>
      <w:r>
        <w:rPr/>
        <w:t xml:space="preserve">第五节 中国职业装行业投资价值评估</w:t>
      </w:r>
    </w:p>
    <w:p>
      <w:pPr>
        <w:spacing w:after="150"/>
      </w:pPr>
      <w:r>
        <w:rPr/>
        <w:t xml:space="preserve">第六节 中国职业装行业投资机会分析</w:t>
      </w:r>
    </w:p>
    <w:p>
      <w:pPr>
        <w:spacing w:after="150"/>
      </w:pPr>
      <w:r>
        <w:rPr/>
        <w:t xml:space="preserve">第七节 中国职业装行业投资风险预警</w:t>
      </w:r>
    </w:p>
    <w:p>
      <w:pPr>
        <w:spacing w:after="150"/>
      </w:pPr>
      <w:r>
        <w:rPr/>
        <w:t xml:space="preserve">第八节 中国职业装行业投资策略与建议</w:t>
      </w:r>
    </w:p>
    <w:p>
      <w:pPr>
        <w:spacing w:after="150"/>
      </w:pPr>
      <w:r>
        <w:rPr/>
        <w:t xml:space="preserve">第九节 中国职业装行业可持续发展建议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职业装行业研究结论及建议</w:t>
      </w:r>
    </w:p>
    <w:p>
      <w:pPr>
        <w:spacing w:after="150"/>
      </w:pPr>
      <w:r>
        <w:rPr/>
        <w:t xml:space="preserve">第二节 中道泰和职业装行业发展建议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图表：职业装行业生命周期</w:t>
      </w:r>
    </w:p>
    <w:p>
      <w:pPr>
        <w:spacing w:after="150"/>
      </w:pPr>
      <w:r>
        <w:rPr/>
        <w:t xml:space="preserve">图表：职业装行业产业链结构</w:t>
      </w:r>
    </w:p>
    <w:p>
      <w:pPr>
        <w:spacing w:after="150"/>
      </w:pPr>
      <w:r>
        <w:rPr/>
        <w:t xml:space="preserve">图表：2022年全球职业装行业市场规模</w:t>
      </w:r>
    </w:p>
    <w:p>
      <w:pPr>
        <w:spacing w:after="150"/>
      </w:pPr>
      <w:r>
        <w:rPr/>
        <w:t xml:space="preserve">图表：2022年中国职业装行业市场规模</w:t>
      </w:r>
    </w:p>
    <w:p>
      <w:pPr>
        <w:spacing w:after="150"/>
      </w:pPr>
      <w:r>
        <w:rPr/>
        <w:t xml:space="preserve">图表：2019-2023年职业装行业标准汇总</w:t>
      </w:r>
    </w:p>
    <w:p>
      <w:pPr>
        <w:spacing w:after="150"/>
      </w:pPr>
      <w:r>
        <w:rPr/>
        <w:t xml:space="preserve">图表：2019-2023年职业装行业发展政策汇总</w:t>
      </w:r>
    </w:p>
    <w:p>
      <w:pPr>
        <w:spacing w:after="150"/>
      </w:pPr>
      <w:r>
        <w:rPr/>
        <w:t xml:space="preserve">图表：2019-2023年职业装行业发展规划汇总</w:t>
      </w:r>
    </w:p>
    <w:p>
      <w:pPr>
        <w:spacing w:after="150"/>
      </w:pPr>
      <w:r>
        <w:rPr/>
        <w:t xml:space="preserve">图表：全球职业装行业发展趋势预判</w:t>
      </w:r>
    </w:p>
    <w:p>
      <w:pPr>
        <w:spacing w:after="150"/>
      </w:pPr>
      <w:r>
        <w:rPr/>
        <w:t xml:space="preserve">图表：2024-2029年职业装行业市场前景预测</w:t>
      </w:r>
    </w:p>
    <w:p>
      <w:pPr>
        <w:spacing w:after="150"/>
      </w:pPr>
      <w:r>
        <w:rPr/>
        <w:t xml:space="preserve">图表：中国职业装行业市场发展痛点分析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本文地址：https://www.51baogao.cn/baogao/20211204/233939.shtml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3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中国职业装行业发展分析及投资前景预测研究报告(2024-2029版)</dc:title>
  <dc:description>中国职业装行业发展分析及投资前景预测研究报告(2024-2029版)</dc:description>
  <dc:subject>中国职业装行业发展分析及投资前景预测研究报告(2024-2029版)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2024-01-29T07:02:16+08:00</dcterms:created>
  <dcterms:modified xsi:type="dcterms:W3CDTF">2024-01-29T07:02:16+08:00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