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中国江苏省化纤行业市场发展分析及发展趋势与投资前景研究报告(2024-2029版)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江苏省化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江苏省化纤行业的市场走向和发展趋势。</w:t>
      </w:r>
    </w:p>
    <w:p>
      <w:pPr>
        <w:spacing w:after="150"/>
      </w:pPr>
      <w:r>
        <w:rPr/>
        <w:t xml:space="preserve">报告对中国江苏省化纤行业的内外部环境、行业发展现状、产业链发展状况、市场供需、竞争格局、标杆企业、发展趋势、机会风险、发展策略与投资建议等进行了分析，并重点分析了我国江苏省化纤行业将面临的机遇与挑战。报告将帮助江苏省化纤企业、学术科研单位、投资企业准确了解江苏省化纤行业最新发展动向，及早发现江苏省化纤行业市场的空白点，机会点，增长点和盈利点……准确把握江苏省化纤行业未被满足的市场需求和趋势，有效规避江苏省化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2022年中国化学纤维行业发展现状分析</w:t>
      </w:r>
    </w:p>
    <w:p>
      <w:pPr>
        <w:spacing w:after="150"/>
      </w:pPr>
      <w:r>
        <w:rPr/>
        <w:t xml:space="preserve">第一节 2022年中国化学纤维业运营形势透析</w:t>
      </w:r>
    </w:p>
    <w:p>
      <w:pPr>
        <w:spacing w:after="150"/>
      </w:pPr>
      <w:r>
        <w:rPr/>
        <w:t xml:space="preserve">一、我国化纤行业状况回顾</w:t>
      </w:r>
    </w:p>
    <w:p>
      <w:pPr>
        <w:spacing w:after="150"/>
      </w:pPr>
      <w:r>
        <w:rPr/>
        <w:t xml:space="preserve">二、2019-2023年我国化纤产能分析</w:t>
      </w:r>
    </w:p>
    <w:p>
      <w:pPr>
        <w:spacing w:after="150"/>
      </w:pPr>
      <w:r>
        <w:rPr/>
        <w:t xml:space="preserve">三、制约化纤企业的因素分析</w:t>
      </w:r>
    </w:p>
    <w:p>
      <w:pPr>
        <w:spacing w:after="150"/>
      </w:pPr>
      <w:r>
        <w:rPr/>
        <w:t xml:space="preserve">四、我国化纤业运行困难原因分析</w:t>
      </w:r>
    </w:p>
    <w:p>
      <w:pPr>
        <w:spacing w:after="150"/>
      </w:pPr>
      <w:r>
        <w:rPr/>
        <w:t xml:space="preserve">第二节 2022年中国化学纤维市场营运格局探析</w:t>
      </w:r>
    </w:p>
    <w:p>
      <w:pPr>
        <w:spacing w:after="150"/>
      </w:pPr>
      <w:r>
        <w:rPr/>
        <w:t xml:space="preserve">一、我国合成纤维供需状况分析</w:t>
      </w:r>
    </w:p>
    <w:p>
      <w:pPr>
        <w:spacing w:after="150"/>
      </w:pPr>
      <w:r>
        <w:rPr/>
        <w:t xml:space="preserve">二、全国化学纤维产销存运行概况</w:t>
      </w:r>
    </w:p>
    <w:p>
      <w:pPr>
        <w:spacing w:after="150"/>
      </w:pPr>
      <w:r>
        <w:rPr/>
        <w:t xml:space="preserve">三、中国2024-2029年对高质量工业用化纤的需求大幅增长</w:t>
      </w:r>
    </w:p>
    <w:p>
      <w:pPr>
        <w:spacing w:after="150"/>
      </w:pPr>
      <w:r>
        <w:rPr/>
        <w:t xml:space="preserve">第三节 2022年中国化纤行业面临的问题与对策分析</w:t>
      </w:r>
    </w:p>
    <w:p>
      <w:pPr>
        <w:spacing w:after="150"/>
      </w:pPr>
      <w:r>
        <w:rPr/>
        <w:t xml:space="preserve">一、化纤行业对上下游产品供销依赖度高</w:t>
      </w:r>
    </w:p>
    <w:p>
      <w:pPr>
        <w:spacing w:after="150"/>
      </w:pPr>
      <w:r>
        <w:rPr/>
        <w:t xml:space="preserve">二、化纤行业产业升级急需进行</w:t>
      </w:r>
    </w:p>
    <w:p>
      <w:pPr>
        <w:spacing w:after="150"/>
      </w:pPr>
      <w:r>
        <w:rPr/>
        <w:t xml:space="preserve">三、合成纤维产品差别化率有待提高</w:t>
      </w:r>
    </w:p>
    <w:p>
      <w:pPr>
        <w:spacing w:after="150"/>
      </w:pPr>
      <w:r>
        <w:rPr/>
        <w:t xml:space="preserve">四、化纤企业需加强四方面的监督</w:t>
      </w:r>
    </w:p>
    <w:p>
      <w:pPr>
        <w:spacing w:after="150"/>
      </w:pPr>
      <w:r>
        <w:rPr/>
        <w:t xml:space="preserve">五、化学纤维工业实现可持续发展之路</w:t>
      </w:r>
    </w:p>
    <w:p>
      <w:pPr>
        <w:spacing w:after="150"/>
      </w:pPr>
      <w:r>
        <w:rPr>
          <w:b w:val="1"/>
          <w:bCs w:val="1"/>
        </w:rPr>
        <w:t xml:space="preserve">第二章 2022年江苏省化纤产业运行环境分析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2022年江苏省化纤产业政策环境分析</w:t>
      </w:r>
    </w:p>
    <w:p>
      <w:pPr>
        <w:spacing w:after="150"/>
      </w:pPr>
      <w:r>
        <w:rPr/>
        <w:t xml:space="preserve">一、2022年纺织行业振兴计划要点解读</w:t>
      </w:r>
    </w:p>
    <w:p>
      <w:pPr>
        <w:spacing w:after="150"/>
      </w:pPr>
      <w:r>
        <w:rPr/>
        <w:t xml:space="preserve">二、化纤行业国家标准</w:t>
      </w:r>
    </w:p>
    <w:p>
      <w:pPr>
        <w:spacing w:after="150"/>
      </w:pPr>
      <w:r>
        <w:rPr/>
        <w:t xml:space="preserve">三、产品检验规程</w:t>
      </w:r>
    </w:p>
    <w:p>
      <w:pPr>
        <w:spacing w:after="150"/>
      </w:pPr>
      <w:r>
        <w:rPr/>
        <w:t xml:space="preserve">四、进出口政策</w:t>
      </w:r>
    </w:p>
    <w:p>
      <w:pPr>
        <w:spacing w:after="150"/>
      </w:pPr>
      <w:r>
        <w:rPr/>
        <w:t xml:space="preserve">第三节 2022年江苏省化纤产业社会环境分析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2022年江苏省化纤产业运行走势分析</w:t>
      </w:r>
    </w:p>
    <w:p>
      <w:pPr>
        <w:spacing w:after="150"/>
      </w:pPr>
      <w:r>
        <w:rPr/>
        <w:t xml:space="preserve">第一节 2022年江苏省化纤产业营运态势分析</w:t>
      </w:r>
    </w:p>
    <w:p>
      <w:pPr>
        <w:spacing w:after="150"/>
      </w:pPr>
      <w:r>
        <w:rPr/>
        <w:t xml:space="preserve">一、江苏省化纤行业发展形势分析</w:t>
      </w:r>
    </w:p>
    <w:p>
      <w:pPr>
        <w:spacing w:after="150"/>
      </w:pPr>
      <w:r>
        <w:rPr/>
        <w:t xml:space="preserve">二、江苏省化纤行业生产现状分析</w:t>
      </w:r>
    </w:p>
    <w:p>
      <w:pPr>
        <w:spacing w:after="150"/>
      </w:pPr>
      <w:r>
        <w:rPr/>
        <w:t xml:space="preserve">三、江苏省化纤产品细分市场分析</w:t>
      </w:r>
    </w:p>
    <w:p>
      <w:pPr>
        <w:spacing w:after="150"/>
      </w:pPr>
      <w:r>
        <w:rPr/>
        <w:t xml:space="preserve">第二节 2019-2023年中国及江苏省化学纤维所属行业产量统计分析</w:t>
      </w:r>
    </w:p>
    <w:p>
      <w:pPr>
        <w:spacing w:after="150"/>
      </w:pPr>
      <w:r>
        <w:rPr/>
        <w:t xml:space="preserve">一、2019-2023年全国及江苏省化学纤维产量分析</w:t>
      </w:r>
    </w:p>
    <w:p>
      <w:pPr>
        <w:spacing w:after="150"/>
      </w:pPr>
      <w:r>
        <w:rPr/>
        <w:t xml:space="preserve">二、2022年全国及江苏省化学纤维产量分析</w:t>
      </w:r>
    </w:p>
    <w:p>
      <w:pPr>
        <w:spacing w:after="150"/>
      </w:pPr>
      <w:r>
        <w:rPr/>
        <w:t xml:space="preserve">三、2022年全国化学纤维产量集中度分析</w:t>
      </w:r>
    </w:p>
    <w:p>
      <w:pPr>
        <w:spacing w:after="150"/>
      </w:pPr>
      <w:r>
        <w:rPr>
          <w:b w:val="1"/>
          <w:bCs w:val="1"/>
        </w:rPr>
        <w:t xml:space="preserve">第四章 2022年江苏太仓化纤行业市场发展情况</w:t>
      </w:r>
    </w:p>
    <w:p>
      <w:pPr>
        <w:spacing w:after="150"/>
      </w:pPr>
      <w:r>
        <w:rPr/>
        <w:t xml:space="preserve">第一节 2022年江苏太仓市化纤市场运行局势</w:t>
      </w:r>
    </w:p>
    <w:p>
      <w:pPr>
        <w:spacing w:after="150"/>
      </w:pPr>
      <w:r>
        <w:rPr/>
        <w:t xml:space="preserve">一、太仓化纤产业发展经验</w:t>
      </w:r>
    </w:p>
    <w:p>
      <w:pPr>
        <w:spacing w:after="150"/>
      </w:pPr>
      <w:r>
        <w:rPr/>
        <w:t xml:space="preserve">二、太仓化纤产业现存问题及建议</w:t>
      </w:r>
    </w:p>
    <w:p>
      <w:pPr>
        <w:spacing w:after="150"/>
      </w:pPr>
      <w:r>
        <w:rPr/>
        <w:t xml:space="preserve">三、太仓化纤集群化发展</w:t>
      </w:r>
    </w:p>
    <w:p>
      <w:pPr>
        <w:spacing w:after="150"/>
      </w:pPr>
      <w:r>
        <w:rPr/>
        <w:t xml:space="preserve">四、太长化纤行业提升竞争力策略分析</w:t>
      </w:r>
    </w:p>
    <w:p>
      <w:pPr>
        <w:spacing w:after="150"/>
      </w:pPr>
      <w:r>
        <w:rPr/>
        <w:t xml:space="preserve">第二节 2022年太仓璜泾镇化纤产业运营现状</w:t>
      </w:r>
    </w:p>
    <w:p>
      <w:pPr>
        <w:spacing w:after="150"/>
      </w:pPr>
      <w:r>
        <w:rPr/>
        <w:t xml:space="preserve">一、璜泾镇化纤加弹产业基地发展提速</w:t>
      </w:r>
    </w:p>
    <w:p>
      <w:pPr>
        <w:spacing w:after="150"/>
      </w:pPr>
      <w:r>
        <w:rPr/>
        <w:t xml:space="preserve">二、璜泾镇化纤加弹业提前回暖</w:t>
      </w:r>
    </w:p>
    <w:p>
      <w:pPr>
        <w:spacing w:after="150"/>
      </w:pPr>
      <w:r>
        <w:rPr/>
        <w:t xml:space="preserve">三、璜泾镇化纤业发展突出产业升级主题</w:t>
      </w:r>
    </w:p>
    <w:p>
      <w:pPr>
        <w:spacing w:after="150"/>
      </w:pPr>
      <w:r>
        <w:rPr>
          <w:b w:val="1"/>
          <w:bCs w:val="1"/>
        </w:rPr>
        <w:t xml:space="preserve">第五章 2022年江苏省主要地区化纤产业现状分析</w:t>
      </w:r>
    </w:p>
    <w:p>
      <w:pPr>
        <w:spacing w:after="150"/>
      </w:pPr>
      <w:r>
        <w:rPr/>
        <w:t xml:space="preserve">第一节 江阴</w:t>
      </w:r>
    </w:p>
    <w:p>
      <w:pPr>
        <w:spacing w:after="150"/>
      </w:pPr>
      <w:r>
        <w:rPr/>
        <w:t xml:space="preserve">一、江阴化纤行业发展迅速</w:t>
      </w:r>
    </w:p>
    <w:p>
      <w:pPr>
        <w:spacing w:after="150"/>
      </w:pPr>
      <w:r>
        <w:rPr/>
        <w:t xml:space="preserve">二、周庄化纤产业领跑全国</w:t>
      </w:r>
    </w:p>
    <w:p>
      <w:pPr>
        <w:spacing w:after="150"/>
      </w:pPr>
      <w:r>
        <w:rPr/>
        <w:t xml:space="preserve">三、周庄化纤产业转变增长方式</w:t>
      </w:r>
    </w:p>
    <w:p>
      <w:pPr>
        <w:spacing w:after="150"/>
      </w:pPr>
      <w:r>
        <w:rPr/>
        <w:t xml:space="preserve">第二节 新建镇</w:t>
      </w:r>
    </w:p>
    <w:p>
      <w:pPr>
        <w:spacing w:after="150"/>
      </w:pPr>
      <w:r>
        <w:rPr/>
        <w:t xml:space="preserve">一、新建镇化纤纺织产业蓬勃兴盛</w:t>
      </w:r>
    </w:p>
    <w:p>
      <w:pPr>
        <w:spacing w:after="150"/>
      </w:pPr>
      <w:r>
        <w:rPr/>
        <w:t xml:space="preserve">二、新建镇延伸化纤纺织产业链</w:t>
      </w:r>
    </w:p>
    <w:p>
      <w:pPr>
        <w:spacing w:after="150"/>
      </w:pPr>
      <w:r>
        <w:rPr/>
        <w:t xml:space="preserve">三、新建镇向国内一流化纤纺织基地迈进</w:t>
      </w:r>
    </w:p>
    <w:p>
      <w:pPr>
        <w:spacing w:after="150"/>
      </w:pPr>
      <w:r>
        <w:rPr>
          <w:b w:val="1"/>
          <w:bCs w:val="1"/>
        </w:rPr>
        <w:t xml:space="preserve">第六章 2019-2023年江苏省化学纤维制造所属行业主要数据监测分析</w:t>
      </w:r>
    </w:p>
    <w:p>
      <w:pPr>
        <w:spacing w:after="150"/>
      </w:pPr>
      <w:r>
        <w:rPr/>
        <w:t xml:space="preserve">第一节 2019-2023年江苏省化学纤维制造所属行业规模分析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2022年江苏省化学纤维制造所属行业结构分析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2019-2023年江苏省化学纤维制造所属行业产值分析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2019-2023年江苏省化学纤维制造所属行业成本费用分析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2019-2023年江苏省化学纤维制造所属行业盈利能力分析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江苏省化纤业优势企业竞争性财务数据分析</w:t>
      </w:r>
    </w:p>
    <w:p>
      <w:pPr>
        <w:spacing w:after="150"/>
      </w:pPr>
      <w:r>
        <w:rPr/>
        <w:t xml:space="preserve">第一节 江苏三房巷集团有限公司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江苏恒力化纤有限公司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江苏江南化纤集团有限公司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江苏盛虹化纤有限公司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江苏万翔集团有限公司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江苏申久化纤有限公司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吴江鹰翔化纤有限公司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江苏华亚化纤有限公司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香塘集团有限公司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张家港市欣欣化纤有限公司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2022年江苏省纺织工业运行态势分析</w:t>
      </w:r>
    </w:p>
    <w:p>
      <w:pPr>
        <w:spacing w:after="150"/>
      </w:pPr>
      <w:r>
        <w:rPr/>
        <w:t xml:space="preserve">第一节 2022年江苏省纺织工业发展概述</w:t>
      </w:r>
    </w:p>
    <w:p>
      <w:pPr>
        <w:spacing w:after="150"/>
      </w:pPr>
      <w:r>
        <w:rPr/>
        <w:t xml:space="preserve">一、江苏纺织产业集群的基本特征</w:t>
      </w:r>
    </w:p>
    <w:p>
      <w:pPr>
        <w:spacing w:after="150"/>
      </w:pPr>
      <w:r>
        <w:rPr/>
        <w:t xml:space="preserve">二、江苏纺织业在调整中进步</w:t>
      </w:r>
    </w:p>
    <w:p>
      <w:pPr>
        <w:spacing w:after="150"/>
      </w:pPr>
      <w:r>
        <w:rPr/>
        <w:t xml:space="preserve">三、江苏省纺织行业的重点任务</w:t>
      </w:r>
    </w:p>
    <w:p>
      <w:pPr>
        <w:spacing w:after="150"/>
      </w:pPr>
      <w:r>
        <w:rPr/>
        <w:t xml:space="preserve">第二节 2022年江苏省纺织工业运行态势分析</w:t>
      </w:r>
    </w:p>
    <w:p>
      <w:pPr>
        <w:spacing w:after="150"/>
      </w:pPr>
      <w:r>
        <w:rPr/>
        <w:t xml:space="preserve">一、江苏纺织机械行业产值利润分析</w:t>
      </w:r>
    </w:p>
    <w:p>
      <w:pPr>
        <w:spacing w:after="150"/>
      </w:pPr>
      <w:r>
        <w:rPr/>
        <w:t xml:space="preserve">二、江苏省纺织业景气度回升</w:t>
      </w:r>
    </w:p>
    <w:p>
      <w:pPr>
        <w:spacing w:after="150"/>
      </w:pPr>
      <w:r>
        <w:rPr/>
        <w:t xml:space="preserve">三、江苏对日出口贸易分析</w:t>
      </w:r>
    </w:p>
    <w:p>
      <w:pPr>
        <w:spacing w:after="150"/>
      </w:pPr>
      <w:r>
        <w:rPr/>
        <w:t xml:space="preserve">第三节 2022年江苏省纺织产业市场发展综述</w:t>
      </w:r>
    </w:p>
    <w:p>
      <w:pPr>
        <w:spacing w:after="150"/>
      </w:pPr>
      <w:r>
        <w:rPr/>
        <w:t xml:space="preserve">一、江苏纺织致力产业优化转移</w:t>
      </w:r>
    </w:p>
    <w:p>
      <w:pPr>
        <w:spacing w:after="150"/>
      </w:pPr>
      <w:r>
        <w:rPr/>
        <w:t xml:space="preserve">二、江苏口岸纺织服装纺织出口渐趋平稳</w:t>
      </w:r>
    </w:p>
    <w:p>
      <w:pPr>
        <w:spacing w:after="150"/>
      </w:pPr>
      <w:r>
        <w:rPr/>
        <w:t xml:space="preserve">三、江苏应发展“商务纺织”实施产业升级</w:t>
      </w:r>
    </w:p>
    <w:p>
      <w:pPr>
        <w:spacing w:after="150"/>
      </w:pPr>
      <w:r>
        <w:rPr/>
        <w:t xml:space="preserve">第四节 2022年江苏省鼓励纺织工业发展的政策措施</w:t>
      </w:r>
    </w:p>
    <w:p>
      <w:pPr>
        <w:spacing w:after="150"/>
      </w:pPr>
      <w:r>
        <w:rPr>
          <w:b w:val="1"/>
          <w:bCs w:val="1"/>
        </w:rPr>
        <w:t xml:space="preserve">第九章 2024-2029年江苏省化纤业发展趋势预测分析</w:t>
      </w:r>
    </w:p>
    <w:p>
      <w:pPr>
        <w:spacing w:after="150"/>
      </w:pPr>
      <w:r>
        <w:rPr/>
        <w:t xml:space="preserve">第一节 2024-2029年中国化纤业发展前景分析</w:t>
      </w:r>
    </w:p>
    <w:p>
      <w:pPr>
        <w:spacing w:after="150"/>
      </w:pPr>
      <w:r>
        <w:rPr/>
        <w:t xml:space="preserve">一、化纤企业发展主题探讨</w:t>
      </w:r>
    </w:p>
    <w:p>
      <w:pPr>
        <w:spacing w:after="150"/>
      </w:pPr>
      <w:r>
        <w:rPr/>
        <w:t xml:space="preserve">二、台湾化纤业有望景气回升</w:t>
      </w:r>
    </w:p>
    <w:p>
      <w:pPr>
        <w:spacing w:after="150"/>
      </w:pPr>
      <w:r>
        <w:rPr/>
        <w:t xml:space="preserve">三、纺纱织造行业技术改造</w:t>
      </w:r>
    </w:p>
    <w:p>
      <w:pPr>
        <w:spacing w:after="150"/>
      </w:pPr>
      <w:r>
        <w:rPr/>
        <w:t xml:space="preserve">第二节 2024-2029年江苏省化纤业市场预测分析</w:t>
      </w:r>
    </w:p>
    <w:p>
      <w:pPr>
        <w:spacing w:after="150"/>
      </w:pPr>
      <w:r>
        <w:rPr/>
        <w:t xml:space="preserve">一、主要化纤品产量预测分析</w:t>
      </w:r>
    </w:p>
    <w:p>
      <w:pPr>
        <w:spacing w:after="150"/>
      </w:pPr>
      <w:r>
        <w:rPr/>
        <w:t xml:space="preserve">二、江苏省化纤工业走向预测分析</w:t>
      </w:r>
    </w:p>
    <w:p>
      <w:pPr>
        <w:spacing w:after="150"/>
      </w:pPr>
      <w:r>
        <w:rPr/>
        <w:t xml:space="preserve">三、江苏省化纤工业主要目标</w:t>
      </w:r>
    </w:p>
    <w:p>
      <w:pPr>
        <w:spacing w:after="150"/>
      </w:pPr>
      <w:r>
        <w:rPr/>
        <w:t xml:space="preserve">第三节 2024-2029年江苏省化纤业市场盈利预测分析</w:t>
      </w:r>
    </w:p>
    <w:p>
      <w:pPr>
        <w:spacing w:after="150"/>
      </w:pPr>
      <w:r>
        <w:rPr>
          <w:b w:val="1"/>
          <w:bCs w:val="1"/>
        </w:rPr>
        <w:t xml:space="preserve">第十章 2024-2029年江苏化纤行业投资机会与风险分析</w:t>
      </w:r>
    </w:p>
    <w:p>
      <w:pPr>
        <w:spacing w:after="150"/>
      </w:pPr>
      <w:r>
        <w:rPr/>
        <w:t xml:space="preserve">第一节 2024-2029年江苏化纤行业投资环境分析</w:t>
      </w:r>
    </w:p>
    <w:p>
      <w:pPr>
        <w:spacing w:after="150"/>
      </w:pPr>
      <w:r>
        <w:rPr/>
        <w:t xml:space="preserve">第二节 2024-2029年江苏化纤行业投资机会分析</w:t>
      </w:r>
    </w:p>
    <w:p>
      <w:pPr>
        <w:spacing w:after="150"/>
      </w:pPr>
      <w:r>
        <w:rPr/>
        <w:t xml:space="preserve">一、江苏化纤投资潜力分析</w:t>
      </w:r>
    </w:p>
    <w:p>
      <w:pPr>
        <w:spacing w:after="150"/>
      </w:pPr>
      <w:r>
        <w:rPr/>
        <w:t xml:space="preserve">二、江苏化纤投资吸引力分析</w:t>
      </w:r>
    </w:p>
    <w:p>
      <w:pPr>
        <w:spacing w:after="150"/>
      </w:pPr>
      <w:r>
        <w:rPr/>
        <w:t xml:space="preserve">第三节 2024-2029年江苏化纤行业投资风险分析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图表：2019-2023年全国及江苏省化学纤维产量分析</w:t>
      </w:r>
    </w:p>
    <w:p>
      <w:pPr>
        <w:spacing w:after="150"/>
      </w:pPr>
      <w:r>
        <w:rPr/>
        <w:t xml:space="preserve">图表：2022年全国及江苏省化学纤维产量分析</w:t>
      </w:r>
    </w:p>
    <w:p>
      <w:pPr>
        <w:spacing w:after="150"/>
      </w:pPr>
      <w:r>
        <w:rPr/>
        <w:t xml:space="preserve">图表：2022年全国化学纤维产量集中度分析</w:t>
      </w:r>
    </w:p>
    <w:p>
      <w:pPr>
        <w:spacing w:after="150"/>
      </w:pPr>
      <w:r>
        <w:rPr/>
        <w:t xml:space="preserve">图表：2019-2023年江苏省化学纤维制造行业企业数量及增长率分析</w:t>
      </w:r>
    </w:p>
    <w:p>
      <w:pPr>
        <w:spacing w:after="150"/>
      </w:pPr>
      <w:r>
        <w:rPr/>
        <w:t xml:space="preserve">图表：2019-2023年江苏省化学纤维制造行业亏损企业数量及增长率分析</w:t>
      </w:r>
    </w:p>
    <w:p>
      <w:pPr>
        <w:spacing w:after="150"/>
      </w:pPr>
      <w:r>
        <w:rPr/>
        <w:t xml:space="preserve">图表：2019-2023年江苏省化学纤维制造行业从业人数及同比增长分析</w:t>
      </w:r>
    </w:p>
    <w:p>
      <w:pPr>
        <w:spacing w:after="150"/>
      </w:pPr>
      <w:r>
        <w:rPr/>
        <w:t xml:space="preserve">图表：2019-2023年江苏省化学纤维制造企业总资产分析</w:t>
      </w:r>
    </w:p>
    <w:p>
      <w:pPr>
        <w:spacing w:after="150"/>
      </w:pPr>
      <w:r>
        <w:rPr/>
        <w:t xml:space="preserve">图表：2022年江苏省化学纤维制造行业不同类型企业数量</w:t>
      </w:r>
    </w:p>
    <w:p>
      <w:pPr>
        <w:spacing w:after="150"/>
      </w:pPr>
      <w:r>
        <w:rPr/>
        <w:t xml:space="preserve">图表：2022年江苏省化学纤维制造行业不同所有制企业数量</w:t>
      </w:r>
    </w:p>
    <w:p>
      <w:pPr>
        <w:spacing w:after="150"/>
      </w:pPr>
      <w:r>
        <w:rPr/>
        <w:t xml:space="preserve">图表：2022年江苏省化学纤维制造行业不同类型销售收入</w:t>
      </w:r>
    </w:p>
    <w:p>
      <w:pPr>
        <w:spacing w:after="150"/>
      </w:pPr>
      <w:r>
        <w:rPr/>
        <w:t xml:space="preserve">图表：2022年江苏省化学纤维制造行业不同所有制销售收入</w:t>
      </w:r>
    </w:p>
    <w:p>
      <w:pPr>
        <w:spacing w:after="150"/>
      </w:pPr>
      <w:r>
        <w:rPr/>
        <w:t xml:space="preserve">图表：2019-2023年江苏省化学纤维制造产成品及增长分析</w:t>
      </w:r>
    </w:p>
    <w:p>
      <w:pPr>
        <w:spacing w:after="150"/>
      </w:pPr>
      <w:r>
        <w:rPr/>
        <w:t xml:space="preserve">图表：2019-2023年江苏省化学纤维制造工业销售产值分析</w:t>
      </w:r>
    </w:p>
    <w:p>
      <w:pPr>
        <w:spacing w:after="150"/>
      </w:pPr>
      <w:r>
        <w:rPr/>
        <w:t xml:space="preserve">图表：2019-2023年江苏省化学纤维制造出口交货值分析</w:t>
      </w:r>
    </w:p>
    <w:p>
      <w:pPr>
        <w:spacing w:after="150"/>
      </w:pPr>
      <w:r>
        <w:rPr/>
        <w:t xml:space="preserve">图表：2019-2023年江苏省化学纤维制造行业销售成本分析</w:t>
      </w:r>
    </w:p>
    <w:p>
      <w:pPr>
        <w:spacing w:after="150"/>
      </w:pPr>
      <w:r>
        <w:rPr/>
        <w:t xml:space="preserve">图表：2019-2023年江苏省化学纤维制造行业费用分析</w:t>
      </w:r>
    </w:p>
    <w:p>
      <w:pPr>
        <w:spacing w:after="150"/>
      </w:pPr>
      <w:r>
        <w:rPr/>
        <w:t xml:space="preserve">图表：2019-2023年江苏省化学纤维制造行业主要盈利指标分析</w:t>
      </w:r>
    </w:p>
    <w:p>
      <w:pPr>
        <w:spacing w:after="150"/>
      </w:pPr>
      <w:r>
        <w:rPr/>
        <w:t xml:space="preserve">图表：2019-2023年江苏省化学纤维制造行业主要盈利能力指标分析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中国江苏省化纤行业市场发展分析及发展趋势与投资前景研究报告(2024-2029版)</dc:title>
  <dc:description>中国江苏省化纤行业市场发展分析及发展趋势与投资前景研究报告(2024-2029版)</dc:description>
  <dc:subject>中国江苏省化纤行业市场发展分析及发展趋势与投资前景研究报告(2024-2029版)</dc:subject>
  <cp:keywords>研究报告</cp:keywords>
  <cp:category>研究报告</cp:category>
  <cp:lastModifiedBy>北京中道泰和信息咨询有限公司</cp:lastModifiedBy>
  <dcterms:created xsi:type="dcterms:W3CDTF">2024-01-29T07:12:10+08:00</dcterms:created>
  <dcterms:modified xsi:type="dcterms:W3CDTF">2024-01-29T07:12:10+08:00</dcterms:modified>
</cp:coreProperties>
</file>

<file path=docProps/custom.xml><?xml version="1.0" encoding="utf-8"?>
<Properties xmlns="http://schemas.openxmlformats.org/officeDocument/2006/custom-properties" xmlns:vt="http://schemas.openxmlformats.org/officeDocument/2006/docPropsVTypes"/>
</file>